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FE2109" w:rsidP="66DC1AFB" w:rsidRDefault="0499D826" w14:paraId="59CC5D47" w14:textId="239D271E">
      <w:pPr>
        <w:spacing w:line="240" w:lineRule="auto"/>
        <w:jc w:val="center"/>
        <w:rPr>
          <w:rFonts w:ascii="Times New Roman" w:hAnsi="Times New Roman" w:eastAsia="Times New Roman" w:cs="Times New Roman"/>
          <w:b/>
          <w:bCs/>
          <w:sz w:val="36"/>
          <w:szCs w:val="36"/>
        </w:rPr>
      </w:pPr>
      <w:r w:rsidRPr="0651BDCC">
        <w:rPr>
          <w:rFonts w:ascii="Times New Roman" w:hAnsi="Times New Roman" w:eastAsia="Times New Roman" w:cs="Times New Roman"/>
          <w:b/>
          <w:bCs/>
          <w:sz w:val="36"/>
          <w:szCs w:val="36"/>
        </w:rPr>
        <w:t xml:space="preserve">Project Management Plan for </w:t>
      </w:r>
    </w:p>
    <w:p w:rsidR="00FE2109" w:rsidP="0651BDCC" w:rsidRDefault="0499D826" w14:paraId="2C078E63" w14:textId="74B01221">
      <w:pPr>
        <w:spacing w:line="240" w:lineRule="auto"/>
        <w:jc w:val="center"/>
        <w:rPr>
          <w:rFonts w:ascii="Times New Roman" w:hAnsi="Times New Roman" w:eastAsia="Times New Roman" w:cs="Times New Roman"/>
          <w:b/>
          <w:color w:val="4C94D8" w:themeColor="text2" w:themeTint="80"/>
          <w:sz w:val="40"/>
          <w:szCs w:val="40"/>
        </w:rPr>
      </w:pPr>
      <w:r w:rsidRPr="66DC1AFB">
        <w:rPr>
          <w:rFonts w:ascii="Times New Roman" w:hAnsi="Times New Roman" w:eastAsia="Times New Roman" w:cs="Times New Roman"/>
          <w:b/>
          <w:color w:val="4C94D8" w:themeColor="text2" w:themeTint="80"/>
          <w:sz w:val="40"/>
          <w:szCs w:val="40"/>
        </w:rPr>
        <w:t>Knights on Ice</w:t>
      </w:r>
    </w:p>
    <w:p w:rsidR="0651BDCC" w:rsidP="0651BDCC" w:rsidRDefault="0651BDCC" w14:paraId="2BA6A0C3" w14:textId="33D72758">
      <w:pPr>
        <w:jc w:val="center"/>
        <w:rPr>
          <w:rFonts w:ascii="Times New Roman" w:hAnsi="Times New Roman" w:eastAsia="Times New Roman" w:cs="Times New Roman"/>
          <w:b/>
          <w:bCs/>
        </w:rPr>
      </w:pPr>
    </w:p>
    <w:p w:rsidR="12BF96AB" w:rsidP="0651BDCC" w:rsidRDefault="12BF96AB" w14:paraId="1743173A" w14:textId="2D7D0EB0">
      <w:pPr>
        <w:jc w:val="center"/>
        <w:rPr>
          <w:rFonts w:ascii="Times New Roman" w:hAnsi="Times New Roman" w:eastAsia="Times New Roman" w:cs="Times New Roman"/>
          <w:b/>
          <w:bCs/>
        </w:rPr>
      </w:pPr>
      <w:r>
        <w:rPr>
          <w:noProof/>
          <w:color w:val="2B579A"/>
          <w:shd w:val="clear" w:color="auto" w:fill="E6E6E6"/>
        </w:rPr>
        <w:drawing>
          <wp:inline distT="0" distB="0" distL="0" distR="0" wp14:anchorId="1A992360" wp14:editId="3E70A086">
            <wp:extent cx="5943600" cy="5943600"/>
            <wp:effectExtent l="0" t="0" r="0" b="0"/>
            <wp:docPr id="1375403250" name="Picture 137540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651BDCC" w:rsidP="4A285C33" w:rsidRDefault="0F5E6DF0" w14:paraId="338414A2" w14:textId="616358CD">
      <w:pPr>
        <w:pStyle w:val="Normal"/>
        <w:jc w:val="center"/>
        <w:rPr>
          <w:rFonts w:ascii="Times New Roman" w:hAnsi="Times New Roman" w:eastAsia="Times New Roman" w:cs="Times New Roman"/>
          <w:b w:val="1"/>
          <w:bCs w:val="1"/>
        </w:rPr>
      </w:pPr>
      <w:r w:rsidRPr="4A285C33" w:rsidR="6C8277F4">
        <w:rPr>
          <w:rFonts w:ascii="Times New Roman" w:hAnsi="Times New Roman" w:eastAsia="Times New Roman" w:cs="Times New Roman"/>
          <w:b w:val="1"/>
          <w:bCs w:val="1"/>
        </w:rPr>
        <w:t xml:space="preserve">Icy Knights </w:t>
      </w:r>
      <w:r w:rsidRPr="4A285C33" w:rsidR="2824B0AF">
        <w:rPr>
          <w:rFonts w:ascii="Times New Roman" w:hAnsi="Times New Roman" w:eastAsia="Times New Roman" w:cs="Times New Roman"/>
          <w:b w:val="1"/>
          <w:bCs w:val="1"/>
        </w:rPr>
        <w:t xml:space="preserve">Team Members: </w:t>
      </w:r>
      <w:r w:rsidRPr="4A285C33" w:rsidR="2824B0AF">
        <w:rPr>
          <w:rFonts w:ascii="Times New Roman" w:hAnsi="Times New Roman" w:eastAsia="Times New Roman" w:cs="Times New Roman"/>
          <w:b w:val="1"/>
          <w:bCs w:val="1"/>
        </w:rPr>
        <w:t>Ythamarie</w:t>
      </w:r>
      <w:r w:rsidRPr="4A285C33" w:rsidR="2824B0AF">
        <w:rPr>
          <w:rFonts w:ascii="Times New Roman" w:hAnsi="Times New Roman" w:eastAsia="Times New Roman" w:cs="Times New Roman"/>
          <w:b w:val="1"/>
          <w:bCs w:val="1"/>
        </w:rPr>
        <w:t xml:space="preserve"> Rosario,</w:t>
      </w:r>
      <w:r w:rsidRPr="4A285C33" w:rsidR="74AF69F3">
        <w:rPr>
          <w:rFonts w:ascii="Times New Roman" w:hAnsi="Times New Roman" w:eastAsia="Times New Roman" w:cs="Times New Roman"/>
          <w:b w:val="1"/>
          <w:bCs w:val="1"/>
        </w:rPr>
        <w:t xml:space="preserve"> </w:t>
      </w:r>
      <w:r w:rsidRPr="4A285C33" w:rsidR="2824B0AF">
        <w:rPr>
          <w:rFonts w:ascii="Times New Roman" w:hAnsi="Times New Roman" w:eastAsia="Times New Roman" w:cs="Times New Roman"/>
          <w:b w:val="1"/>
          <w:bCs w:val="1"/>
        </w:rPr>
        <w:t xml:space="preserve">Hunter Capelli, </w:t>
      </w:r>
      <w:r w:rsidRPr="4A285C33" w:rsidR="2824B0AF">
        <w:rPr>
          <w:rFonts w:ascii="Times New Roman" w:hAnsi="Times New Roman" w:eastAsia="Times New Roman" w:cs="Times New Roman"/>
          <w:b w:val="1"/>
          <w:bCs w:val="1"/>
        </w:rPr>
        <w:t>Reyvan</w:t>
      </w:r>
      <w:r w:rsidRPr="4A285C33" w:rsidR="2824B0AF">
        <w:rPr>
          <w:rFonts w:ascii="Times New Roman" w:hAnsi="Times New Roman" w:eastAsia="Times New Roman" w:cs="Times New Roman"/>
          <w:b w:val="1"/>
          <w:bCs w:val="1"/>
        </w:rPr>
        <w:t xml:space="preserve"> </w:t>
      </w:r>
      <w:r w:rsidRPr="4A285C33" w:rsidR="03E72BCE">
        <w:rPr>
          <w:rFonts w:ascii="Times New Roman" w:hAnsi="Times New Roman" w:eastAsia="Times New Roman" w:cs="Times New Roman"/>
          <w:b w:val="1"/>
          <w:bCs w:val="1"/>
        </w:rPr>
        <w:t xml:space="preserve">Demesmin, Maiya Giarratano, Aman Jasani, Moira </w:t>
      </w:r>
      <w:r w:rsidRPr="4A285C33" w:rsidR="03E72BCE">
        <w:rPr>
          <w:rFonts w:ascii="Times New Roman" w:hAnsi="Times New Roman" w:eastAsia="Times New Roman" w:cs="Times New Roman"/>
          <w:b w:val="1"/>
          <w:bCs w:val="1"/>
        </w:rPr>
        <w:t>Martinous</w:t>
      </w:r>
      <w:r w:rsidRPr="4A285C33" w:rsidR="03E72BCE">
        <w:rPr>
          <w:rFonts w:ascii="Times New Roman" w:hAnsi="Times New Roman" w:eastAsia="Times New Roman" w:cs="Times New Roman"/>
          <w:b w:val="1"/>
          <w:bCs w:val="1"/>
        </w:rPr>
        <w:t>, Joel Mejia, Mauricio Vidal, Tyra Wong-Sang</w:t>
      </w:r>
    </w:p>
    <w:p w:rsidR="17939091" w:rsidP="0651BDCC" w:rsidRDefault="17939091" w14:paraId="1F6FFCD0" w14:textId="3DF5E34A">
      <w:pPr>
        <w:jc w:val="center"/>
        <w:rPr>
          <w:rFonts w:ascii="Times New Roman" w:hAnsi="Times New Roman" w:eastAsia="Times New Roman" w:cs="Times New Roman"/>
          <w:b/>
          <w:bCs/>
          <w:sz w:val="40"/>
          <w:szCs w:val="40"/>
        </w:rPr>
      </w:pPr>
      <w:r w:rsidRPr="0651BDCC">
        <w:rPr>
          <w:rFonts w:ascii="Times New Roman" w:hAnsi="Times New Roman" w:eastAsia="Times New Roman" w:cs="Times New Roman"/>
          <w:b/>
          <w:bCs/>
          <w:sz w:val="40"/>
          <w:szCs w:val="40"/>
        </w:rPr>
        <w:t xml:space="preserve">Table of </w:t>
      </w:r>
      <w:r w:rsidRPr="66DC1AFB" w:rsidR="0661477D">
        <w:rPr>
          <w:rFonts w:ascii="Times New Roman" w:hAnsi="Times New Roman" w:eastAsia="Times New Roman" w:cs="Times New Roman"/>
          <w:b/>
          <w:bCs/>
          <w:sz w:val="40"/>
          <w:szCs w:val="40"/>
        </w:rPr>
        <w:t>C</w:t>
      </w:r>
      <w:r w:rsidRPr="66DC1AFB" w:rsidR="6F43EB5B">
        <w:rPr>
          <w:rFonts w:ascii="Times New Roman" w:hAnsi="Times New Roman" w:eastAsia="Times New Roman" w:cs="Times New Roman"/>
          <w:b/>
          <w:bCs/>
          <w:sz w:val="40"/>
          <w:szCs w:val="40"/>
        </w:rPr>
        <w:t>ontents</w:t>
      </w:r>
    </w:p>
    <w:p w:rsidR="30B4E795" w:rsidP="66DC1AFB" w:rsidRDefault="30B4E795" w14:paraId="2B0A34AC" w14:textId="52FEAAA3">
      <w:pPr>
        <w:spacing w:line="240" w:lineRule="auto"/>
        <w:rPr>
          <w:rFonts w:ascii="Times New Roman" w:hAnsi="Times New Roman" w:eastAsia="Times New Roman" w:cs="Times New Roman"/>
          <w:b/>
          <w:bCs/>
        </w:rPr>
      </w:pPr>
      <w:r w:rsidRPr="25AFAC9D">
        <w:rPr>
          <w:rFonts w:ascii="Times New Roman" w:hAnsi="Times New Roman" w:eastAsia="Times New Roman" w:cs="Times New Roman"/>
          <w:b/>
          <w:bCs/>
        </w:rPr>
        <w:t>Scope Management Plan</w:t>
      </w:r>
    </w:p>
    <w:p w:rsidR="30B4E795" w:rsidP="66DC1AFB" w:rsidRDefault="30B4E795" w14:paraId="0C818BB9" w14:textId="50CA8904">
      <w:pPr>
        <w:spacing w:line="240" w:lineRule="auto"/>
        <w:rPr>
          <w:rFonts w:ascii="Times New Roman" w:hAnsi="Times New Roman" w:eastAsia="Times New Roman" w:cs="Times New Roman"/>
          <w:b/>
          <w:bCs/>
        </w:rPr>
      </w:pPr>
      <w:r w:rsidRPr="25AFAC9D">
        <w:rPr>
          <w:rFonts w:ascii="Times New Roman" w:hAnsi="Times New Roman" w:eastAsia="Times New Roman" w:cs="Times New Roman"/>
          <w:b/>
          <w:bCs/>
        </w:rPr>
        <w:t xml:space="preserve"> </w:t>
      </w:r>
      <w:hyperlink w:anchor="_Introduction_(_Reyvan)">
        <w:r w:rsidRPr="25AFAC9D">
          <w:rPr>
            <w:rStyle w:val="Hyperlink"/>
            <w:rFonts w:ascii="Times New Roman" w:hAnsi="Times New Roman" w:eastAsia="Times New Roman" w:cs="Times New Roman"/>
            <w:b/>
            <w:bCs/>
            <w:color w:val="auto"/>
          </w:rPr>
          <w:t>Project Scope Introduction</w:t>
        </w:r>
      </w:hyperlink>
      <w:r w:rsidRPr="25AFAC9D">
        <w:rPr>
          <w:rFonts w:ascii="Times New Roman" w:hAnsi="Times New Roman" w:eastAsia="Times New Roman" w:cs="Times New Roman"/>
          <w:b/>
          <w:bCs/>
        </w:rPr>
        <w:t xml:space="preserve"> (Reyvan)......................................... Page </w:t>
      </w:r>
      <w:r w:rsidRPr="66DC1AFB" w:rsidR="6B4C269E">
        <w:rPr>
          <w:rFonts w:ascii="Times New Roman" w:hAnsi="Times New Roman" w:eastAsia="Times New Roman" w:cs="Times New Roman"/>
          <w:b/>
          <w:bCs/>
        </w:rPr>
        <w:t>6</w:t>
      </w:r>
    </w:p>
    <w:p w:rsidR="7666DC4E" w:rsidP="66DC1AFB" w:rsidRDefault="001B4477" w14:paraId="38F3C394" w14:textId="488BA634">
      <w:pPr>
        <w:spacing w:line="240" w:lineRule="auto"/>
        <w:rPr>
          <w:rFonts w:ascii="Times New Roman" w:hAnsi="Times New Roman" w:eastAsia="Times New Roman" w:cs="Times New Roman"/>
          <w:b/>
          <w:bCs/>
        </w:rPr>
      </w:pPr>
      <w:hyperlink w:anchor="_Deliverables_and_features">
        <w:r w:rsidRPr="25AFAC9D" w:rsidR="7666DC4E">
          <w:rPr>
            <w:rStyle w:val="Hyperlink"/>
            <w:rFonts w:ascii="Times New Roman" w:hAnsi="Times New Roman" w:eastAsia="Times New Roman" w:cs="Times New Roman"/>
            <w:b/>
            <w:bCs/>
            <w:color w:val="auto"/>
          </w:rPr>
          <w:t>Deliverables and Features</w:t>
        </w:r>
      </w:hyperlink>
      <w:r w:rsidRPr="25AFAC9D" w:rsidR="7666DC4E">
        <w:rPr>
          <w:rFonts w:ascii="Times New Roman" w:hAnsi="Times New Roman" w:eastAsia="Times New Roman" w:cs="Times New Roman"/>
          <w:b/>
          <w:bCs/>
        </w:rPr>
        <w:t xml:space="preserve"> ( Reyvan)........................................... Page </w:t>
      </w:r>
      <w:r w:rsidRPr="66DC1AFB" w:rsidR="52E946CB">
        <w:rPr>
          <w:rFonts w:ascii="Times New Roman" w:hAnsi="Times New Roman" w:eastAsia="Times New Roman" w:cs="Times New Roman"/>
          <w:b/>
          <w:bCs/>
        </w:rPr>
        <w:t>7</w:t>
      </w:r>
    </w:p>
    <w:p w:rsidR="002B199D" w:rsidP="66DC1AFB" w:rsidRDefault="001B4477" w14:paraId="514E5148" w14:textId="2FC597DF">
      <w:pPr>
        <w:spacing w:line="240" w:lineRule="auto"/>
        <w:rPr>
          <w:rFonts w:ascii="Times New Roman" w:hAnsi="Times New Roman" w:eastAsia="Times New Roman" w:cs="Times New Roman"/>
          <w:b/>
          <w:bCs/>
        </w:rPr>
      </w:pPr>
      <w:hyperlink w:anchor="_Success_Criteria_(">
        <w:r w:rsidRPr="25AFAC9D" w:rsidR="002B199D">
          <w:rPr>
            <w:rStyle w:val="Hyperlink"/>
            <w:rFonts w:ascii="Times New Roman" w:hAnsi="Times New Roman" w:eastAsia="Times New Roman" w:cs="Times New Roman"/>
            <w:b/>
            <w:bCs/>
            <w:color w:val="auto"/>
          </w:rPr>
          <w:t>Success Criteria</w:t>
        </w:r>
      </w:hyperlink>
      <w:r w:rsidRPr="25AFAC9D" w:rsidR="691545B6">
        <w:rPr>
          <w:rFonts w:ascii="Times New Roman" w:hAnsi="Times New Roman" w:eastAsia="Times New Roman" w:cs="Times New Roman"/>
          <w:b/>
          <w:bCs/>
        </w:rPr>
        <w:t xml:space="preserve"> ( Reyvan)............................................................ Page </w:t>
      </w:r>
      <w:r w:rsidRPr="66DC1AFB" w:rsidR="123C00EC">
        <w:rPr>
          <w:rFonts w:ascii="Times New Roman" w:hAnsi="Times New Roman" w:eastAsia="Times New Roman" w:cs="Times New Roman"/>
          <w:b/>
          <w:bCs/>
        </w:rPr>
        <w:t>8</w:t>
      </w:r>
    </w:p>
    <w:p w:rsidR="002B199D" w:rsidP="66DC1AFB" w:rsidRDefault="001B4477" w14:paraId="58CFC8B0" w14:textId="57F5CBE7">
      <w:pPr>
        <w:spacing w:line="240" w:lineRule="auto"/>
        <w:rPr>
          <w:rFonts w:ascii="Times New Roman" w:hAnsi="Times New Roman" w:eastAsia="Times New Roman" w:cs="Times New Roman"/>
          <w:b/>
          <w:bCs/>
        </w:rPr>
      </w:pPr>
      <w:hyperlink w:anchor="_Exclusion_(_Reyvan)">
        <w:r w:rsidRPr="25AFAC9D" w:rsidR="002B199D">
          <w:rPr>
            <w:rStyle w:val="Hyperlink"/>
            <w:rFonts w:ascii="Times New Roman" w:hAnsi="Times New Roman" w:eastAsia="Times New Roman" w:cs="Times New Roman"/>
            <w:b/>
            <w:bCs/>
            <w:color w:val="auto"/>
          </w:rPr>
          <w:t>Exclusion</w:t>
        </w:r>
      </w:hyperlink>
      <w:r w:rsidRPr="25AFAC9D" w:rsidR="0FCCCA9A">
        <w:rPr>
          <w:rFonts w:ascii="Times New Roman" w:hAnsi="Times New Roman" w:eastAsia="Times New Roman" w:cs="Times New Roman"/>
          <w:b/>
          <w:bCs/>
        </w:rPr>
        <w:t xml:space="preserve"> ( Reyvan)....................................................................... Page </w:t>
      </w:r>
      <w:r w:rsidRPr="66DC1AFB" w:rsidR="0614681D">
        <w:rPr>
          <w:rFonts w:ascii="Times New Roman" w:hAnsi="Times New Roman" w:eastAsia="Times New Roman" w:cs="Times New Roman"/>
          <w:b/>
          <w:bCs/>
        </w:rPr>
        <w:t>8</w:t>
      </w:r>
    </w:p>
    <w:p w:rsidR="002B199D" w:rsidP="66DC1AFB" w:rsidRDefault="001B4477" w14:paraId="389038A3" w14:textId="29848AE0">
      <w:pPr>
        <w:spacing w:line="240" w:lineRule="auto"/>
        <w:rPr>
          <w:rFonts w:ascii="Times New Roman" w:hAnsi="Times New Roman" w:eastAsia="Times New Roman" w:cs="Times New Roman"/>
          <w:b/>
          <w:bCs/>
        </w:rPr>
      </w:pPr>
      <w:hyperlink w:anchor="_Project_Priorities_(">
        <w:r w:rsidRPr="25AFAC9D" w:rsidR="002B199D">
          <w:rPr>
            <w:rStyle w:val="Hyperlink"/>
            <w:rFonts w:ascii="Times New Roman" w:hAnsi="Times New Roman" w:eastAsia="Times New Roman" w:cs="Times New Roman"/>
            <w:b/>
            <w:bCs/>
            <w:color w:val="auto"/>
          </w:rPr>
          <w:t>Project Priorities</w:t>
        </w:r>
      </w:hyperlink>
      <w:r w:rsidRPr="25AFAC9D" w:rsidR="0DBEDD7B">
        <w:rPr>
          <w:rFonts w:ascii="Times New Roman" w:hAnsi="Times New Roman" w:eastAsia="Times New Roman" w:cs="Times New Roman"/>
          <w:b/>
          <w:bCs/>
        </w:rPr>
        <w:t xml:space="preserve"> ( Reyvan)........................................................... Page </w:t>
      </w:r>
      <w:r w:rsidRPr="66DC1AFB" w:rsidR="5773FC7A">
        <w:rPr>
          <w:rFonts w:ascii="Times New Roman" w:hAnsi="Times New Roman" w:eastAsia="Times New Roman" w:cs="Times New Roman"/>
          <w:b/>
          <w:bCs/>
        </w:rPr>
        <w:t>8</w:t>
      </w:r>
    </w:p>
    <w:p w:rsidR="0651BDCC" w:rsidP="66DC1AFB" w:rsidRDefault="001B4477" w14:paraId="1FB2A3B2" w14:textId="035249B8">
      <w:pPr>
        <w:spacing w:line="240" w:lineRule="auto"/>
        <w:rPr>
          <w:rFonts w:ascii="Times New Roman" w:hAnsi="Times New Roman" w:eastAsia="Times New Roman" w:cs="Times New Roman"/>
          <w:b/>
          <w:bCs/>
        </w:rPr>
      </w:pPr>
      <w:hyperlink w:anchor="_Key_Take_Aways">
        <w:r w:rsidRPr="25AFAC9D" w:rsidR="002B199D">
          <w:rPr>
            <w:rStyle w:val="Hyperlink"/>
            <w:rFonts w:ascii="Times New Roman" w:hAnsi="Times New Roman" w:eastAsia="Times New Roman" w:cs="Times New Roman"/>
            <w:b/>
            <w:bCs/>
            <w:color w:val="auto"/>
          </w:rPr>
          <w:t>Key Takeaways</w:t>
        </w:r>
      </w:hyperlink>
      <w:r w:rsidRPr="25AFAC9D" w:rsidR="1D631CE1">
        <w:rPr>
          <w:rFonts w:ascii="Times New Roman" w:hAnsi="Times New Roman" w:eastAsia="Times New Roman" w:cs="Times New Roman"/>
          <w:b/>
          <w:bCs/>
        </w:rPr>
        <w:t xml:space="preserve"> ( Reyvan)............................................................. Page </w:t>
      </w:r>
      <w:r w:rsidRPr="66DC1AFB" w:rsidR="342D8109">
        <w:rPr>
          <w:rFonts w:ascii="Times New Roman" w:hAnsi="Times New Roman" w:eastAsia="Times New Roman" w:cs="Times New Roman"/>
          <w:b/>
          <w:bCs/>
        </w:rPr>
        <w:t>9</w:t>
      </w:r>
    </w:p>
    <w:p w:rsidR="1B0650BC" w:rsidP="66DC1AFB" w:rsidRDefault="1B0650BC" w14:paraId="2BEFBAB5" w14:textId="080D53CF">
      <w:pPr>
        <w:spacing w:line="240" w:lineRule="auto"/>
        <w:rPr>
          <w:rFonts w:ascii="Times New Roman" w:hAnsi="Times New Roman" w:eastAsia="Times New Roman" w:cs="Times New Roman"/>
          <w:b/>
          <w:bCs/>
        </w:rPr>
      </w:pPr>
      <w:r w:rsidRPr="25AFAC9D">
        <w:rPr>
          <w:rFonts w:ascii="Times New Roman" w:hAnsi="Times New Roman" w:eastAsia="Times New Roman" w:cs="Times New Roman"/>
          <w:b/>
          <w:bCs/>
        </w:rPr>
        <w:t>Scope Breakdown</w:t>
      </w:r>
    </w:p>
    <w:p w:rsidR="04F5A4DB" w:rsidP="66DC1AFB" w:rsidRDefault="001B4477" w14:paraId="1DD0C7F4" w14:textId="0E2ED801">
      <w:pPr>
        <w:spacing w:line="240" w:lineRule="auto"/>
        <w:rPr>
          <w:rFonts w:ascii="Times New Roman" w:hAnsi="Times New Roman" w:eastAsia="Times New Roman" w:cs="Times New Roman"/>
          <w:b/>
          <w:bCs/>
        </w:rPr>
      </w:pPr>
      <w:hyperlink w:anchor="_Introduction_(_Reyvan)_1">
        <w:r w:rsidRPr="25AFAC9D" w:rsidR="04F5A4DB">
          <w:rPr>
            <w:rStyle w:val="Hyperlink"/>
            <w:rFonts w:ascii="Times New Roman" w:hAnsi="Times New Roman" w:eastAsia="Times New Roman" w:cs="Times New Roman"/>
            <w:b/>
            <w:bCs/>
            <w:color w:val="auto"/>
          </w:rPr>
          <w:t>Work Breakdown Structure Introduction</w:t>
        </w:r>
        <w:r w:rsidRPr="25AFAC9D" w:rsidR="028C60C1">
          <w:rPr>
            <w:rStyle w:val="Hyperlink"/>
            <w:rFonts w:ascii="Times New Roman" w:hAnsi="Times New Roman" w:eastAsia="Times New Roman" w:cs="Times New Roman"/>
            <w:b/>
            <w:bCs/>
            <w:color w:val="auto"/>
          </w:rPr>
          <w:t xml:space="preserve"> (WBS)</w:t>
        </w:r>
        <w:r w:rsidRPr="25AFAC9D" w:rsidR="04F5A4DB">
          <w:rPr>
            <w:rStyle w:val="Hyperlink"/>
            <w:rFonts w:ascii="Times New Roman" w:hAnsi="Times New Roman" w:eastAsia="Times New Roman" w:cs="Times New Roman"/>
            <w:b/>
            <w:bCs/>
            <w:color w:val="auto"/>
          </w:rPr>
          <w:t xml:space="preserve"> ( Reyvan)</w:t>
        </w:r>
      </w:hyperlink>
      <w:r w:rsidRPr="25AFAC9D" w:rsidR="04F5A4DB">
        <w:rPr>
          <w:rFonts w:ascii="Times New Roman" w:hAnsi="Times New Roman" w:eastAsia="Times New Roman" w:cs="Times New Roman"/>
          <w:b/>
          <w:bCs/>
        </w:rPr>
        <w:t xml:space="preserve">.................... Page </w:t>
      </w:r>
      <w:r w:rsidRPr="66DC1AFB" w:rsidR="082DB65E">
        <w:rPr>
          <w:rFonts w:ascii="Times New Roman" w:hAnsi="Times New Roman" w:eastAsia="Times New Roman" w:cs="Times New Roman"/>
          <w:b/>
          <w:bCs/>
        </w:rPr>
        <w:t>9</w:t>
      </w:r>
    </w:p>
    <w:p w:rsidR="389B888D" w:rsidP="66DC1AFB" w:rsidRDefault="001B4477" w14:paraId="01CCC6C9" w14:textId="598915A5">
      <w:pPr>
        <w:spacing w:line="240" w:lineRule="auto"/>
        <w:rPr>
          <w:rFonts w:ascii="Times New Roman" w:hAnsi="Times New Roman" w:eastAsia="Times New Roman" w:cs="Times New Roman"/>
          <w:b/>
          <w:bCs/>
        </w:rPr>
      </w:pPr>
      <w:hyperlink w:anchor="_Work_Breakdown_Structure">
        <w:r w:rsidRPr="25AFAC9D" w:rsidR="389B888D">
          <w:rPr>
            <w:rStyle w:val="Hyperlink"/>
            <w:rFonts w:ascii="Times New Roman" w:hAnsi="Times New Roman" w:eastAsia="Times New Roman" w:cs="Times New Roman"/>
            <w:b/>
            <w:bCs/>
            <w:color w:val="auto"/>
          </w:rPr>
          <w:t xml:space="preserve">Work Breakdown Structure Chart (WBS) ( </w:t>
        </w:r>
        <w:r w:rsidRPr="0E9D48DA" w:rsidR="00FC03F9">
          <w:rPr>
            <w:rFonts w:ascii="Times New Roman" w:hAnsi="Times New Roman" w:eastAsia="Times New Roman" w:cs="Times New Roman"/>
            <w:b/>
            <w:bCs/>
          </w:rPr>
          <w:t>Ythamarie</w:t>
        </w:r>
        <w:r w:rsidR="00FC03F9">
          <w:rPr>
            <w:rFonts w:ascii="Times New Roman" w:hAnsi="Times New Roman" w:eastAsia="Times New Roman" w:cs="Times New Roman"/>
            <w:b/>
            <w:bCs/>
          </w:rPr>
          <w:t>, Hunter, Joel, Maiya, Moira, Tyra, Mauricio, Reyvan, Aman</w:t>
        </w:r>
        <w:r w:rsidRPr="25AFAC9D" w:rsidR="389B888D">
          <w:rPr>
            <w:rStyle w:val="Hyperlink"/>
            <w:rFonts w:ascii="Times New Roman" w:hAnsi="Times New Roman" w:eastAsia="Times New Roman" w:cs="Times New Roman"/>
            <w:b/>
            <w:bCs/>
            <w:color w:val="auto"/>
          </w:rPr>
          <w:t>)</w:t>
        </w:r>
      </w:hyperlink>
      <w:r w:rsidRPr="25AFAC9D" w:rsidR="389B888D">
        <w:rPr>
          <w:rFonts w:ascii="Times New Roman" w:hAnsi="Times New Roman" w:eastAsia="Times New Roman" w:cs="Times New Roman"/>
          <w:b/>
          <w:bCs/>
        </w:rPr>
        <w:t xml:space="preserve">........................... Page </w:t>
      </w:r>
      <w:r w:rsidRPr="66DC1AFB" w:rsidR="742088A0">
        <w:rPr>
          <w:rFonts w:ascii="Times New Roman" w:hAnsi="Times New Roman" w:eastAsia="Times New Roman" w:cs="Times New Roman"/>
          <w:b/>
          <w:bCs/>
        </w:rPr>
        <w:t>10</w:t>
      </w:r>
    </w:p>
    <w:p w:rsidR="389B888D" w:rsidP="66DC1AFB" w:rsidRDefault="001B4477" w14:paraId="63640D8A" w14:textId="7C8C45A6">
      <w:pPr>
        <w:spacing w:line="240" w:lineRule="auto"/>
        <w:rPr>
          <w:rFonts w:ascii="Times New Roman" w:hAnsi="Times New Roman" w:eastAsia="Times New Roman" w:cs="Times New Roman"/>
          <w:b/>
          <w:bCs/>
        </w:rPr>
      </w:pPr>
      <w:hyperlink w:anchor="_Key_Takeaways_of">
        <w:r w:rsidRPr="25AFAC9D" w:rsidR="389B888D">
          <w:rPr>
            <w:rStyle w:val="Hyperlink"/>
            <w:rFonts w:ascii="Times New Roman" w:hAnsi="Times New Roman" w:eastAsia="Times New Roman" w:cs="Times New Roman"/>
            <w:b/>
            <w:bCs/>
            <w:color w:val="auto"/>
          </w:rPr>
          <w:t>Key Takeaways of the WBS</w:t>
        </w:r>
        <w:r w:rsidRPr="25AFAC9D" w:rsidR="55F34120">
          <w:rPr>
            <w:rStyle w:val="Hyperlink"/>
            <w:rFonts w:ascii="Times New Roman" w:hAnsi="Times New Roman" w:eastAsia="Times New Roman" w:cs="Times New Roman"/>
            <w:b/>
            <w:bCs/>
            <w:color w:val="auto"/>
          </w:rPr>
          <w:t xml:space="preserve"> ( Reyvan)</w:t>
        </w:r>
      </w:hyperlink>
      <w:r w:rsidRPr="25AFAC9D" w:rsidR="55F34120">
        <w:rPr>
          <w:rFonts w:ascii="Times New Roman" w:hAnsi="Times New Roman" w:eastAsia="Times New Roman" w:cs="Times New Roman"/>
          <w:b/>
          <w:bCs/>
        </w:rPr>
        <w:t xml:space="preserve">..................................................... Page </w:t>
      </w:r>
      <w:r w:rsidRPr="66DC1AFB" w:rsidR="542D6949">
        <w:rPr>
          <w:rFonts w:ascii="Times New Roman" w:hAnsi="Times New Roman" w:eastAsia="Times New Roman" w:cs="Times New Roman"/>
          <w:b/>
          <w:bCs/>
        </w:rPr>
        <w:t>11</w:t>
      </w:r>
    </w:p>
    <w:p w:rsidR="55F34120" w:rsidP="66DC1AFB" w:rsidRDefault="001B4477" w14:paraId="1A9C7817" w14:textId="04C61E15">
      <w:pPr>
        <w:spacing w:line="240" w:lineRule="auto"/>
        <w:rPr>
          <w:rFonts w:ascii="Times New Roman" w:hAnsi="Times New Roman" w:eastAsia="Times New Roman" w:cs="Times New Roman"/>
          <w:b/>
          <w:bCs/>
        </w:rPr>
      </w:pPr>
      <w:hyperlink w:anchor="_WBS_Dictionary_Introduction">
        <w:r w:rsidRPr="66DC1AFB" w:rsidR="73FDCECE">
          <w:rPr>
            <w:rStyle w:val="Hyperlink"/>
            <w:rFonts w:ascii="Times New Roman" w:hAnsi="Times New Roman" w:eastAsia="Times New Roman" w:cs="Times New Roman"/>
            <w:b/>
            <w:bCs/>
            <w:color w:val="auto"/>
          </w:rPr>
          <w:t>WBS Dictionary Introduction (Reyvan)</w:t>
        </w:r>
      </w:hyperlink>
      <w:r w:rsidRPr="66DC1AFB" w:rsidR="2A3C4D7E">
        <w:rPr>
          <w:rFonts w:ascii="Times New Roman" w:hAnsi="Times New Roman" w:eastAsia="Times New Roman" w:cs="Times New Roman"/>
          <w:b/>
          <w:bCs/>
        </w:rPr>
        <w:t xml:space="preserve"> ................................................ Page</w:t>
      </w:r>
      <w:r w:rsidRPr="66DC1AFB" w:rsidR="7DE011AE">
        <w:rPr>
          <w:rFonts w:ascii="Times New Roman" w:hAnsi="Times New Roman" w:eastAsia="Times New Roman" w:cs="Times New Roman"/>
          <w:b/>
          <w:bCs/>
        </w:rPr>
        <w:t xml:space="preserve"> 12</w:t>
      </w:r>
    </w:p>
    <w:p w:rsidR="55F34120" w:rsidP="66DC1AFB" w:rsidRDefault="001B4477" w14:paraId="4E6EE307" w14:textId="48E242C7">
      <w:pPr>
        <w:spacing w:line="240" w:lineRule="auto"/>
        <w:rPr>
          <w:rFonts w:ascii="Times New Roman" w:hAnsi="Times New Roman" w:eastAsia="Times New Roman" w:cs="Times New Roman"/>
          <w:b/>
          <w:bCs/>
        </w:rPr>
      </w:pPr>
      <w:hyperlink w:anchor="_WBS_Dictionary_Details">
        <w:r w:rsidRPr="25AFAC9D" w:rsidR="55F34120">
          <w:rPr>
            <w:rStyle w:val="Hyperlink"/>
            <w:rFonts w:ascii="Times New Roman" w:hAnsi="Times New Roman" w:eastAsia="Times New Roman" w:cs="Times New Roman"/>
            <w:b/>
            <w:bCs/>
            <w:color w:val="auto"/>
          </w:rPr>
          <w:t>WBS Dictionary Details</w:t>
        </w:r>
      </w:hyperlink>
      <w:r w:rsidRPr="25AFAC9D" w:rsidR="44FA03FC">
        <w:rPr>
          <w:rFonts w:ascii="Times New Roman" w:hAnsi="Times New Roman" w:eastAsia="Times New Roman" w:cs="Times New Roman"/>
          <w:b/>
          <w:bCs/>
        </w:rPr>
        <w:t xml:space="preserve"> ( Reyvan)...................................................... Page </w:t>
      </w:r>
      <w:r w:rsidRPr="66DC1AFB" w:rsidR="2DA8DE85">
        <w:rPr>
          <w:rFonts w:ascii="Times New Roman" w:hAnsi="Times New Roman" w:eastAsia="Times New Roman" w:cs="Times New Roman"/>
          <w:b/>
          <w:bCs/>
        </w:rPr>
        <w:t>12</w:t>
      </w:r>
    </w:p>
    <w:p w:rsidR="0651BDCC" w:rsidP="66DC1AFB" w:rsidRDefault="001B4477" w14:paraId="5024512D" w14:textId="5248F66E">
      <w:pPr>
        <w:spacing w:line="240" w:lineRule="auto"/>
        <w:rPr>
          <w:rFonts w:ascii="Times New Roman" w:hAnsi="Times New Roman" w:eastAsia="Times New Roman" w:cs="Times New Roman"/>
          <w:b/>
          <w:bCs/>
        </w:rPr>
      </w:pPr>
      <w:hyperlink w:anchor="_Key_Takeaways_of_1">
        <w:r w:rsidRPr="25AFAC9D" w:rsidR="55F34120">
          <w:rPr>
            <w:rStyle w:val="Hyperlink"/>
            <w:rFonts w:ascii="Times New Roman" w:hAnsi="Times New Roman" w:eastAsia="Times New Roman" w:cs="Times New Roman"/>
            <w:b/>
            <w:bCs/>
            <w:color w:val="auto"/>
          </w:rPr>
          <w:t>Key Takeaways of the WBS Dictionary (Reyvan)</w:t>
        </w:r>
      </w:hyperlink>
      <w:r w:rsidRPr="25AFAC9D" w:rsidR="23220D59">
        <w:rPr>
          <w:rFonts w:ascii="Times New Roman" w:hAnsi="Times New Roman" w:eastAsia="Times New Roman" w:cs="Times New Roman"/>
          <w:b/>
          <w:bCs/>
        </w:rPr>
        <w:t xml:space="preserve"> ............................. Page </w:t>
      </w:r>
      <w:r w:rsidRPr="66DC1AFB" w:rsidR="6CC1B29A">
        <w:rPr>
          <w:rFonts w:ascii="Times New Roman" w:hAnsi="Times New Roman" w:eastAsia="Times New Roman" w:cs="Times New Roman"/>
          <w:b/>
          <w:bCs/>
        </w:rPr>
        <w:t>14</w:t>
      </w:r>
    </w:p>
    <w:p w:rsidR="57BAACE7" w:rsidP="66DC1AFB" w:rsidRDefault="57BAACE7" w14:paraId="1E65C637" w14:textId="54323FA7">
      <w:pPr>
        <w:spacing w:line="240" w:lineRule="auto"/>
        <w:rPr>
          <w:rFonts w:ascii="Times New Roman" w:hAnsi="Times New Roman" w:eastAsia="Times New Roman" w:cs="Times New Roman"/>
          <w:b/>
          <w:bCs/>
        </w:rPr>
      </w:pPr>
      <w:r w:rsidRPr="25AFAC9D">
        <w:rPr>
          <w:rFonts w:ascii="Times New Roman" w:hAnsi="Times New Roman" w:eastAsia="Times New Roman" w:cs="Times New Roman"/>
          <w:b/>
          <w:bCs/>
        </w:rPr>
        <w:t>Schedule Management Plan</w:t>
      </w:r>
    </w:p>
    <w:p w:rsidR="57BAACE7" w:rsidP="66DC1AFB" w:rsidRDefault="001B4477" w14:paraId="7B006E18" w14:textId="3073C165">
      <w:pPr>
        <w:spacing w:line="240" w:lineRule="auto"/>
        <w:rPr>
          <w:rFonts w:ascii="Times New Roman" w:hAnsi="Times New Roman" w:eastAsia="Times New Roman" w:cs="Times New Roman"/>
          <w:b/>
          <w:bCs/>
        </w:rPr>
      </w:pPr>
      <w:hyperlink w:anchor="_Introduction_(Ythamarie)">
        <w:r w:rsidRPr="25AFAC9D" w:rsidR="57BAACE7">
          <w:rPr>
            <w:rStyle w:val="Hyperlink"/>
            <w:rFonts w:ascii="Times New Roman" w:hAnsi="Times New Roman" w:eastAsia="Times New Roman" w:cs="Times New Roman"/>
            <w:b/>
            <w:bCs/>
            <w:color w:val="auto"/>
          </w:rPr>
          <w:t>Schedule Management Plan Introduction ( Ythamarie).</w:t>
        </w:r>
      </w:hyperlink>
      <w:r w:rsidRPr="25AFAC9D" w:rsidR="57BAACE7">
        <w:rPr>
          <w:rFonts w:ascii="Times New Roman" w:hAnsi="Times New Roman" w:eastAsia="Times New Roman" w:cs="Times New Roman"/>
          <w:b/>
          <w:bCs/>
        </w:rPr>
        <w:t>....................</w:t>
      </w:r>
      <w:r w:rsidRPr="5E3C84EB" w:rsidR="529FF592">
        <w:rPr>
          <w:rFonts w:ascii="Times New Roman" w:hAnsi="Times New Roman" w:eastAsia="Times New Roman" w:cs="Times New Roman"/>
          <w:b/>
          <w:bCs/>
        </w:rPr>
        <w:t xml:space="preserve"> Page</w:t>
      </w:r>
      <w:r w:rsidRPr="66DC1AFB" w:rsidR="425CBD2F">
        <w:rPr>
          <w:rFonts w:ascii="Times New Roman" w:hAnsi="Times New Roman" w:eastAsia="Times New Roman" w:cs="Times New Roman"/>
          <w:b/>
          <w:bCs/>
        </w:rPr>
        <w:t xml:space="preserve"> 15</w:t>
      </w:r>
    </w:p>
    <w:p w:rsidR="57BAACE7" w:rsidP="66DC1AFB" w:rsidRDefault="001B4477" w14:paraId="5E791B31" w14:textId="7469105A">
      <w:pPr>
        <w:spacing w:line="240" w:lineRule="auto"/>
        <w:rPr>
          <w:rFonts w:ascii="Times New Roman" w:hAnsi="Times New Roman" w:eastAsia="Times New Roman" w:cs="Times New Roman"/>
          <w:b/>
          <w:bCs/>
        </w:rPr>
      </w:pPr>
      <w:hyperlink w:anchor="_Activity_Duration_Estimates">
        <w:r w:rsidRPr="66DC1AFB" w:rsidR="4E8D7377">
          <w:rPr>
            <w:rStyle w:val="Hyperlink"/>
            <w:rFonts w:ascii="Times New Roman" w:hAnsi="Times New Roman" w:eastAsia="Times New Roman" w:cs="Times New Roman"/>
            <w:b/>
            <w:bCs/>
            <w:color w:val="auto"/>
          </w:rPr>
          <w:t>Activity Duration Estimates (</w:t>
        </w:r>
      </w:hyperlink>
      <w:r w:rsidRPr="5E3C84EB" w:rsidR="6D493713">
        <w:rPr>
          <w:rFonts w:ascii="Times New Roman" w:hAnsi="Times New Roman" w:eastAsia="Times New Roman" w:cs="Times New Roman"/>
          <w:b/>
          <w:bCs/>
        </w:rPr>
        <w:t xml:space="preserve"> Ythamarie)</w:t>
      </w:r>
      <w:r w:rsidRPr="5E3C84EB" w:rsidR="16711AE7">
        <w:rPr>
          <w:rFonts w:ascii="Times New Roman" w:hAnsi="Times New Roman" w:eastAsia="Times New Roman" w:cs="Times New Roman"/>
          <w:b/>
          <w:bCs/>
        </w:rPr>
        <w:t xml:space="preserve"> .............................................Page </w:t>
      </w:r>
      <w:r w:rsidRPr="66DC1AFB" w:rsidR="7CD7EE36">
        <w:rPr>
          <w:rFonts w:ascii="Times New Roman" w:hAnsi="Times New Roman" w:eastAsia="Times New Roman" w:cs="Times New Roman"/>
          <w:b/>
          <w:bCs/>
        </w:rPr>
        <w:t>15</w:t>
      </w:r>
    </w:p>
    <w:p w:rsidR="57BAACE7" w:rsidP="66DC1AFB" w:rsidRDefault="001B4477" w14:paraId="5216953A" w14:textId="2131CF21">
      <w:pPr>
        <w:spacing w:line="240" w:lineRule="auto"/>
        <w:rPr>
          <w:rFonts w:ascii="Times New Roman" w:hAnsi="Times New Roman" w:eastAsia="Times New Roman" w:cs="Times New Roman"/>
          <w:b/>
          <w:bCs/>
        </w:rPr>
      </w:pPr>
      <w:hyperlink w:anchor="_Duration_Estimate_Chart ">
        <w:r w:rsidRPr="66DC1AFB" w:rsidR="57BAACE7">
          <w:rPr>
            <w:rStyle w:val="Hyperlink"/>
            <w:rFonts w:ascii="Times New Roman" w:hAnsi="Times New Roman" w:eastAsia="Times New Roman" w:cs="Times New Roman"/>
            <w:b/>
            <w:color w:val="auto"/>
            <w:u w:val="none"/>
          </w:rPr>
          <w:t>Duration Estimate Chart</w:t>
        </w:r>
        <w:r w:rsidRPr="66DC1AFB" w:rsidR="66108892">
          <w:rPr>
            <w:rStyle w:val="Hyperlink"/>
            <w:rFonts w:ascii="Times New Roman" w:hAnsi="Times New Roman" w:eastAsia="Times New Roman" w:cs="Times New Roman"/>
            <w:b/>
            <w:bCs/>
            <w:color w:val="auto"/>
            <w:u w:val="none"/>
          </w:rPr>
          <w:t xml:space="preserve"> </w:t>
        </w:r>
        <w:r w:rsidRPr="66DC1AFB" w:rsidR="3F911FA2">
          <w:rPr>
            <w:rStyle w:val="Hyperlink"/>
            <w:rFonts w:ascii="Times New Roman" w:hAnsi="Times New Roman" w:eastAsia="Times New Roman" w:cs="Times New Roman"/>
            <w:b/>
            <w:bCs/>
            <w:color w:val="auto"/>
            <w:u w:val="none"/>
          </w:rPr>
          <w:t>(</w:t>
        </w:r>
      </w:hyperlink>
      <w:r w:rsidRPr="74C4C27F" w:rsidR="502E3E90">
        <w:rPr>
          <w:rFonts w:ascii="Times New Roman" w:hAnsi="Times New Roman" w:eastAsia="Times New Roman" w:cs="Times New Roman"/>
          <w:b/>
          <w:bCs/>
        </w:rPr>
        <w:t xml:space="preserve"> Ythamarie</w:t>
      </w:r>
      <w:r w:rsidR="00FC03F9">
        <w:rPr>
          <w:rFonts w:ascii="Times New Roman" w:hAnsi="Times New Roman" w:eastAsia="Times New Roman" w:cs="Times New Roman"/>
          <w:b/>
          <w:bCs/>
        </w:rPr>
        <w:t>, Hunter</w:t>
      </w:r>
      <w:r w:rsidRPr="74C4C27F" w:rsidR="502E3E90">
        <w:rPr>
          <w:rFonts w:ascii="Times New Roman" w:hAnsi="Times New Roman" w:eastAsia="Times New Roman" w:cs="Times New Roman"/>
          <w:b/>
          <w:bCs/>
        </w:rPr>
        <w:t xml:space="preserve">)................................................. Page </w:t>
      </w:r>
      <w:r w:rsidRPr="66DC1AFB" w:rsidR="129D2ED7">
        <w:rPr>
          <w:rFonts w:ascii="Times New Roman" w:hAnsi="Times New Roman" w:eastAsia="Times New Roman" w:cs="Times New Roman"/>
          <w:b/>
          <w:bCs/>
        </w:rPr>
        <w:t>16</w:t>
      </w:r>
    </w:p>
    <w:p w:rsidR="0651BDCC" w:rsidP="66DC1AFB" w:rsidRDefault="001B4477" w14:paraId="110F6B02" w14:textId="35D871DA">
      <w:pPr>
        <w:spacing w:line="240" w:lineRule="auto"/>
        <w:rPr>
          <w:rFonts w:ascii="Times New Roman" w:hAnsi="Times New Roman" w:eastAsia="Times New Roman" w:cs="Times New Roman"/>
          <w:b/>
          <w:bCs/>
        </w:rPr>
      </w:pPr>
      <w:hyperlink w:anchor="_Key_Takeaways_of_2">
        <w:r w:rsidRPr="74C4C27F" w:rsidR="57BAACE7">
          <w:rPr>
            <w:rStyle w:val="Hyperlink"/>
            <w:rFonts w:ascii="Times New Roman" w:hAnsi="Times New Roman" w:eastAsia="Times New Roman" w:cs="Times New Roman"/>
            <w:b/>
            <w:bCs/>
            <w:color w:val="auto"/>
          </w:rPr>
          <w:t>Key Takeaways of the Activity Duration Estimates ( Ythamarie)</w:t>
        </w:r>
      </w:hyperlink>
      <w:r w:rsidRPr="74C4C27F" w:rsidR="5D6F3842">
        <w:rPr>
          <w:rFonts w:ascii="Times New Roman" w:hAnsi="Times New Roman" w:eastAsia="Times New Roman" w:cs="Times New Roman"/>
          <w:b/>
          <w:bCs/>
        </w:rPr>
        <w:t xml:space="preserve"> ............. Page</w:t>
      </w:r>
      <w:r w:rsidRPr="66DC1AFB" w:rsidR="21BF9FE8">
        <w:rPr>
          <w:rFonts w:ascii="Times New Roman" w:hAnsi="Times New Roman" w:eastAsia="Times New Roman" w:cs="Times New Roman"/>
          <w:b/>
          <w:bCs/>
        </w:rPr>
        <w:t xml:space="preserve"> 17</w:t>
      </w:r>
    </w:p>
    <w:p w:rsidR="574A7CD7" w:rsidP="66DC1AFB" w:rsidRDefault="574A7CD7" w14:paraId="4585F656" w14:textId="47A3B473">
      <w:pPr>
        <w:spacing w:line="240" w:lineRule="auto"/>
        <w:rPr>
          <w:rFonts w:ascii="Times New Roman" w:hAnsi="Times New Roman" w:eastAsia="Times New Roman" w:cs="Times New Roman"/>
          <w:b/>
          <w:bCs/>
        </w:rPr>
      </w:pPr>
      <w:r w:rsidRPr="25AFAC9D">
        <w:rPr>
          <w:rFonts w:ascii="Times New Roman" w:hAnsi="Times New Roman" w:eastAsia="Times New Roman" w:cs="Times New Roman"/>
          <w:b/>
          <w:bCs/>
        </w:rPr>
        <w:t>Project Network Diagram and Critical Path</w:t>
      </w:r>
    </w:p>
    <w:p w:rsidR="574A7CD7" w:rsidP="66DC1AFB" w:rsidRDefault="001B4477" w14:paraId="147BE712" w14:textId="1F6C0348">
      <w:pPr>
        <w:spacing w:line="240" w:lineRule="auto"/>
        <w:rPr>
          <w:rFonts w:ascii="Times New Roman" w:hAnsi="Times New Roman" w:eastAsia="Times New Roman" w:cs="Times New Roman"/>
          <w:b/>
          <w:bCs/>
        </w:rPr>
      </w:pPr>
      <w:hyperlink w:anchor="_Introduction_(Ythamarie)_1">
        <w:r w:rsidRPr="5BFBB3AC" w:rsidR="574A7CD7">
          <w:rPr>
            <w:rStyle w:val="Hyperlink"/>
            <w:rFonts w:ascii="Times New Roman" w:hAnsi="Times New Roman" w:eastAsia="Times New Roman" w:cs="Times New Roman"/>
            <w:b/>
            <w:bCs/>
            <w:color w:val="auto"/>
          </w:rPr>
          <w:t>Project Network Diagram and Critical Path Introduction</w:t>
        </w:r>
      </w:hyperlink>
      <w:r w:rsidRPr="5BFBB3AC" w:rsidR="574A7CD7">
        <w:rPr>
          <w:rFonts w:ascii="Times New Roman" w:hAnsi="Times New Roman" w:eastAsia="Times New Roman" w:cs="Times New Roman"/>
          <w:b/>
          <w:bCs/>
        </w:rPr>
        <w:t xml:space="preserve"> (Ythamarie)</w:t>
      </w:r>
      <w:r w:rsidRPr="5BFBB3AC" w:rsidR="7FD8177E">
        <w:rPr>
          <w:rFonts w:ascii="Times New Roman" w:hAnsi="Times New Roman" w:eastAsia="Times New Roman" w:cs="Times New Roman"/>
          <w:b/>
          <w:bCs/>
        </w:rPr>
        <w:t xml:space="preserve"> ........... Page</w:t>
      </w:r>
      <w:r w:rsidRPr="66DC1AFB" w:rsidR="719DB435">
        <w:rPr>
          <w:rFonts w:ascii="Times New Roman" w:hAnsi="Times New Roman" w:eastAsia="Times New Roman" w:cs="Times New Roman"/>
          <w:b/>
          <w:bCs/>
        </w:rPr>
        <w:t xml:space="preserve"> 17</w:t>
      </w:r>
    </w:p>
    <w:p w:rsidR="574A7CD7" w:rsidP="66DC1AFB" w:rsidRDefault="574A7CD7" w14:paraId="3233EBC8" w14:textId="2561027B">
      <w:pPr>
        <w:spacing w:line="240" w:lineRule="auto"/>
        <w:rPr>
          <w:rFonts w:ascii="Times New Roman" w:hAnsi="Times New Roman" w:eastAsia="Times New Roman" w:cs="Times New Roman"/>
          <w:b/>
          <w:bCs/>
        </w:rPr>
      </w:pPr>
      <w:r w:rsidRPr="25AFAC9D">
        <w:rPr>
          <w:rFonts w:ascii="Times New Roman" w:hAnsi="Times New Roman" w:eastAsia="Times New Roman" w:cs="Times New Roman"/>
          <w:b/>
          <w:bCs/>
        </w:rPr>
        <w:t xml:space="preserve">  </w:t>
      </w:r>
      <w:hyperlink w:anchor="_Project_Network_Diagram">
        <w:r w:rsidRPr="25AFAC9D" w:rsidR="2F4F8574">
          <w:rPr>
            <w:rStyle w:val="Hyperlink"/>
            <w:rFonts w:ascii="Times New Roman" w:hAnsi="Times New Roman" w:eastAsia="Times New Roman" w:cs="Times New Roman"/>
            <w:b/>
            <w:bCs/>
            <w:color w:val="auto"/>
          </w:rPr>
          <w:t>Project Network Diagram with Critical Path</w:t>
        </w:r>
      </w:hyperlink>
      <w:r w:rsidRPr="0E9D48DA" w:rsidR="13541AD8">
        <w:rPr>
          <w:rFonts w:ascii="Times New Roman" w:hAnsi="Times New Roman" w:eastAsia="Times New Roman" w:cs="Times New Roman"/>
          <w:b/>
          <w:bCs/>
        </w:rPr>
        <w:t xml:space="preserve"> (Ythamarie</w:t>
      </w:r>
      <w:r w:rsidR="00510025">
        <w:rPr>
          <w:rFonts w:ascii="Times New Roman" w:hAnsi="Times New Roman" w:eastAsia="Times New Roman" w:cs="Times New Roman"/>
          <w:b/>
          <w:bCs/>
        </w:rPr>
        <w:t xml:space="preserve">, Hunter, </w:t>
      </w:r>
      <w:r w:rsidR="00D51D23">
        <w:rPr>
          <w:rFonts w:ascii="Times New Roman" w:hAnsi="Times New Roman" w:eastAsia="Times New Roman" w:cs="Times New Roman"/>
          <w:b/>
          <w:bCs/>
        </w:rPr>
        <w:t xml:space="preserve">Joel, Maiya, </w:t>
      </w:r>
      <w:r w:rsidR="000D2156">
        <w:rPr>
          <w:rFonts w:ascii="Times New Roman" w:hAnsi="Times New Roman" w:eastAsia="Times New Roman" w:cs="Times New Roman"/>
          <w:b/>
          <w:bCs/>
        </w:rPr>
        <w:t>Moira, Tyra, Mauricio, Reyvan, Aman</w:t>
      </w:r>
      <w:r w:rsidRPr="0E9D48DA" w:rsidR="13541AD8">
        <w:rPr>
          <w:rFonts w:ascii="Times New Roman" w:hAnsi="Times New Roman" w:eastAsia="Times New Roman" w:cs="Times New Roman"/>
          <w:b/>
          <w:bCs/>
        </w:rPr>
        <w:t>)</w:t>
      </w:r>
      <w:r w:rsidRPr="66DC1AFB" w:rsidR="35E79628">
        <w:rPr>
          <w:rFonts w:ascii="Times New Roman" w:hAnsi="Times New Roman" w:eastAsia="Times New Roman" w:cs="Times New Roman"/>
          <w:b/>
          <w:bCs/>
        </w:rPr>
        <w:t xml:space="preserve"> .............................. Page</w:t>
      </w:r>
      <w:r w:rsidRPr="66DC1AFB" w:rsidR="15186548">
        <w:rPr>
          <w:rFonts w:ascii="Times New Roman" w:hAnsi="Times New Roman" w:eastAsia="Times New Roman" w:cs="Times New Roman"/>
          <w:b/>
          <w:bCs/>
        </w:rPr>
        <w:t>17</w:t>
      </w:r>
    </w:p>
    <w:p w:rsidR="0651BDCC" w:rsidP="66DC1AFB" w:rsidRDefault="001B4477" w14:paraId="3D698485" w14:textId="23B6D44C">
      <w:pPr>
        <w:spacing w:line="240" w:lineRule="auto"/>
        <w:rPr>
          <w:rFonts w:ascii="Times New Roman" w:hAnsi="Times New Roman" w:eastAsia="Times New Roman" w:cs="Times New Roman"/>
          <w:b/>
          <w:bCs/>
        </w:rPr>
      </w:pPr>
      <w:hyperlink w:anchor="_Key_Takeaways_(">
        <w:r w:rsidRPr="25AFAC9D" w:rsidR="2F4F8574">
          <w:rPr>
            <w:rStyle w:val="Hyperlink"/>
            <w:rFonts w:ascii="Times New Roman" w:hAnsi="Times New Roman" w:eastAsia="Times New Roman" w:cs="Times New Roman"/>
            <w:b/>
            <w:bCs/>
            <w:color w:val="auto"/>
          </w:rPr>
          <w:t>Key Takeaways ( Ythamarie)</w:t>
        </w:r>
      </w:hyperlink>
      <w:r w:rsidRPr="66DC1AFB" w:rsidR="763022E0">
        <w:rPr>
          <w:rFonts w:ascii="Times New Roman" w:hAnsi="Times New Roman" w:eastAsia="Times New Roman" w:cs="Times New Roman"/>
          <w:b/>
          <w:bCs/>
        </w:rPr>
        <w:t xml:space="preserve"> ...........................................Page</w:t>
      </w:r>
      <w:r w:rsidRPr="66DC1AFB" w:rsidR="5F3F3630">
        <w:rPr>
          <w:rFonts w:ascii="Times New Roman" w:hAnsi="Times New Roman" w:eastAsia="Times New Roman" w:cs="Times New Roman"/>
          <w:b/>
          <w:bCs/>
        </w:rPr>
        <w:t xml:space="preserve"> 19</w:t>
      </w:r>
    </w:p>
    <w:p w:rsidR="2F4F8574" w:rsidP="66DC1AFB" w:rsidRDefault="2F4F8574" w14:paraId="0F32BBF6" w14:textId="035137E6">
      <w:pPr>
        <w:spacing w:line="240" w:lineRule="auto"/>
        <w:rPr>
          <w:rFonts w:ascii="Times New Roman" w:hAnsi="Times New Roman" w:eastAsia="Times New Roman" w:cs="Times New Roman"/>
          <w:b/>
          <w:bCs/>
        </w:rPr>
      </w:pPr>
      <w:r w:rsidRPr="25AFAC9D">
        <w:rPr>
          <w:rFonts w:ascii="Times New Roman" w:hAnsi="Times New Roman" w:eastAsia="Times New Roman" w:cs="Times New Roman"/>
          <w:b/>
          <w:bCs/>
        </w:rPr>
        <w:t>Project Schedule</w:t>
      </w:r>
    </w:p>
    <w:p w:rsidR="5C916558" w:rsidP="66DC1AFB" w:rsidRDefault="001B4477" w14:paraId="34953690" w14:textId="0AA225D4">
      <w:pPr>
        <w:spacing w:line="240" w:lineRule="auto"/>
        <w:rPr>
          <w:rFonts w:ascii="Times New Roman" w:hAnsi="Times New Roman" w:eastAsia="Times New Roman" w:cs="Times New Roman"/>
          <w:b/>
          <w:bCs/>
        </w:rPr>
      </w:pPr>
      <w:hyperlink w:anchor="_Introduction_(_Ythamarie)">
        <w:r w:rsidRPr="25AFAC9D" w:rsidR="5C916558">
          <w:rPr>
            <w:rStyle w:val="Hyperlink"/>
            <w:rFonts w:ascii="Times New Roman" w:hAnsi="Times New Roman" w:eastAsia="Times New Roman" w:cs="Times New Roman"/>
            <w:b/>
            <w:bCs/>
            <w:color w:val="auto"/>
          </w:rPr>
          <w:t>Project Schedule Introduction ( Ythamarie)</w:t>
        </w:r>
      </w:hyperlink>
      <w:r w:rsidRPr="66DC1AFB" w:rsidR="6C4BBF22">
        <w:rPr>
          <w:rFonts w:ascii="Times New Roman" w:hAnsi="Times New Roman" w:eastAsia="Times New Roman" w:cs="Times New Roman"/>
          <w:b/>
          <w:bCs/>
        </w:rPr>
        <w:t xml:space="preserve"> ........................................Page</w:t>
      </w:r>
      <w:r w:rsidRPr="66DC1AFB" w:rsidR="15ECABC0">
        <w:rPr>
          <w:rFonts w:ascii="Times New Roman" w:hAnsi="Times New Roman" w:eastAsia="Times New Roman" w:cs="Times New Roman"/>
          <w:b/>
          <w:bCs/>
        </w:rPr>
        <w:t xml:space="preserve"> 19</w:t>
      </w:r>
    </w:p>
    <w:p w:rsidR="5C916558" w:rsidP="66DC1AFB" w:rsidRDefault="001B4477" w14:paraId="1357BB5A" w14:textId="036CCC6D">
      <w:pPr>
        <w:spacing w:line="240" w:lineRule="auto"/>
        <w:rPr>
          <w:rFonts w:ascii="Times New Roman" w:hAnsi="Times New Roman" w:eastAsia="Times New Roman" w:cs="Times New Roman"/>
          <w:b/>
          <w:bCs/>
        </w:rPr>
      </w:pPr>
      <w:hyperlink w:anchor="_Gantt_Chart">
        <w:r w:rsidRPr="25AFAC9D" w:rsidR="5C916558">
          <w:rPr>
            <w:rStyle w:val="Hyperlink"/>
            <w:rFonts w:ascii="Times New Roman" w:hAnsi="Times New Roman" w:eastAsia="Times New Roman" w:cs="Times New Roman"/>
            <w:b/>
            <w:bCs/>
            <w:color w:val="auto"/>
          </w:rPr>
          <w:t>GANTT Chart ( Ythamarie</w:t>
        </w:r>
        <w:r w:rsidR="00510025">
          <w:rPr>
            <w:rStyle w:val="Hyperlink"/>
            <w:rFonts w:ascii="Times New Roman" w:hAnsi="Times New Roman" w:eastAsia="Times New Roman" w:cs="Times New Roman"/>
            <w:b/>
            <w:bCs/>
            <w:color w:val="auto"/>
          </w:rPr>
          <w:t>, Hunter, Joel</w:t>
        </w:r>
        <w:r w:rsidRPr="25AFAC9D" w:rsidR="5C916558">
          <w:rPr>
            <w:rStyle w:val="Hyperlink"/>
            <w:rFonts w:ascii="Times New Roman" w:hAnsi="Times New Roman" w:eastAsia="Times New Roman" w:cs="Times New Roman"/>
            <w:b/>
            <w:bCs/>
            <w:color w:val="auto"/>
          </w:rPr>
          <w:t>)</w:t>
        </w:r>
      </w:hyperlink>
      <w:r w:rsidRPr="66DC1AFB" w:rsidR="41992C24">
        <w:rPr>
          <w:rFonts w:ascii="Times New Roman" w:hAnsi="Times New Roman" w:eastAsia="Times New Roman" w:cs="Times New Roman"/>
          <w:b/>
          <w:bCs/>
        </w:rPr>
        <w:t xml:space="preserve"> .............................................Page</w:t>
      </w:r>
      <w:r w:rsidRPr="66DC1AFB" w:rsidR="3843678A">
        <w:rPr>
          <w:rFonts w:ascii="Times New Roman" w:hAnsi="Times New Roman" w:eastAsia="Times New Roman" w:cs="Times New Roman"/>
          <w:b/>
          <w:bCs/>
        </w:rPr>
        <w:t xml:space="preserve"> 20</w:t>
      </w:r>
    </w:p>
    <w:p w:rsidR="41738781" w:rsidP="66DC1AFB" w:rsidRDefault="001B4477" w14:paraId="282F3AF7" w14:textId="77B086F1">
      <w:pPr>
        <w:spacing w:line="240" w:lineRule="auto"/>
        <w:rPr>
          <w:rFonts w:ascii="Times New Roman" w:hAnsi="Times New Roman" w:eastAsia="Times New Roman" w:cs="Times New Roman"/>
          <w:b/>
          <w:bCs/>
        </w:rPr>
      </w:pPr>
      <w:hyperlink w:anchor="_Key_Takeaways_NaN">
        <w:r w:rsidRPr="2B34D46E" w:rsidR="5F879D5D">
          <w:rPr>
            <w:rStyle w:val="Hyperlink"/>
            <w:rFonts w:ascii="Times New Roman" w:hAnsi="Times New Roman" w:eastAsia="Times New Roman" w:cs="Times New Roman"/>
            <w:b/>
            <w:bCs/>
            <w:color w:val="auto"/>
          </w:rPr>
          <w:t>Key Takeaways</w:t>
        </w:r>
        <w:r w:rsidRPr="2B34D46E" w:rsidR="6FC1AB78">
          <w:rPr>
            <w:rStyle w:val="Hyperlink"/>
            <w:rFonts w:ascii="Times New Roman" w:hAnsi="Times New Roman" w:eastAsia="Times New Roman" w:cs="Times New Roman"/>
            <w:b/>
            <w:bCs/>
            <w:color w:val="auto"/>
          </w:rPr>
          <w:t xml:space="preserve"> ( Ythamarie)</w:t>
        </w:r>
      </w:hyperlink>
      <w:r w:rsidRPr="66DC1AFB" w:rsidR="3E9D055D">
        <w:rPr>
          <w:rFonts w:ascii="Times New Roman" w:hAnsi="Times New Roman" w:eastAsia="Times New Roman" w:cs="Times New Roman"/>
          <w:b/>
          <w:bCs/>
        </w:rPr>
        <w:t xml:space="preserve"> ...................................................Page</w:t>
      </w:r>
      <w:r w:rsidRPr="66DC1AFB" w:rsidR="2024CA60">
        <w:rPr>
          <w:rFonts w:ascii="Times New Roman" w:hAnsi="Times New Roman" w:eastAsia="Times New Roman" w:cs="Times New Roman"/>
          <w:b/>
          <w:bCs/>
        </w:rPr>
        <w:t xml:space="preserve"> 20</w:t>
      </w:r>
    </w:p>
    <w:p w:rsidR="2410A07A" w:rsidP="66DC1AFB" w:rsidRDefault="2410A07A" w14:paraId="018B4D6E" w14:textId="32661E8A">
      <w:pPr>
        <w:spacing w:line="240" w:lineRule="auto"/>
        <w:rPr>
          <w:rFonts w:ascii="Times New Roman" w:hAnsi="Times New Roman" w:eastAsia="Times New Roman" w:cs="Times New Roman"/>
          <w:b/>
          <w:bCs/>
        </w:rPr>
      </w:pPr>
      <w:r w:rsidRPr="2B34D46E">
        <w:rPr>
          <w:rFonts w:ascii="Times New Roman" w:hAnsi="Times New Roman" w:eastAsia="Times New Roman" w:cs="Times New Roman"/>
          <w:b/>
          <w:bCs/>
        </w:rPr>
        <w:t xml:space="preserve"> Cost Management Plans</w:t>
      </w:r>
    </w:p>
    <w:p w:rsidR="2410A07A" w:rsidP="66DC1AFB" w:rsidRDefault="001B4477" w14:paraId="62E70338" w14:textId="0D6F17CB">
      <w:pPr>
        <w:spacing w:line="240" w:lineRule="auto"/>
        <w:rPr>
          <w:rFonts w:ascii="Times New Roman" w:hAnsi="Times New Roman" w:eastAsia="Times New Roman" w:cs="Times New Roman"/>
          <w:b/>
          <w:bCs/>
        </w:rPr>
      </w:pPr>
      <w:hyperlink w:anchor="_Introduction_(Aman)">
        <w:r w:rsidRPr="66DC1AFB" w:rsidR="1C081DE6">
          <w:rPr>
            <w:rStyle w:val="Hyperlink"/>
            <w:rFonts w:ascii="Times New Roman" w:hAnsi="Times New Roman" w:eastAsia="Times New Roman" w:cs="Times New Roman"/>
            <w:b/>
            <w:bCs/>
            <w:color w:val="auto"/>
          </w:rPr>
          <w:t>Creating and Managing a Project Budget Introduction</w:t>
        </w:r>
        <w:r w:rsidRPr="66DC1AFB" w:rsidR="67F0A9CD">
          <w:rPr>
            <w:rStyle w:val="Hyperlink"/>
            <w:rFonts w:ascii="Times New Roman" w:hAnsi="Times New Roman" w:eastAsia="Times New Roman" w:cs="Times New Roman"/>
            <w:b/>
            <w:bCs/>
            <w:color w:val="auto"/>
          </w:rPr>
          <w:t>(</w:t>
        </w:r>
      </w:hyperlink>
      <w:r w:rsidRPr="66DC1AFB" w:rsidR="67F0A9CD">
        <w:rPr>
          <w:rFonts w:ascii="Times New Roman" w:hAnsi="Times New Roman" w:eastAsia="Times New Roman" w:cs="Times New Roman"/>
          <w:b/>
          <w:bCs/>
        </w:rPr>
        <w:t xml:space="preserve"> Aman)</w:t>
      </w:r>
      <w:r w:rsidRPr="66DC1AFB" w:rsidR="1F1FE8D6">
        <w:rPr>
          <w:rFonts w:ascii="Times New Roman" w:hAnsi="Times New Roman" w:eastAsia="Times New Roman" w:cs="Times New Roman"/>
          <w:b/>
          <w:bCs/>
        </w:rPr>
        <w:t xml:space="preserve"> .................Page</w:t>
      </w:r>
      <w:r w:rsidRPr="66DC1AFB" w:rsidR="3229C749">
        <w:rPr>
          <w:rFonts w:ascii="Times New Roman" w:hAnsi="Times New Roman" w:eastAsia="Times New Roman" w:cs="Times New Roman"/>
          <w:b/>
          <w:bCs/>
        </w:rPr>
        <w:t xml:space="preserve"> </w:t>
      </w:r>
      <w:r w:rsidRPr="66DC1AFB" w:rsidR="22B7F798">
        <w:rPr>
          <w:rFonts w:ascii="Times New Roman" w:hAnsi="Times New Roman" w:eastAsia="Times New Roman" w:cs="Times New Roman"/>
          <w:b/>
          <w:bCs/>
        </w:rPr>
        <w:t>19</w:t>
      </w:r>
    </w:p>
    <w:p w:rsidR="2410A07A" w:rsidP="66DC1AFB" w:rsidRDefault="001B4477" w14:paraId="12699183" w14:textId="5651BC3F">
      <w:pPr>
        <w:spacing w:line="240" w:lineRule="auto"/>
        <w:rPr>
          <w:rFonts w:ascii="Times New Roman" w:hAnsi="Times New Roman" w:eastAsia="Times New Roman" w:cs="Times New Roman"/>
          <w:b/>
          <w:bCs/>
        </w:rPr>
      </w:pPr>
      <w:hyperlink w:anchor="_Cost_Estimates_(Aman)">
        <w:r w:rsidRPr="72E10743" w:rsidR="1C081DE6">
          <w:rPr>
            <w:rStyle w:val="Hyperlink"/>
            <w:rFonts w:ascii="Times New Roman" w:hAnsi="Times New Roman" w:eastAsia="Times New Roman" w:cs="Times New Roman"/>
            <w:b/>
            <w:bCs/>
            <w:color w:val="auto"/>
          </w:rPr>
          <w:t>Cost Estimates</w:t>
        </w:r>
      </w:hyperlink>
      <w:r w:rsidRPr="72E10743" w:rsidR="565AB200">
        <w:rPr>
          <w:rFonts w:ascii="Times New Roman" w:hAnsi="Times New Roman" w:eastAsia="Times New Roman" w:cs="Times New Roman"/>
          <w:b/>
          <w:bCs/>
        </w:rPr>
        <w:t xml:space="preserve"> </w:t>
      </w:r>
      <w:r w:rsidRPr="72E10743" w:rsidR="1A832813">
        <w:rPr>
          <w:rFonts w:ascii="Times New Roman" w:hAnsi="Times New Roman" w:eastAsia="Times New Roman" w:cs="Times New Roman"/>
          <w:b/>
          <w:bCs/>
        </w:rPr>
        <w:t>(</w:t>
      </w:r>
      <w:r w:rsidRPr="72E10743" w:rsidR="00F745C6">
        <w:rPr>
          <w:rFonts w:ascii="Times New Roman" w:hAnsi="Times New Roman" w:eastAsia="Times New Roman" w:cs="Times New Roman"/>
          <w:b/>
          <w:bCs/>
        </w:rPr>
        <w:t>Moira</w:t>
      </w:r>
      <w:r w:rsidRPr="72E10743" w:rsidR="00DF3FEC">
        <w:rPr>
          <w:rFonts w:ascii="Times New Roman" w:hAnsi="Times New Roman" w:eastAsia="Times New Roman" w:cs="Times New Roman"/>
          <w:b/>
          <w:bCs/>
        </w:rPr>
        <w:t xml:space="preserve"> </w:t>
      </w:r>
      <w:r w:rsidRPr="72E10743" w:rsidR="00F745C6">
        <w:rPr>
          <w:rFonts w:ascii="Times New Roman" w:hAnsi="Times New Roman" w:eastAsia="Times New Roman" w:cs="Times New Roman"/>
          <w:b/>
          <w:bCs/>
        </w:rPr>
        <w:t>,Hunter,</w:t>
      </w:r>
      <w:r w:rsidRPr="72E10743" w:rsidR="00DF3FEC">
        <w:rPr>
          <w:rFonts w:ascii="Times New Roman" w:hAnsi="Times New Roman" w:eastAsia="Times New Roman" w:cs="Times New Roman"/>
          <w:b/>
          <w:bCs/>
        </w:rPr>
        <w:t xml:space="preserve"> </w:t>
      </w:r>
      <w:r w:rsidRPr="72E10743" w:rsidR="00F745C6">
        <w:rPr>
          <w:rFonts w:ascii="Times New Roman" w:hAnsi="Times New Roman" w:eastAsia="Times New Roman" w:cs="Times New Roman"/>
          <w:b/>
          <w:bCs/>
        </w:rPr>
        <w:t>Maiya, Reyvan,</w:t>
      </w:r>
      <w:r w:rsidRPr="72E10743" w:rsidR="00DF3FEC">
        <w:rPr>
          <w:rFonts w:ascii="Times New Roman" w:hAnsi="Times New Roman" w:eastAsia="Times New Roman" w:cs="Times New Roman"/>
          <w:b/>
          <w:bCs/>
        </w:rPr>
        <w:t xml:space="preserve"> </w:t>
      </w:r>
      <w:r w:rsidRPr="72E10743" w:rsidR="00F745C6">
        <w:rPr>
          <w:rFonts w:ascii="Times New Roman" w:hAnsi="Times New Roman" w:eastAsia="Times New Roman" w:cs="Times New Roman"/>
          <w:b/>
          <w:bCs/>
        </w:rPr>
        <w:t>Ythamarie,</w:t>
      </w:r>
      <w:r w:rsidRPr="72E10743" w:rsidR="00DF3FEC">
        <w:rPr>
          <w:rFonts w:ascii="Times New Roman" w:hAnsi="Times New Roman" w:eastAsia="Times New Roman" w:cs="Times New Roman"/>
          <w:b/>
          <w:bCs/>
        </w:rPr>
        <w:t xml:space="preserve"> Mauricio</w:t>
      </w:r>
      <w:r w:rsidRPr="72E10743" w:rsidR="00B005A2">
        <w:rPr>
          <w:rFonts w:ascii="Times New Roman" w:hAnsi="Times New Roman" w:eastAsia="Times New Roman" w:cs="Times New Roman"/>
          <w:b/>
          <w:bCs/>
        </w:rPr>
        <w:t>, Joel,</w:t>
      </w:r>
      <w:r w:rsidRPr="72E10743" w:rsidR="43A8AAA3">
        <w:rPr>
          <w:rFonts w:ascii="Times New Roman" w:hAnsi="Times New Roman" w:eastAsia="Times New Roman" w:cs="Times New Roman"/>
          <w:b/>
          <w:bCs/>
        </w:rPr>
        <w:t xml:space="preserve"> </w:t>
      </w:r>
      <w:r w:rsidRPr="72E10743" w:rsidR="00510025">
        <w:rPr>
          <w:rFonts w:ascii="Times New Roman" w:hAnsi="Times New Roman" w:eastAsia="Times New Roman" w:cs="Times New Roman"/>
          <w:b/>
          <w:bCs/>
        </w:rPr>
        <w:t>Tyra</w:t>
      </w:r>
      <w:r w:rsidRPr="72E10743" w:rsidR="565AB200">
        <w:rPr>
          <w:rFonts w:ascii="Times New Roman" w:hAnsi="Times New Roman" w:eastAsia="Times New Roman" w:cs="Times New Roman"/>
          <w:b/>
          <w:bCs/>
        </w:rPr>
        <w:t>)</w:t>
      </w:r>
      <w:r w:rsidRPr="72E10743" w:rsidR="362D1148">
        <w:rPr>
          <w:rFonts w:ascii="Times New Roman" w:hAnsi="Times New Roman" w:eastAsia="Times New Roman" w:cs="Times New Roman"/>
          <w:b/>
          <w:bCs/>
        </w:rPr>
        <w:t xml:space="preserve"> .......................................Page</w:t>
      </w:r>
      <w:r w:rsidRPr="72E10743" w:rsidR="1599EBBA">
        <w:rPr>
          <w:rFonts w:ascii="Times New Roman" w:hAnsi="Times New Roman" w:eastAsia="Times New Roman" w:cs="Times New Roman"/>
          <w:b/>
          <w:bCs/>
        </w:rPr>
        <w:t xml:space="preserve"> </w:t>
      </w:r>
      <w:r w:rsidRPr="72E10743" w:rsidR="02EF54A0">
        <w:rPr>
          <w:rFonts w:ascii="Times New Roman" w:hAnsi="Times New Roman" w:eastAsia="Times New Roman" w:cs="Times New Roman"/>
          <w:b/>
          <w:bCs/>
        </w:rPr>
        <w:t>19</w:t>
      </w:r>
    </w:p>
    <w:p w:rsidR="2410A07A" w:rsidP="66DC1AFB" w:rsidRDefault="001B4477" w14:paraId="22ED4060" w14:textId="20CEDC4F">
      <w:pPr>
        <w:spacing w:line="240" w:lineRule="auto"/>
        <w:rPr>
          <w:rFonts w:ascii="Times New Roman" w:hAnsi="Times New Roman" w:eastAsia="Times New Roman" w:cs="Times New Roman"/>
          <w:b/>
          <w:bCs/>
        </w:rPr>
      </w:pPr>
      <w:hyperlink w:anchor="_Key_Takeaways_(Aman)">
        <w:r w:rsidRPr="66DC1AFB" w:rsidR="1C081DE6">
          <w:rPr>
            <w:rStyle w:val="Hyperlink"/>
            <w:rFonts w:ascii="Times New Roman" w:hAnsi="Times New Roman" w:eastAsia="Times New Roman" w:cs="Times New Roman"/>
            <w:b/>
            <w:bCs/>
            <w:color w:val="auto"/>
          </w:rPr>
          <w:t>Key Takeaways</w:t>
        </w:r>
      </w:hyperlink>
      <w:r w:rsidRPr="66DC1AFB" w:rsidR="0EF22010">
        <w:rPr>
          <w:rFonts w:ascii="Times New Roman" w:hAnsi="Times New Roman" w:eastAsia="Times New Roman" w:cs="Times New Roman"/>
          <w:b/>
          <w:bCs/>
        </w:rPr>
        <w:t xml:space="preserve"> (Aman)</w:t>
      </w:r>
      <w:r w:rsidRPr="66DC1AFB" w:rsidR="5BD11B33">
        <w:rPr>
          <w:rFonts w:ascii="Times New Roman" w:hAnsi="Times New Roman" w:eastAsia="Times New Roman" w:cs="Times New Roman"/>
          <w:b/>
          <w:bCs/>
        </w:rPr>
        <w:t xml:space="preserve"> ........................................Page</w:t>
      </w:r>
      <w:r w:rsidRPr="66DC1AFB" w:rsidR="36A66694">
        <w:rPr>
          <w:rFonts w:ascii="Times New Roman" w:hAnsi="Times New Roman" w:eastAsia="Times New Roman" w:cs="Times New Roman"/>
          <w:b/>
          <w:bCs/>
        </w:rPr>
        <w:t xml:space="preserve"> 22</w:t>
      </w:r>
    </w:p>
    <w:p w:rsidR="2410A07A" w:rsidP="66DC1AFB" w:rsidRDefault="2410A07A" w14:paraId="0088C690" w14:textId="7FE8EA57">
      <w:pPr>
        <w:spacing w:line="240" w:lineRule="auto"/>
        <w:rPr>
          <w:rFonts w:ascii="Times New Roman" w:hAnsi="Times New Roman" w:eastAsia="Times New Roman" w:cs="Times New Roman"/>
          <w:b/>
          <w:bCs/>
        </w:rPr>
      </w:pPr>
      <w:r w:rsidRPr="2B34D46E">
        <w:rPr>
          <w:rFonts w:ascii="Times New Roman" w:hAnsi="Times New Roman" w:eastAsia="Times New Roman" w:cs="Times New Roman"/>
          <w:b/>
          <w:bCs/>
        </w:rPr>
        <w:t>Human Resource Management Plan</w:t>
      </w:r>
    </w:p>
    <w:p w:rsidR="726F50B9" w:rsidP="66DC1AFB" w:rsidRDefault="001B4477" w14:paraId="70DC9DCD" w14:textId="75C7ECA6">
      <w:pPr>
        <w:spacing w:line="240" w:lineRule="auto"/>
      </w:pPr>
      <w:hyperlink w:anchor="_Introduction_(Aman)_1">
        <w:r w:rsidRPr="66DC1AFB" w:rsidR="726F50B9">
          <w:rPr>
            <w:rStyle w:val="Hyperlink"/>
            <w:rFonts w:ascii="Times New Roman" w:hAnsi="Times New Roman" w:eastAsia="Times New Roman" w:cs="Times New Roman"/>
            <w:b/>
            <w:bCs/>
            <w:color w:val="auto"/>
          </w:rPr>
          <w:t>Human Resource Management Plan Introduction (Aman)</w:t>
        </w:r>
      </w:hyperlink>
      <w:r w:rsidRPr="66DC1AFB" w:rsidR="2BA03300">
        <w:rPr>
          <w:rFonts w:ascii="Times New Roman" w:hAnsi="Times New Roman" w:eastAsia="Times New Roman" w:cs="Times New Roman"/>
          <w:b/>
          <w:bCs/>
        </w:rPr>
        <w:t xml:space="preserve"> ...............................Page</w:t>
      </w:r>
      <w:r w:rsidRPr="66DC1AFB" w:rsidR="52140AC3">
        <w:rPr>
          <w:rFonts w:ascii="Times New Roman" w:hAnsi="Times New Roman" w:eastAsia="Times New Roman" w:cs="Times New Roman"/>
          <w:b/>
          <w:bCs/>
        </w:rPr>
        <w:t xml:space="preserve"> 23</w:t>
      </w:r>
    </w:p>
    <w:p w:rsidR="493CABFD" w:rsidP="66DC1AFB" w:rsidRDefault="001B4477" w14:paraId="44DDAE08" w14:textId="226A37D0">
      <w:pPr>
        <w:spacing w:line="240" w:lineRule="auto"/>
        <w:rPr>
          <w:rFonts w:ascii="Times New Roman" w:hAnsi="Times New Roman" w:eastAsia="Times New Roman" w:cs="Times New Roman"/>
          <w:b/>
          <w:bCs/>
        </w:rPr>
      </w:pPr>
      <w:hyperlink w:anchor="_HR_Resource_Chart">
        <w:r w:rsidRPr="66DC1AFB" w:rsidR="493CABFD">
          <w:rPr>
            <w:rStyle w:val="Hyperlink"/>
            <w:rFonts w:ascii="Times New Roman" w:hAnsi="Times New Roman" w:eastAsia="Times New Roman" w:cs="Times New Roman"/>
            <w:b/>
            <w:bCs/>
            <w:color w:val="auto"/>
          </w:rPr>
          <w:t>HR Chart</w:t>
        </w:r>
      </w:hyperlink>
      <w:r w:rsidRPr="66DC1AFB" w:rsidR="493CABFD">
        <w:rPr>
          <w:rFonts w:ascii="Times New Roman" w:hAnsi="Times New Roman" w:eastAsia="Times New Roman" w:cs="Times New Roman"/>
          <w:b/>
          <w:bCs/>
        </w:rPr>
        <w:t xml:space="preserve"> </w:t>
      </w:r>
      <w:r w:rsidRPr="66DC1AFB" w:rsidR="751C640D">
        <w:rPr>
          <w:rFonts w:ascii="Times New Roman" w:hAnsi="Times New Roman" w:eastAsia="Times New Roman" w:cs="Times New Roman"/>
          <w:b/>
          <w:bCs/>
        </w:rPr>
        <w:t>(Aman</w:t>
      </w:r>
      <w:r w:rsidR="001D4E0A">
        <w:rPr>
          <w:rFonts w:ascii="Times New Roman" w:hAnsi="Times New Roman" w:eastAsia="Times New Roman" w:cs="Times New Roman"/>
          <w:b/>
          <w:bCs/>
        </w:rPr>
        <w:t>, Hunter, M</w:t>
      </w:r>
      <w:r w:rsidR="00EA7D4A">
        <w:rPr>
          <w:rFonts w:ascii="Times New Roman" w:hAnsi="Times New Roman" w:eastAsia="Times New Roman" w:cs="Times New Roman"/>
          <w:b/>
          <w:bCs/>
        </w:rPr>
        <w:t>aiya</w:t>
      </w:r>
      <w:r w:rsidRPr="66DC1AFB" w:rsidR="493CABFD">
        <w:rPr>
          <w:rFonts w:ascii="Times New Roman" w:hAnsi="Times New Roman" w:eastAsia="Times New Roman" w:cs="Times New Roman"/>
          <w:b/>
          <w:bCs/>
        </w:rPr>
        <w:t>)</w:t>
      </w:r>
      <w:r w:rsidRPr="66DC1AFB" w:rsidR="3B23AA45">
        <w:rPr>
          <w:rFonts w:ascii="Times New Roman" w:hAnsi="Times New Roman" w:eastAsia="Times New Roman" w:cs="Times New Roman"/>
          <w:b/>
          <w:bCs/>
        </w:rPr>
        <w:t xml:space="preserve"> ...............................................Page</w:t>
      </w:r>
      <w:r w:rsidRPr="66DC1AFB" w:rsidR="61AF1191">
        <w:rPr>
          <w:rFonts w:ascii="Times New Roman" w:hAnsi="Times New Roman" w:eastAsia="Times New Roman" w:cs="Times New Roman"/>
          <w:b/>
          <w:bCs/>
        </w:rPr>
        <w:t xml:space="preserve"> 24</w:t>
      </w:r>
    </w:p>
    <w:p w:rsidR="493CABFD" w:rsidP="66DC1AFB" w:rsidRDefault="001B4477" w14:paraId="7990FAB8" w14:textId="65213282">
      <w:pPr>
        <w:spacing w:line="240" w:lineRule="auto"/>
        <w:rPr>
          <w:rFonts w:ascii="Times New Roman" w:hAnsi="Times New Roman" w:eastAsia="Times New Roman" w:cs="Times New Roman"/>
          <w:b/>
          <w:bCs/>
        </w:rPr>
      </w:pPr>
      <w:hyperlink w:anchor="_Key_Takeaways_(Aman)_3">
        <w:r w:rsidRPr="66DC1AFB" w:rsidR="493CABFD">
          <w:rPr>
            <w:rStyle w:val="Hyperlink"/>
            <w:rFonts w:ascii="Times New Roman" w:hAnsi="Times New Roman" w:eastAsia="Times New Roman" w:cs="Times New Roman"/>
            <w:b/>
            <w:bCs/>
            <w:color w:val="auto"/>
          </w:rPr>
          <w:t>Key Takeaways (Aman)</w:t>
        </w:r>
      </w:hyperlink>
      <w:r w:rsidRPr="66DC1AFB" w:rsidR="57F9CA0F">
        <w:rPr>
          <w:rFonts w:ascii="Times New Roman" w:hAnsi="Times New Roman" w:eastAsia="Times New Roman" w:cs="Times New Roman"/>
          <w:b/>
          <w:bCs/>
        </w:rPr>
        <w:t xml:space="preserve"> ...................................Page</w:t>
      </w:r>
      <w:r w:rsidRPr="66DC1AFB" w:rsidR="278D5D9D">
        <w:rPr>
          <w:rFonts w:ascii="Times New Roman" w:hAnsi="Times New Roman" w:eastAsia="Times New Roman" w:cs="Times New Roman"/>
          <w:b/>
          <w:bCs/>
        </w:rPr>
        <w:t xml:space="preserve"> 24</w:t>
      </w:r>
    </w:p>
    <w:p w:rsidR="2B34D46E" w:rsidP="66DC1AFB" w:rsidRDefault="72453C41" w14:paraId="22765ADA" w14:textId="09228DA7">
      <w:pPr>
        <w:spacing w:line="240" w:lineRule="auto"/>
        <w:rPr>
          <w:rFonts w:ascii="Times New Roman" w:hAnsi="Times New Roman" w:eastAsia="Times New Roman" w:cs="Times New Roman"/>
          <w:b/>
          <w:bCs/>
        </w:rPr>
      </w:pPr>
      <w:r w:rsidRPr="66DC1AFB">
        <w:rPr>
          <w:rFonts w:ascii="Times New Roman" w:hAnsi="Times New Roman" w:eastAsia="Times New Roman" w:cs="Times New Roman"/>
          <w:b/>
          <w:bCs/>
        </w:rPr>
        <w:t>Time-Phased Budget</w:t>
      </w:r>
    </w:p>
    <w:p w:rsidR="72453C41" w:rsidP="66DC1AFB" w:rsidRDefault="001B4477" w14:paraId="5BA0B514" w14:textId="317CDAF4">
      <w:pPr>
        <w:spacing w:line="240" w:lineRule="auto"/>
        <w:rPr>
          <w:rFonts w:ascii="Times New Roman" w:hAnsi="Times New Roman" w:eastAsia="Times New Roman" w:cs="Times New Roman"/>
          <w:b/>
          <w:bCs/>
        </w:rPr>
      </w:pPr>
      <w:hyperlink w:anchor="_Introduction_(Aman)_2">
        <w:r w:rsidRPr="66DC1AFB" w:rsidR="72453C41">
          <w:rPr>
            <w:rStyle w:val="Hyperlink"/>
            <w:rFonts w:ascii="Times New Roman" w:hAnsi="Times New Roman" w:eastAsia="Times New Roman" w:cs="Times New Roman"/>
            <w:b/>
            <w:bCs/>
            <w:color w:val="auto"/>
          </w:rPr>
          <w:t xml:space="preserve">Time-Phased Budget </w:t>
        </w:r>
        <w:r w:rsidRPr="66DC1AFB" w:rsidR="03A525D5">
          <w:rPr>
            <w:rStyle w:val="Hyperlink"/>
            <w:rFonts w:ascii="Times New Roman" w:hAnsi="Times New Roman" w:eastAsia="Times New Roman" w:cs="Times New Roman"/>
            <w:b/>
            <w:bCs/>
            <w:color w:val="auto"/>
          </w:rPr>
          <w:t>Introduction (</w:t>
        </w:r>
        <w:r w:rsidRPr="66DC1AFB" w:rsidR="0078F99A">
          <w:rPr>
            <w:rStyle w:val="Hyperlink"/>
            <w:rFonts w:ascii="Times New Roman" w:hAnsi="Times New Roman" w:eastAsia="Times New Roman" w:cs="Times New Roman"/>
            <w:b/>
            <w:bCs/>
            <w:color w:val="auto"/>
          </w:rPr>
          <w:t>Aman)</w:t>
        </w:r>
      </w:hyperlink>
      <w:r w:rsidRPr="66DC1AFB" w:rsidR="5C25C65D">
        <w:rPr>
          <w:rFonts w:ascii="Times New Roman" w:hAnsi="Times New Roman" w:eastAsia="Times New Roman" w:cs="Times New Roman"/>
          <w:b/>
          <w:bCs/>
        </w:rPr>
        <w:t xml:space="preserve"> .............................Page</w:t>
      </w:r>
      <w:r w:rsidRPr="66DC1AFB" w:rsidR="28B68BE0">
        <w:rPr>
          <w:rFonts w:ascii="Times New Roman" w:hAnsi="Times New Roman" w:eastAsia="Times New Roman" w:cs="Times New Roman"/>
          <w:b/>
          <w:bCs/>
        </w:rPr>
        <w:t xml:space="preserve"> 25</w:t>
      </w:r>
    </w:p>
    <w:p w:rsidR="72453C41" w:rsidP="66DC1AFB" w:rsidRDefault="001B4477" w14:paraId="64577431" w14:textId="61E5812D">
      <w:pPr>
        <w:spacing w:line="240" w:lineRule="auto"/>
        <w:rPr>
          <w:rFonts w:ascii="Times New Roman" w:hAnsi="Times New Roman" w:eastAsia="Times New Roman" w:cs="Times New Roman"/>
          <w:b/>
          <w:bCs/>
        </w:rPr>
      </w:pPr>
      <w:hyperlink w:anchor="_Time-Phased_Table_">
        <w:r w:rsidRPr="66DC1AFB" w:rsidR="72453C41">
          <w:rPr>
            <w:rStyle w:val="Hyperlink"/>
            <w:rFonts w:ascii="Times New Roman" w:hAnsi="Times New Roman" w:eastAsia="Times New Roman" w:cs="Times New Roman"/>
            <w:b/>
            <w:bCs/>
            <w:color w:val="auto"/>
          </w:rPr>
          <w:t>Time-Phased Budget Table</w:t>
        </w:r>
      </w:hyperlink>
      <w:r w:rsidRPr="66DC1AFB" w:rsidR="505BA332">
        <w:rPr>
          <w:rFonts w:ascii="Times New Roman" w:hAnsi="Times New Roman" w:eastAsia="Times New Roman" w:cs="Times New Roman"/>
          <w:b/>
          <w:bCs/>
        </w:rPr>
        <w:t xml:space="preserve"> (Aman</w:t>
      </w:r>
      <w:r w:rsidR="00E36921">
        <w:rPr>
          <w:rFonts w:ascii="Times New Roman" w:hAnsi="Times New Roman" w:eastAsia="Times New Roman" w:cs="Times New Roman"/>
          <w:b/>
          <w:bCs/>
        </w:rPr>
        <w:t>, Moira</w:t>
      </w:r>
      <w:r w:rsidR="00157A9E">
        <w:rPr>
          <w:rFonts w:ascii="Times New Roman" w:hAnsi="Times New Roman" w:eastAsia="Times New Roman" w:cs="Times New Roman"/>
          <w:b/>
          <w:bCs/>
        </w:rPr>
        <w:t>, Mauricio, Tyra</w:t>
      </w:r>
      <w:r w:rsidRPr="66DC1AFB" w:rsidR="505BA332">
        <w:rPr>
          <w:rFonts w:ascii="Times New Roman" w:hAnsi="Times New Roman" w:eastAsia="Times New Roman" w:cs="Times New Roman"/>
          <w:b/>
          <w:bCs/>
        </w:rPr>
        <w:t>)</w:t>
      </w:r>
      <w:r w:rsidRPr="66DC1AFB" w:rsidR="72548C7B">
        <w:rPr>
          <w:rFonts w:ascii="Times New Roman" w:hAnsi="Times New Roman" w:eastAsia="Times New Roman" w:cs="Times New Roman"/>
          <w:b/>
          <w:bCs/>
        </w:rPr>
        <w:t xml:space="preserve"> ...................................Page</w:t>
      </w:r>
      <w:r w:rsidRPr="66DC1AFB" w:rsidR="72A6DF27">
        <w:rPr>
          <w:rFonts w:ascii="Times New Roman" w:hAnsi="Times New Roman" w:eastAsia="Times New Roman" w:cs="Times New Roman"/>
          <w:b/>
          <w:bCs/>
        </w:rPr>
        <w:t xml:space="preserve"> 25</w:t>
      </w:r>
    </w:p>
    <w:p w:rsidR="72453C41" w:rsidP="66DC1AFB" w:rsidRDefault="001B4477" w14:paraId="399E2B44" w14:textId="148CB90A">
      <w:pPr>
        <w:spacing w:line="240" w:lineRule="auto"/>
        <w:rPr>
          <w:rFonts w:ascii="Times New Roman" w:hAnsi="Times New Roman" w:eastAsia="Times New Roman" w:cs="Times New Roman"/>
          <w:b/>
          <w:bCs/>
        </w:rPr>
      </w:pPr>
      <w:hyperlink w:anchor="_Key_Takeaways_(Aman)_4">
        <w:r w:rsidRPr="66DC1AFB" w:rsidR="72453C41">
          <w:rPr>
            <w:rStyle w:val="Hyperlink"/>
            <w:rFonts w:ascii="Times New Roman" w:hAnsi="Times New Roman" w:eastAsia="Times New Roman" w:cs="Times New Roman"/>
            <w:b/>
            <w:bCs/>
            <w:color w:val="auto"/>
          </w:rPr>
          <w:t xml:space="preserve">Key </w:t>
        </w:r>
        <w:r w:rsidRPr="66DC1AFB" w:rsidR="11437311">
          <w:rPr>
            <w:rStyle w:val="Hyperlink"/>
            <w:rFonts w:ascii="Times New Roman" w:hAnsi="Times New Roman" w:eastAsia="Times New Roman" w:cs="Times New Roman"/>
            <w:b/>
            <w:bCs/>
            <w:color w:val="auto"/>
          </w:rPr>
          <w:t>Takeaways</w:t>
        </w:r>
      </w:hyperlink>
      <w:r w:rsidRPr="66DC1AFB" w:rsidR="11437311">
        <w:rPr>
          <w:rFonts w:ascii="Times New Roman" w:hAnsi="Times New Roman" w:eastAsia="Times New Roman" w:cs="Times New Roman"/>
          <w:b/>
          <w:bCs/>
        </w:rPr>
        <w:t xml:space="preserve"> (</w:t>
      </w:r>
      <w:r w:rsidRPr="66DC1AFB" w:rsidR="560E8F5A">
        <w:rPr>
          <w:rFonts w:ascii="Times New Roman" w:hAnsi="Times New Roman" w:eastAsia="Times New Roman" w:cs="Times New Roman"/>
          <w:b/>
          <w:bCs/>
        </w:rPr>
        <w:t>Aman)</w:t>
      </w:r>
      <w:r w:rsidRPr="66DC1AFB" w:rsidR="1D7B1631">
        <w:rPr>
          <w:rFonts w:ascii="Times New Roman" w:hAnsi="Times New Roman" w:eastAsia="Times New Roman" w:cs="Times New Roman"/>
          <w:b/>
          <w:bCs/>
        </w:rPr>
        <w:t xml:space="preserve"> ................................................... Page</w:t>
      </w:r>
      <w:r w:rsidRPr="66DC1AFB" w:rsidR="097ADED1">
        <w:rPr>
          <w:rFonts w:ascii="Times New Roman" w:hAnsi="Times New Roman" w:eastAsia="Times New Roman" w:cs="Times New Roman"/>
          <w:b/>
          <w:bCs/>
        </w:rPr>
        <w:t xml:space="preserve"> 26</w:t>
      </w:r>
    </w:p>
    <w:p w:rsidR="2864103C" w:rsidP="66DC1AFB" w:rsidRDefault="001B4477" w14:paraId="255F3BBA" w14:textId="5386005C">
      <w:pPr>
        <w:spacing w:line="240" w:lineRule="auto"/>
        <w:rPr>
          <w:rFonts w:ascii="Times New Roman" w:hAnsi="Times New Roman" w:eastAsia="Times New Roman" w:cs="Times New Roman"/>
          <w:b/>
          <w:bCs/>
        </w:rPr>
      </w:pPr>
      <w:hyperlink w:anchor="_Cumulative_Budget_Line">
        <w:r w:rsidRPr="66DC1AFB" w:rsidR="2864103C">
          <w:rPr>
            <w:rStyle w:val="Hyperlink"/>
            <w:rFonts w:ascii="Times New Roman" w:hAnsi="Times New Roman" w:eastAsia="Times New Roman" w:cs="Times New Roman"/>
            <w:b/>
            <w:bCs/>
            <w:color w:val="auto"/>
          </w:rPr>
          <w:t>Cumulative Budget Line Chart Introduction</w:t>
        </w:r>
      </w:hyperlink>
      <w:r w:rsidRPr="66DC1AFB" w:rsidR="2864103C">
        <w:rPr>
          <w:rFonts w:ascii="Times New Roman" w:hAnsi="Times New Roman" w:eastAsia="Times New Roman" w:cs="Times New Roman"/>
          <w:b/>
          <w:bCs/>
        </w:rPr>
        <w:t xml:space="preserve"> (Aman) ........ Page 27</w:t>
      </w:r>
    </w:p>
    <w:p w:rsidR="72453C41" w:rsidP="66DC1AFB" w:rsidRDefault="001B4477" w14:paraId="0F1189DD" w14:textId="0C398D2B">
      <w:pPr>
        <w:spacing w:line="240" w:lineRule="auto"/>
        <w:rPr>
          <w:rFonts w:ascii="Times New Roman" w:hAnsi="Times New Roman" w:eastAsia="Times New Roman" w:cs="Times New Roman"/>
          <w:b/>
          <w:bCs/>
        </w:rPr>
      </w:pPr>
      <w:hyperlink w:anchor="_Cumulative_Budget_Line_1">
        <w:r w:rsidRPr="66DC1AFB" w:rsidR="72453C41">
          <w:rPr>
            <w:rStyle w:val="Hyperlink"/>
            <w:rFonts w:ascii="Times New Roman" w:hAnsi="Times New Roman" w:eastAsia="Times New Roman" w:cs="Times New Roman"/>
            <w:b/>
            <w:bCs/>
            <w:color w:val="auto"/>
          </w:rPr>
          <w:t xml:space="preserve">Cumulative Budget Line </w:t>
        </w:r>
        <w:r w:rsidRPr="66DC1AFB" w:rsidR="6ABD56DA">
          <w:rPr>
            <w:rStyle w:val="Hyperlink"/>
            <w:rFonts w:ascii="Times New Roman" w:hAnsi="Times New Roman" w:eastAsia="Times New Roman" w:cs="Times New Roman"/>
            <w:b/>
            <w:bCs/>
            <w:color w:val="auto"/>
          </w:rPr>
          <w:t>Chart</w:t>
        </w:r>
      </w:hyperlink>
      <w:r w:rsidRPr="66DC1AFB" w:rsidR="6ABD56DA">
        <w:rPr>
          <w:rFonts w:ascii="Times New Roman" w:hAnsi="Times New Roman" w:eastAsia="Times New Roman" w:cs="Times New Roman"/>
          <w:b/>
          <w:bCs/>
        </w:rPr>
        <w:t xml:space="preserve"> (</w:t>
      </w:r>
      <w:r w:rsidR="00157A9E">
        <w:rPr>
          <w:rFonts w:ascii="Times New Roman" w:hAnsi="Times New Roman" w:eastAsia="Times New Roman" w:cs="Times New Roman"/>
          <w:b/>
          <w:bCs/>
        </w:rPr>
        <w:t>Moira</w:t>
      </w:r>
      <w:r w:rsidRPr="66DC1AFB" w:rsidR="77D097D6">
        <w:rPr>
          <w:rFonts w:ascii="Times New Roman" w:hAnsi="Times New Roman" w:eastAsia="Times New Roman" w:cs="Times New Roman"/>
          <w:b/>
          <w:bCs/>
        </w:rPr>
        <w:t>)</w:t>
      </w:r>
      <w:r w:rsidRPr="66DC1AFB" w:rsidR="195753CB">
        <w:rPr>
          <w:rFonts w:ascii="Times New Roman" w:hAnsi="Times New Roman" w:eastAsia="Times New Roman" w:cs="Times New Roman"/>
          <w:b/>
          <w:bCs/>
        </w:rPr>
        <w:t xml:space="preserve"> .......................Page</w:t>
      </w:r>
      <w:r w:rsidRPr="66DC1AFB" w:rsidR="3FE4CA78">
        <w:rPr>
          <w:rFonts w:ascii="Times New Roman" w:hAnsi="Times New Roman" w:eastAsia="Times New Roman" w:cs="Times New Roman"/>
          <w:b/>
          <w:bCs/>
        </w:rPr>
        <w:t xml:space="preserve"> 27</w:t>
      </w:r>
    </w:p>
    <w:p w:rsidR="72453C41" w:rsidP="66DC1AFB" w:rsidRDefault="001B4477" w14:paraId="57724063" w14:textId="4CE7E59C">
      <w:pPr>
        <w:spacing w:line="240" w:lineRule="auto"/>
        <w:rPr>
          <w:rFonts w:ascii="Times New Roman" w:hAnsi="Times New Roman" w:eastAsia="Times New Roman" w:cs="Times New Roman"/>
          <w:b/>
          <w:bCs/>
        </w:rPr>
      </w:pPr>
      <w:hyperlink w:anchor="_Cumulative_Budget_Key">
        <w:r w:rsidRPr="66DC1AFB" w:rsidR="72453C41">
          <w:rPr>
            <w:rStyle w:val="Hyperlink"/>
            <w:rFonts w:ascii="Times New Roman" w:hAnsi="Times New Roman" w:eastAsia="Times New Roman" w:cs="Times New Roman"/>
            <w:b/>
            <w:bCs/>
            <w:color w:val="auto"/>
          </w:rPr>
          <w:t xml:space="preserve">Key </w:t>
        </w:r>
        <w:r w:rsidRPr="66DC1AFB" w:rsidR="07EAAC4A">
          <w:rPr>
            <w:rStyle w:val="Hyperlink"/>
            <w:rFonts w:ascii="Times New Roman" w:hAnsi="Times New Roman" w:eastAsia="Times New Roman" w:cs="Times New Roman"/>
            <w:b/>
            <w:bCs/>
            <w:color w:val="auto"/>
          </w:rPr>
          <w:t>Takeaways</w:t>
        </w:r>
      </w:hyperlink>
      <w:r w:rsidRPr="66DC1AFB" w:rsidR="07EAAC4A">
        <w:rPr>
          <w:rFonts w:ascii="Times New Roman" w:hAnsi="Times New Roman" w:eastAsia="Times New Roman" w:cs="Times New Roman"/>
          <w:b/>
          <w:bCs/>
        </w:rPr>
        <w:t xml:space="preserve"> (</w:t>
      </w:r>
      <w:r w:rsidRPr="66DC1AFB" w:rsidR="291C9DE2">
        <w:rPr>
          <w:rFonts w:ascii="Times New Roman" w:hAnsi="Times New Roman" w:eastAsia="Times New Roman" w:cs="Times New Roman"/>
          <w:b/>
          <w:bCs/>
        </w:rPr>
        <w:t>Aman)</w:t>
      </w:r>
      <w:r w:rsidRPr="66DC1AFB" w:rsidR="3DB48885">
        <w:rPr>
          <w:rFonts w:ascii="Times New Roman" w:hAnsi="Times New Roman" w:eastAsia="Times New Roman" w:cs="Times New Roman"/>
          <w:b/>
          <w:bCs/>
        </w:rPr>
        <w:t xml:space="preserve"> ..........................................Page</w:t>
      </w:r>
      <w:r w:rsidRPr="66DC1AFB" w:rsidR="05BFFB60">
        <w:rPr>
          <w:rFonts w:ascii="Times New Roman" w:hAnsi="Times New Roman" w:eastAsia="Times New Roman" w:cs="Times New Roman"/>
          <w:b/>
          <w:bCs/>
        </w:rPr>
        <w:t xml:space="preserve"> 28</w:t>
      </w:r>
    </w:p>
    <w:p w:rsidR="72453C41" w:rsidP="66DC1AFB" w:rsidRDefault="72453C41" w14:paraId="7C8268A5" w14:textId="3D7AC79A">
      <w:pPr>
        <w:spacing w:line="240" w:lineRule="auto"/>
        <w:rPr>
          <w:rFonts w:ascii="Times New Roman" w:hAnsi="Times New Roman" w:eastAsia="Times New Roman" w:cs="Times New Roman"/>
          <w:b/>
          <w:bCs/>
        </w:rPr>
      </w:pPr>
      <w:r w:rsidRPr="66DC1AFB">
        <w:rPr>
          <w:rFonts w:ascii="Times New Roman" w:hAnsi="Times New Roman" w:eastAsia="Times New Roman" w:cs="Times New Roman"/>
          <w:b/>
          <w:bCs/>
        </w:rPr>
        <w:t>Stakeholder Analysis</w:t>
      </w:r>
    </w:p>
    <w:p w:rsidR="72453C41" w:rsidP="66DC1AFB" w:rsidRDefault="001B4477" w14:paraId="14B7CFE3" w14:textId="1E4FAB07">
      <w:pPr>
        <w:spacing w:line="240" w:lineRule="auto"/>
        <w:rPr>
          <w:rFonts w:ascii="Times New Roman" w:hAnsi="Times New Roman" w:eastAsia="Times New Roman" w:cs="Times New Roman"/>
          <w:b/>
          <w:bCs/>
        </w:rPr>
      </w:pPr>
      <w:hyperlink w:anchor="_ Stakeholder_Analysis_Introduction">
        <w:r w:rsidRPr="66DC1AFB" w:rsidR="72453C41">
          <w:rPr>
            <w:rStyle w:val="Hyperlink"/>
            <w:rFonts w:ascii="Times New Roman" w:hAnsi="Times New Roman" w:eastAsia="Times New Roman" w:cs="Times New Roman"/>
            <w:b/>
            <w:bCs/>
            <w:color w:val="auto"/>
          </w:rPr>
          <w:t xml:space="preserve">Stakeholder Analysis </w:t>
        </w:r>
        <w:r w:rsidRPr="66DC1AFB" w:rsidR="7B259892">
          <w:rPr>
            <w:rStyle w:val="Hyperlink"/>
            <w:rFonts w:ascii="Times New Roman" w:hAnsi="Times New Roman" w:eastAsia="Times New Roman" w:cs="Times New Roman"/>
            <w:b/>
            <w:bCs/>
            <w:color w:val="auto"/>
          </w:rPr>
          <w:t>Introduction (</w:t>
        </w:r>
        <w:r w:rsidRPr="66DC1AFB" w:rsidR="31EC7E91">
          <w:rPr>
            <w:rStyle w:val="Hyperlink"/>
            <w:rFonts w:ascii="Times New Roman" w:hAnsi="Times New Roman" w:eastAsia="Times New Roman" w:cs="Times New Roman"/>
            <w:b/>
            <w:bCs/>
            <w:color w:val="auto"/>
          </w:rPr>
          <w:t>Mauricio)</w:t>
        </w:r>
      </w:hyperlink>
      <w:r w:rsidRPr="66DC1AFB" w:rsidR="19A5D4F1">
        <w:rPr>
          <w:rFonts w:ascii="Times New Roman" w:hAnsi="Times New Roman" w:eastAsia="Times New Roman" w:cs="Times New Roman"/>
          <w:b/>
          <w:bCs/>
        </w:rPr>
        <w:t xml:space="preserve"> ...........................Page</w:t>
      </w:r>
      <w:r w:rsidRPr="66DC1AFB" w:rsidR="5EBC37E5">
        <w:rPr>
          <w:rFonts w:ascii="Times New Roman" w:hAnsi="Times New Roman" w:eastAsia="Times New Roman" w:cs="Times New Roman"/>
          <w:b/>
          <w:bCs/>
        </w:rPr>
        <w:t xml:space="preserve"> 29</w:t>
      </w:r>
    </w:p>
    <w:p w:rsidR="31EC7E91" w:rsidP="66DC1AFB" w:rsidRDefault="31EC7E91" w14:paraId="0A9AECD5" w14:textId="1F738ECA">
      <w:pPr>
        <w:spacing w:line="240" w:lineRule="auto"/>
        <w:rPr>
          <w:rFonts w:ascii="Times New Roman" w:hAnsi="Times New Roman" w:eastAsia="Times New Roman" w:cs="Times New Roman"/>
          <w:b w:val="1"/>
          <w:bCs w:val="1"/>
        </w:rPr>
      </w:pPr>
      <w:r w:rsidRPr="4A285C33" w:rsidR="28FE4825">
        <w:rPr>
          <w:rFonts w:ascii="Times New Roman" w:hAnsi="Times New Roman" w:eastAsia="Times New Roman" w:cs="Times New Roman"/>
          <w:b w:val="1"/>
          <w:bCs w:val="1"/>
          <w:u w:val="single"/>
        </w:rPr>
        <w:t xml:space="preserve">Stakeholder </w:t>
      </w:r>
      <w:r w:rsidRPr="4A285C33" w:rsidR="6B7CB1CF">
        <w:rPr>
          <w:rFonts w:ascii="Times New Roman" w:hAnsi="Times New Roman" w:eastAsia="Times New Roman" w:cs="Times New Roman"/>
          <w:b w:val="1"/>
          <w:bCs w:val="1"/>
          <w:u w:val="single"/>
        </w:rPr>
        <w:t>Analysis (</w:t>
      </w:r>
      <w:r w:rsidRPr="4A285C33" w:rsidR="28FE4825">
        <w:rPr>
          <w:rFonts w:ascii="Times New Roman" w:hAnsi="Times New Roman" w:eastAsia="Times New Roman" w:cs="Times New Roman"/>
          <w:b w:val="1"/>
          <w:bCs w:val="1"/>
          <w:u w:val="single"/>
        </w:rPr>
        <w:t>Mauricio)</w:t>
      </w:r>
      <w:r w:rsidRPr="4A285C33" w:rsidR="49556679">
        <w:rPr>
          <w:rFonts w:ascii="Times New Roman" w:hAnsi="Times New Roman" w:eastAsia="Times New Roman" w:cs="Times New Roman"/>
          <w:b w:val="1"/>
          <w:bCs w:val="1"/>
        </w:rPr>
        <w:t xml:space="preserve"> ........................................Page</w:t>
      </w:r>
      <w:r w:rsidRPr="4A285C33" w:rsidR="3EA2B26E">
        <w:rPr>
          <w:rFonts w:ascii="Times New Roman" w:hAnsi="Times New Roman" w:eastAsia="Times New Roman" w:cs="Times New Roman"/>
          <w:b w:val="1"/>
          <w:bCs w:val="1"/>
        </w:rPr>
        <w:t xml:space="preserve"> 29</w:t>
      </w:r>
    </w:p>
    <w:p w:rsidR="31EC7E91" w:rsidP="66DC1AFB" w:rsidRDefault="001B4477" w14:paraId="64DA3882" w14:textId="1343A4C1">
      <w:pPr>
        <w:spacing w:line="240" w:lineRule="auto"/>
        <w:rPr>
          <w:rFonts w:ascii="Times New Roman" w:hAnsi="Times New Roman" w:eastAsia="Times New Roman" w:cs="Times New Roman"/>
          <w:b/>
          <w:bCs/>
        </w:rPr>
      </w:pPr>
      <w:hyperlink w:anchor="_Stakeholder_Analysis_Chart">
        <w:r w:rsidRPr="66DC1AFB" w:rsidR="31EC7E91">
          <w:rPr>
            <w:rStyle w:val="Hyperlink"/>
            <w:rFonts w:ascii="Times New Roman" w:hAnsi="Times New Roman" w:eastAsia="Times New Roman" w:cs="Times New Roman"/>
            <w:b/>
            <w:bCs/>
            <w:color w:val="auto"/>
          </w:rPr>
          <w:t xml:space="preserve">Stakeholder Analysis </w:t>
        </w:r>
        <w:r w:rsidRPr="66DC1AFB" w:rsidR="44F8940B">
          <w:rPr>
            <w:rStyle w:val="Hyperlink"/>
            <w:rFonts w:ascii="Times New Roman" w:hAnsi="Times New Roman" w:eastAsia="Times New Roman" w:cs="Times New Roman"/>
            <w:b/>
            <w:bCs/>
            <w:color w:val="auto"/>
          </w:rPr>
          <w:t>Chart (</w:t>
        </w:r>
        <w:r w:rsidRPr="66DC1AFB" w:rsidR="31EC7E91">
          <w:rPr>
            <w:rStyle w:val="Hyperlink"/>
            <w:rFonts w:ascii="Times New Roman" w:hAnsi="Times New Roman" w:eastAsia="Times New Roman" w:cs="Times New Roman"/>
            <w:b/>
            <w:bCs/>
            <w:color w:val="auto"/>
          </w:rPr>
          <w:t>Mauricio</w:t>
        </w:r>
        <w:r w:rsidR="00E36921">
          <w:rPr>
            <w:rStyle w:val="Hyperlink"/>
            <w:rFonts w:ascii="Times New Roman" w:hAnsi="Times New Roman" w:eastAsia="Times New Roman" w:cs="Times New Roman"/>
            <w:b/>
            <w:bCs/>
            <w:color w:val="auto"/>
          </w:rPr>
          <w:t>, Hunter</w:t>
        </w:r>
        <w:r w:rsidRPr="66DC1AFB" w:rsidR="31EC7E91">
          <w:rPr>
            <w:rStyle w:val="Hyperlink"/>
            <w:rFonts w:ascii="Times New Roman" w:hAnsi="Times New Roman" w:eastAsia="Times New Roman" w:cs="Times New Roman"/>
            <w:b/>
            <w:bCs/>
            <w:color w:val="auto"/>
          </w:rPr>
          <w:t>)</w:t>
        </w:r>
      </w:hyperlink>
      <w:r w:rsidRPr="66DC1AFB" w:rsidR="132921CE">
        <w:rPr>
          <w:rFonts w:ascii="Times New Roman" w:hAnsi="Times New Roman" w:eastAsia="Times New Roman" w:cs="Times New Roman"/>
          <w:b/>
          <w:bCs/>
        </w:rPr>
        <w:t xml:space="preserve"> ................................Page</w:t>
      </w:r>
      <w:r w:rsidRPr="66DC1AFB" w:rsidR="575D0CEE">
        <w:rPr>
          <w:rFonts w:ascii="Times New Roman" w:hAnsi="Times New Roman" w:eastAsia="Times New Roman" w:cs="Times New Roman"/>
          <w:b/>
          <w:bCs/>
        </w:rPr>
        <w:t xml:space="preserve"> 30</w:t>
      </w:r>
    </w:p>
    <w:p w:rsidR="31EC7E91" w:rsidP="66DC1AFB" w:rsidRDefault="001B4477" w14:paraId="22D5A63C" w14:textId="293F729F">
      <w:pPr>
        <w:spacing w:line="240" w:lineRule="auto"/>
        <w:rPr>
          <w:rFonts w:ascii="Times New Roman" w:hAnsi="Times New Roman" w:eastAsia="Times New Roman" w:cs="Times New Roman"/>
          <w:b/>
          <w:bCs/>
        </w:rPr>
      </w:pPr>
      <w:hyperlink w:anchor="_Stakeholder_Analysis_Key">
        <w:r w:rsidRPr="66DC1AFB" w:rsidR="31EC7E91">
          <w:rPr>
            <w:rStyle w:val="Hyperlink"/>
            <w:rFonts w:ascii="Times New Roman" w:hAnsi="Times New Roman" w:eastAsia="Times New Roman" w:cs="Times New Roman"/>
            <w:b/>
            <w:bCs/>
            <w:color w:val="auto"/>
          </w:rPr>
          <w:t xml:space="preserve">Key </w:t>
        </w:r>
        <w:r w:rsidRPr="66DC1AFB" w:rsidR="2F24A149">
          <w:rPr>
            <w:rStyle w:val="Hyperlink"/>
            <w:rFonts w:ascii="Times New Roman" w:hAnsi="Times New Roman" w:eastAsia="Times New Roman" w:cs="Times New Roman"/>
            <w:b/>
            <w:bCs/>
            <w:color w:val="auto"/>
          </w:rPr>
          <w:t>Takeaways (</w:t>
        </w:r>
        <w:r w:rsidRPr="66DC1AFB" w:rsidR="31EC7E91">
          <w:rPr>
            <w:rStyle w:val="Hyperlink"/>
            <w:rFonts w:ascii="Times New Roman" w:hAnsi="Times New Roman" w:eastAsia="Times New Roman" w:cs="Times New Roman"/>
            <w:b/>
            <w:bCs/>
            <w:color w:val="auto"/>
          </w:rPr>
          <w:t>Mauricio</w:t>
        </w:r>
        <w:r w:rsidRPr="66DC1AFB" w:rsidR="489B68B8">
          <w:rPr>
            <w:rStyle w:val="Hyperlink"/>
            <w:rFonts w:ascii="Times New Roman" w:hAnsi="Times New Roman" w:eastAsia="Times New Roman" w:cs="Times New Roman"/>
            <w:b/>
            <w:bCs/>
            <w:color w:val="auto"/>
          </w:rPr>
          <w:t>,Ythamarie</w:t>
        </w:r>
        <w:r w:rsidRPr="66DC1AFB" w:rsidR="31EC7E91">
          <w:rPr>
            <w:rStyle w:val="Hyperlink"/>
            <w:rFonts w:ascii="Times New Roman" w:hAnsi="Times New Roman" w:eastAsia="Times New Roman" w:cs="Times New Roman"/>
            <w:b/>
            <w:bCs/>
            <w:color w:val="auto"/>
          </w:rPr>
          <w:t>)</w:t>
        </w:r>
      </w:hyperlink>
      <w:r w:rsidRPr="66DC1AFB" w:rsidR="3CC2952C">
        <w:rPr>
          <w:rFonts w:ascii="Times New Roman" w:hAnsi="Times New Roman" w:eastAsia="Times New Roman" w:cs="Times New Roman"/>
          <w:b/>
          <w:bCs/>
        </w:rPr>
        <w:t xml:space="preserve"> ...............................................Page</w:t>
      </w:r>
      <w:r w:rsidRPr="66DC1AFB" w:rsidR="60AB513B">
        <w:rPr>
          <w:rFonts w:ascii="Times New Roman" w:hAnsi="Times New Roman" w:eastAsia="Times New Roman" w:cs="Times New Roman"/>
          <w:b/>
          <w:bCs/>
        </w:rPr>
        <w:t xml:space="preserve"> 30</w:t>
      </w:r>
    </w:p>
    <w:p w:rsidR="31EC7E91" w:rsidP="66DC1AFB" w:rsidRDefault="31EC7E91" w14:paraId="3181D56F" w14:textId="2E2CCA01">
      <w:pPr>
        <w:spacing w:line="240" w:lineRule="auto"/>
        <w:rPr>
          <w:rFonts w:ascii="Times New Roman" w:hAnsi="Times New Roman" w:eastAsia="Times New Roman" w:cs="Times New Roman"/>
          <w:b/>
          <w:bCs/>
        </w:rPr>
      </w:pPr>
      <w:r w:rsidRPr="66DC1AFB">
        <w:rPr>
          <w:rFonts w:ascii="Times New Roman" w:hAnsi="Times New Roman" w:eastAsia="Times New Roman" w:cs="Times New Roman"/>
          <w:b/>
          <w:bCs/>
        </w:rPr>
        <w:t>Communication Management Plan</w:t>
      </w:r>
    </w:p>
    <w:p w:rsidR="31EC7E91" w:rsidP="66DC1AFB" w:rsidRDefault="001B4477" w14:paraId="56EF770B" w14:textId="6E84790E">
      <w:pPr>
        <w:spacing w:line="240" w:lineRule="auto"/>
        <w:rPr>
          <w:rFonts w:ascii="Times New Roman" w:hAnsi="Times New Roman" w:eastAsia="Times New Roman" w:cs="Times New Roman"/>
          <w:b/>
          <w:bCs/>
        </w:rPr>
      </w:pPr>
      <w:hyperlink w:anchor="_Communication_Management_Plan">
        <w:r w:rsidRPr="66DC1AFB" w:rsidR="31EC7E91">
          <w:rPr>
            <w:rStyle w:val="Hyperlink"/>
            <w:rFonts w:ascii="Times New Roman" w:hAnsi="Times New Roman" w:eastAsia="Times New Roman" w:cs="Times New Roman"/>
            <w:b/>
            <w:bCs/>
            <w:color w:val="auto"/>
          </w:rPr>
          <w:t>Communication Management Plan Introduction (Mauricio)</w:t>
        </w:r>
      </w:hyperlink>
      <w:r w:rsidRPr="66DC1AFB" w:rsidR="309AA874">
        <w:rPr>
          <w:rFonts w:ascii="Times New Roman" w:hAnsi="Times New Roman" w:eastAsia="Times New Roman" w:cs="Times New Roman"/>
          <w:b/>
          <w:bCs/>
        </w:rPr>
        <w:t xml:space="preserve"> ....................Page</w:t>
      </w:r>
      <w:r w:rsidRPr="66DC1AFB" w:rsidR="07988AEB">
        <w:rPr>
          <w:rFonts w:ascii="Times New Roman" w:hAnsi="Times New Roman" w:eastAsia="Times New Roman" w:cs="Times New Roman"/>
          <w:b/>
          <w:bCs/>
        </w:rPr>
        <w:t xml:space="preserve"> 31</w:t>
      </w:r>
    </w:p>
    <w:p w:rsidR="31EC7E91" w:rsidP="66DC1AFB" w:rsidRDefault="001B4477" w14:paraId="0E8BF2A3" w14:textId="09A0555E">
      <w:pPr>
        <w:spacing w:line="240" w:lineRule="auto"/>
        <w:rPr>
          <w:rFonts w:ascii="Times New Roman" w:hAnsi="Times New Roman" w:eastAsia="Times New Roman" w:cs="Times New Roman"/>
          <w:b/>
          <w:bCs/>
        </w:rPr>
      </w:pPr>
      <w:hyperlink w:anchor="_ Communication_Management_Plan">
        <w:r w:rsidRPr="66DC1AFB" w:rsidR="31EC7E91">
          <w:rPr>
            <w:rStyle w:val="Hyperlink"/>
            <w:rFonts w:ascii="Times New Roman" w:hAnsi="Times New Roman" w:eastAsia="Times New Roman" w:cs="Times New Roman"/>
            <w:b/>
            <w:bCs/>
            <w:color w:val="auto"/>
          </w:rPr>
          <w:t>Communication Plan</w:t>
        </w:r>
        <w:r w:rsidRPr="66DC1AFB" w:rsidR="640FD132">
          <w:rPr>
            <w:rStyle w:val="Hyperlink"/>
            <w:rFonts w:ascii="Times New Roman" w:hAnsi="Times New Roman" w:eastAsia="Times New Roman" w:cs="Times New Roman"/>
            <w:b/>
            <w:bCs/>
            <w:color w:val="auto"/>
          </w:rPr>
          <w:t xml:space="preserve"> (Mauricio</w:t>
        </w:r>
      </w:hyperlink>
      <w:r w:rsidRPr="66DC1AFB" w:rsidR="640FD132">
        <w:rPr>
          <w:rFonts w:ascii="Times New Roman" w:hAnsi="Times New Roman" w:eastAsia="Times New Roman" w:cs="Times New Roman"/>
          <w:b/>
          <w:bCs/>
        </w:rPr>
        <w:t>)</w:t>
      </w:r>
      <w:r w:rsidRPr="66DC1AFB" w:rsidR="6FC69206">
        <w:rPr>
          <w:rFonts w:ascii="Times New Roman" w:hAnsi="Times New Roman" w:eastAsia="Times New Roman" w:cs="Times New Roman"/>
          <w:b/>
          <w:bCs/>
        </w:rPr>
        <w:t xml:space="preserve"> .......................................Page</w:t>
      </w:r>
      <w:r w:rsidRPr="66DC1AFB" w:rsidR="4418DCDD">
        <w:rPr>
          <w:rFonts w:ascii="Times New Roman" w:hAnsi="Times New Roman" w:eastAsia="Times New Roman" w:cs="Times New Roman"/>
          <w:b/>
          <w:bCs/>
        </w:rPr>
        <w:t xml:space="preserve"> 31</w:t>
      </w:r>
    </w:p>
    <w:p w:rsidR="31EC7E91" w:rsidP="66DC1AFB" w:rsidRDefault="001B4477" w14:paraId="1AF0C0DC" w14:textId="73352017">
      <w:pPr>
        <w:spacing w:line="240" w:lineRule="auto"/>
        <w:rPr>
          <w:rFonts w:ascii="Times New Roman" w:hAnsi="Times New Roman" w:eastAsia="Times New Roman" w:cs="Times New Roman"/>
          <w:b/>
          <w:bCs/>
        </w:rPr>
      </w:pPr>
      <w:hyperlink w:anchor="_Communication_Plan_Table">
        <w:r w:rsidRPr="66DC1AFB" w:rsidR="31EC7E91">
          <w:rPr>
            <w:rStyle w:val="Hyperlink"/>
            <w:rFonts w:ascii="Times New Roman" w:hAnsi="Times New Roman" w:eastAsia="Times New Roman" w:cs="Times New Roman"/>
            <w:b/>
            <w:bCs/>
            <w:color w:val="auto"/>
          </w:rPr>
          <w:t>Communication Plan Table</w:t>
        </w:r>
      </w:hyperlink>
      <w:r w:rsidRPr="66DC1AFB" w:rsidR="13C3B0B7">
        <w:rPr>
          <w:rFonts w:ascii="Times New Roman" w:hAnsi="Times New Roman" w:eastAsia="Times New Roman" w:cs="Times New Roman"/>
          <w:b/>
          <w:bCs/>
        </w:rPr>
        <w:t xml:space="preserve"> (Mauricio</w:t>
      </w:r>
      <w:r w:rsidR="00E36921">
        <w:rPr>
          <w:rFonts w:ascii="Times New Roman" w:hAnsi="Times New Roman" w:eastAsia="Times New Roman" w:cs="Times New Roman"/>
          <w:b/>
          <w:bCs/>
        </w:rPr>
        <w:t>, Hunter</w:t>
      </w:r>
      <w:r w:rsidRPr="66DC1AFB" w:rsidR="13C3B0B7">
        <w:rPr>
          <w:rFonts w:ascii="Times New Roman" w:hAnsi="Times New Roman" w:eastAsia="Times New Roman" w:cs="Times New Roman"/>
          <w:b/>
          <w:bCs/>
        </w:rPr>
        <w:t>)</w:t>
      </w:r>
      <w:r w:rsidRPr="66DC1AFB" w:rsidR="6CCD4A78">
        <w:rPr>
          <w:rFonts w:ascii="Times New Roman" w:hAnsi="Times New Roman" w:eastAsia="Times New Roman" w:cs="Times New Roman"/>
          <w:b/>
          <w:bCs/>
        </w:rPr>
        <w:t xml:space="preserve"> ..............................Page</w:t>
      </w:r>
      <w:r w:rsidRPr="66DC1AFB" w:rsidR="155E09D2">
        <w:rPr>
          <w:rFonts w:ascii="Times New Roman" w:hAnsi="Times New Roman" w:eastAsia="Times New Roman" w:cs="Times New Roman"/>
          <w:b/>
          <w:bCs/>
        </w:rPr>
        <w:t xml:space="preserve"> 32</w:t>
      </w:r>
    </w:p>
    <w:p w:rsidR="31EC7E91" w:rsidP="66DC1AFB" w:rsidRDefault="001B4477" w14:paraId="241DF8A6" w14:textId="2A46C4A8">
      <w:pPr>
        <w:spacing w:line="240" w:lineRule="auto"/>
        <w:rPr>
          <w:rFonts w:ascii="Times New Roman" w:hAnsi="Times New Roman" w:eastAsia="Times New Roman" w:cs="Times New Roman"/>
          <w:b/>
          <w:bCs/>
        </w:rPr>
      </w:pPr>
      <w:hyperlink w:anchor="_Key_Takeaways_(Mauricio,">
        <w:r w:rsidRPr="66DC1AFB" w:rsidR="31EC7E91">
          <w:rPr>
            <w:rStyle w:val="Hyperlink"/>
            <w:rFonts w:ascii="Times New Roman" w:hAnsi="Times New Roman" w:eastAsia="Times New Roman" w:cs="Times New Roman"/>
            <w:b/>
            <w:bCs/>
            <w:color w:val="auto"/>
          </w:rPr>
          <w:t>Key Takeaways</w:t>
        </w:r>
        <w:r w:rsidRPr="66DC1AFB" w:rsidR="4A368CC8">
          <w:rPr>
            <w:rStyle w:val="Hyperlink"/>
            <w:rFonts w:ascii="Times New Roman" w:hAnsi="Times New Roman" w:eastAsia="Times New Roman" w:cs="Times New Roman"/>
            <w:b/>
            <w:bCs/>
            <w:color w:val="auto"/>
          </w:rPr>
          <w:t xml:space="preserve"> (Mauricio</w:t>
        </w:r>
        <w:r w:rsidRPr="66DC1AFB" w:rsidR="0BBE4856">
          <w:rPr>
            <w:rStyle w:val="Hyperlink"/>
            <w:rFonts w:ascii="Times New Roman" w:hAnsi="Times New Roman" w:eastAsia="Times New Roman" w:cs="Times New Roman"/>
            <w:b/>
            <w:bCs/>
            <w:color w:val="auto"/>
          </w:rPr>
          <w:t>,Ythamarie</w:t>
        </w:r>
        <w:r w:rsidRPr="66DC1AFB" w:rsidR="4A368CC8">
          <w:rPr>
            <w:rStyle w:val="Hyperlink"/>
            <w:rFonts w:ascii="Times New Roman" w:hAnsi="Times New Roman" w:eastAsia="Times New Roman" w:cs="Times New Roman"/>
            <w:b/>
            <w:bCs/>
            <w:color w:val="auto"/>
          </w:rPr>
          <w:t>)</w:t>
        </w:r>
      </w:hyperlink>
      <w:r w:rsidRPr="66DC1AFB" w:rsidR="4802ABDA">
        <w:rPr>
          <w:rFonts w:ascii="Times New Roman" w:hAnsi="Times New Roman" w:eastAsia="Times New Roman" w:cs="Times New Roman"/>
          <w:b/>
          <w:bCs/>
        </w:rPr>
        <w:t xml:space="preserve"> ................................</w:t>
      </w:r>
      <w:r w:rsidRPr="66DC1AFB" w:rsidR="44B22581">
        <w:rPr>
          <w:rFonts w:ascii="Times New Roman" w:hAnsi="Times New Roman" w:eastAsia="Times New Roman" w:cs="Times New Roman"/>
          <w:b/>
          <w:bCs/>
        </w:rPr>
        <w:t>Page</w:t>
      </w:r>
      <w:r w:rsidRPr="66DC1AFB" w:rsidR="35F4F9EF">
        <w:rPr>
          <w:rFonts w:ascii="Times New Roman" w:hAnsi="Times New Roman" w:eastAsia="Times New Roman" w:cs="Times New Roman"/>
          <w:b/>
          <w:bCs/>
        </w:rPr>
        <w:t xml:space="preserve"> 33</w:t>
      </w:r>
    </w:p>
    <w:p w:rsidR="31EC7E91" w:rsidP="66DC1AFB" w:rsidRDefault="31EC7E91" w14:paraId="3F8148DF" w14:textId="2D59399C">
      <w:pPr>
        <w:spacing w:line="240" w:lineRule="auto"/>
        <w:rPr>
          <w:rFonts w:ascii="Times New Roman" w:hAnsi="Times New Roman" w:eastAsia="Times New Roman" w:cs="Times New Roman"/>
          <w:b/>
          <w:bCs/>
        </w:rPr>
      </w:pPr>
      <w:r w:rsidRPr="66DC1AFB">
        <w:rPr>
          <w:rFonts w:ascii="Times New Roman" w:hAnsi="Times New Roman" w:eastAsia="Times New Roman" w:cs="Times New Roman"/>
          <w:b/>
          <w:bCs/>
        </w:rPr>
        <w:t>Project Assumptions</w:t>
      </w:r>
    </w:p>
    <w:p w:rsidR="31EC7E91" w:rsidP="66DC1AFB" w:rsidRDefault="001B4477" w14:paraId="00DBD044" w14:textId="0250766F">
      <w:pPr>
        <w:spacing w:line="240" w:lineRule="auto"/>
        <w:rPr>
          <w:rFonts w:ascii="Times New Roman" w:hAnsi="Times New Roman" w:eastAsia="Times New Roman" w:cs="Times New Roman"/>
          <w:b/>
          <w:bCs/>
        </w:rPr>
      </w:pPr>
      <w:hyperlink w:anchor="_Introduction_(Reyvan)">
        <w:r w:rsidRPr="66DC1AFB" w:rsidR="31EC7E91">
          <w:rPr>
            <w:rStyle w:val="Hyperlink"/>
            <w:rFonts w:ascii="Times New Roman" w:hAnsi="Times New Roman" w:eastAsia="Times New Roman" w:cs="Times New Roman"/>
            <w:b/>
            <w:bCs/>
            <w:color w:val="auto"/>
          </w:rPr>
          <w:t>Project Assumptions Introduction (Reyvan)</w:t>
        </w:r>
      </w:hyperlink>
      <w:r w:rsidRPr="66DC1AFB" w:rsidR="5D83F081">
        <w:rPr>
          <w:rFonts w:ascii="Times New Roman" w:hAnsi="Times New Roman" w:eastAsia="Times New Roman" w:cs="Times New Roman"/>
          <w:b/>
          <w:bCs/>
        </w:rPr>
        <w:t xml:space="preserve"> .......................Page</w:t>
      </w:r>
      <w:r w:rsidRPr="66DC1AFB" w:rsidR="1E1597AE">
        <w:rPr>
          <w:rFonts w:ascii="Times New Roman" w:hAnsi="Times New Roman" w:eastAsia="Times New Roman" w:cs="Times New Roman"/>
          <w:b/>
          <w:bCs/>
        </w:rPr>
        <w:t xml:space="preserve"> 33</w:t>
      </w:r>
    </w:p>
    <w:p w:rsidR="19CE9ED4" w:rsidP="66DC1AFB" w:rsidRDefault="001B4477" w14:paraId="149C5551" w14:textId="72F8F5D1">
      <w:pPr>
        <w:spacing w:line="240" w:lineRule="auto"/>
        <w:rPr>
          <w:rFonts w:ascii="Times New Roman" w:hAnsi="Times New Roman" w:eastAsia="Times New Roman" w:cs="Times New Roman"/>
          <w:b/>
          <w:bCs/>
        </w:rPr>
      </w:pPr>
      <w:hyperlink w:anchor="_Assumptions_(Reyvan)">
        <w:r w:rsidRPr="66DC1AFB" w:rsidR="19CE9ED4">
          <w:rPr>
            <w:rStyle w:val="Hyperlink"/>
            <w:rFonts w:ascii="Times New Roman" w:hAnsi="Times New Roman" w:eastAsia="Times New Roman" w:cs="Times New Roman"/>
            <w:b/>
            <w:bCs/>
            <w:color w:val="auto"/>
          </w:rPr>
          <w:t>Assumptions (</w:t>
        </w:r>
        <w:r w:rsidRPr="66DC1AFB" w:rsidR="31EC7E91">
          <w:rPr>
            <w:rStyle w:val="Hyperlink"/>
            <w:rFonts w:ascii="Times New Roman" w:hAnsi="Times New Roman" w:eastAsia="Times New Roman" w:cs="Times New Roman"/>
            <w:b/>
            <w:bCs/>
            <w:color w:val="auto"/>
          </w:rPr>
          <w:t>Reyvan</w:t>
        </w:r>
        <w:r w:rsidR="00157A9E">
          <w:rPr>
            <w:rStyle w:val="Hyperlink"/>
            <w:rFonts w:ascii="Times New Roman" w:hAnsi="Times New Roman" w:eastAsia="Times New Roman" w:cs="Times New Roman"/>
            <w:b/>
            <w:bCs/>
            <w:color w:val="auto"/>
          </w:rPr>
          <w:t xml:space="preserve">, </w:t>
        </w:r>
        <w:r w:rsidR="00BD5430">
          <w:rPr>
            <w:rStyle w:val="Hyperlink"/>
            <w:rFonts w:ascii="Times New Roman" w:hAnsi="Times New Roman" w:eastAsia="Times New Roman" w:cs="Times New Roman"/>
            <w:b/>
            <w:bCs/>
            <w:color w:val="auto"/>
          </w:rPr>
          <w:t>Mauricio</w:t>
        </w:r>
        <w:r w:rsidRPr="66DC1AFB" w:rsidR="31EC7E91">
          <w:rPr>
            <w:rStyle w:val="Hyperlink"/>
            <w:rFonts w:ascii="Times New Roman" w:hAnsi="Times New Roman" w:eastAsia="Times New Roman" w:cs="Times New Roman"/>
            <w:b/>
            <w:bCs/>
            <w:color w:val="auto"/>
          </w:rPr>
          <w:t>)</w:t>
        </w:r>
      </w:hyperlink>
      <w:r w:rsidRPr="66DC1AFB" w:rsidR="3DE840AD">
        <w:rPr>
          <w:rFonts w:ascii="Times New Roman" w:hAnsi="Times New Roman" w:eastAsia="Times New Roman" w:cs="Times New Roman"/>
          <w:b/>
          <w:bCs/>
        </w:rPr>
        <w:t xml:space="preserve"> ..........................Page</w:t>
      </w:r>
      <w:r w:rsidRPr="66DC1AFB" w:rsidR="55C3C512">
        <w:rPr>
          <w:rFonts w:ascii="Times New Roman" w:hAnsi="Times New Roman" w:eastAsia="Times New Roman" w:cs="Times New Roman"/>
          <w:b/>
          <w:bCs/>
        </w:rPr>
        <w:t xml:space="preserve"> 33</w:t>
      </w:r>
    </w:p>
    <w:p w:rsidR="31EC7E91" w:rsidP="66DC1AFB" w:rsidRDefault="001B4477" w14:paraId="037615BB" w14:textId="1F651BD7">
      <w:pPr>
        <w:spacing w:line="240" w:lineRule="auto"/>
        <w:rPr>
          <w:rFonts w:ascii="Times New Roman" w:hAnsi="Times New Roman" w:eastAsia="Times New Roman" w:cs="Times New Roman"/>
          <w:b/>
          <w:bCs/>
        </w:rPr>
      </w:pPr>
      <w:hyperlink w:anchor="_Additional_Assumptions (Reyvan)">
        <w:r w:rsidRPr="66DC1AFB" w:rsidR="31EC7E91">
          <w:rPr>
            <w:rStyle w:val="Hyperlink"/>
            <w:rFonts w:ascii="Times New Roman" w:hAnsi="Times New Roman" w:eastAsia="Times New Roman" w:cs="Times New Roman"/>
            <w:b/>
            <w:bCs/>
            <w:color w:val="auto"/>
          </w:rPr>
          <w:t xml:space="preserve">Additional </w:t>
        </w:r>
        <w:r w:rsidRPr="66DC1AFB" w:rsidR="714A7420">
          <w:rPr>
            <w:rStyle w:val="Hyperlink"/>
            <w:rFonts w:ascii="Times New Roman" w:hAnsi="Times New Roman" w:eastAsia="Times New Roman" w:cs="Times New Roman"/>
            <w:b/>
            <w:bCs/>
            <w:color w:val="auto"/>
          </w:rPr>
          <w:t>Assumptions (</w:t>
        </w:r>
        <w:r w:rsidRPr="66DC1AFB" w:rsidR="31EC7E91">
          <w:rPr>
            <w:rStyle w:val="Hyperlink"/>
            <w:rFonts w:ascii="Times New Roman" w:hAnsi="Times New Roman" w:eastAsia="Times New Roman" w:cs="Times New Roman"/>
            <w:b/>
            <w:bCs/>
            <w:color w:val="auto"/>
          </w:rPr>
          <w:t>Reyvan)</w:t>
        </w:r>
      </w:hyperlink>
      <w:r w:rsidRPr="66DC1AFB" w:rsidR="0F92D25B">
        <w:rPr>
          <w:rFonts w:ascii="Times New Roman" w:hAnsi="Times New Roman" w:eastAsia="Times New Roman" w:cs="Times New Roman"/>
          <w:b/>
          <w:bCs/>
        </w:rPr>
        <w:t xml:space="preserve"> ........................Page</w:t>
      </w:r>
      <w:r w:rsidRPr="66DC1AFB" w:rsidR="247C5256">
        <w:rPr>
          <w:rFonts w:ascii="Times New Roman" w:hAnsi="Times New Roman" w:eastAsia="Times New Roman" w:cs="Times New Roman"/>
          <w:b/>
          <w:bCs/>
        </w:rPr>
        <w:t xml:space="preserve"> 34</w:t>
      </w:r>
    </w:p>
    <w:p w:rsidR="2FB8C62F" w:rsidP="66DC1AFB" w:rsidRDefault="1D85D69C" w14:paraId="67136A5A" w14:textId="7F64714B">
      <w:pPr>
        <w:spacing w:line="240" w:lineRule="auto"/>
        <w:rPr>
          <w:rFonts w:ascii="Times New Roman" w:hAnsi="Times New Roman" w:eastAsia="Times New Roman" w:cs="Times New Roman"/>
          <w:b/>
          <w:bCs/>
        </w:rPr>
      </w:pPr>
      <w:r w:rsidRPr="25AFAC9D">
        <w:rPr>
          <w:rFonts w:ascii="Times New Roman" w:hAnsi="Times New Roman" w:eastAsia="Times New Roman" w:cs="Times New Roman"/>
          <w:b/>
          <w:bCs/>
        </w:rPr>
        <w:t>Creative Content</w:t>
      </w:r>
    </w:p>
    <w:p w:rsidR="0651BDCC" w:rsidP="66DC1AFB" w:rsidRDefault="001B4477" w14:paraId="561059C2" w14:textId="616F375F">
      <w:pPr>
        <w:spacing w:line="240" w:lineRule="auto"/>
        <w:rPr>
          <w:rFonts w:ascii="Times New Roman" w:hAnsi="Times New Roman" w:eastAsia="Times New Roman" w:cs="Times New Roman"/>
          <w:b/>
          <w:bCs/>
        </w:rPr>
      </w:pPr>
      <w:hyperlink w:anchor="_Creative_Content_(Tyra)">
        <w:r w:rsidRPr="66DC1AFB" w:rsidR="025F965F">
          <w:rPr>
            <w:rStyle w:val="Hyperlink"/>
            <w:rFonts w:ascii="Times New Roman" w:hAnsi="Times New Roman" w:eastAsia="Times New Roman" w:cs="Times New Roman"/>
            <w:b/>
            <w:bCs/>
            <w:color w:val="auto"/>
          </w:rPr>
          <w:t>Creative Content</w:t>
        </w:r>
        <w:r w:rsidRPr="66DC1AFB" w:rsidR="72F65922">
          <w:rPr>
            <w:rStyle w:val="Hyperlink"/>
            <w:rFonts w:ascii="Times New Roman" w:hAnsi="Times New Roman" w:eastAsia="Times New Roman" w:cs="Times New Roman"/>
            <w:b/>
            <w:bCs/>
            <w:color w:val="auto"/>
          </w:rPr>
          <w:t xml:space="preserve"> Introduction</w:t>
        </w:r>
        <w:r w:rsidRPr="66DC1AFB" w:rsidR="2CC3E814">
          <w:rPr>
            <w:rStyle w:val="Hyperlink"/>
            <w:rFonts w:ascii="Times New Roman" w:hAnsi="Times New Roman" w:eastAsia="Times New Roman" w:cs="Times New Roman"/>
            <w:b/>
            <w:bCs/>
            <w:color w:val="auto"/>
          </w:rPr>
          <w:t xml:space="preserve"> (Tyra)</w:t>
        </w:r>
      </w:hyperlink>
      <w:r w:rsidRPr="66DC1AFB" w:rsidR="003804B2">
        <w:rPr>
          <w:rFonts w:ascii="Times New Roman" w:hAnsi="Times New Roman" w:eastAsia="Times New Roman" w:cs="Times New Roman"/>
          <w:b/>
          <w:bCs/>
        </w:rPr>
        <w:t xml:space="preserve"> .........................Page</w:t>
      </w:r>
      <w:r w:rsidRPr="66DC1AFB" w:rsidR="45C59052">
        <w:rPr>
          <w:rFonts w:ascii="Times New Roman" w:hAnsi="Times New Roman" w:eastAsia="Times New Roman" w:cs="Times New Roman"/>
          <w:b/>
          <w:bCs/>
        </w:rPr>
        <w:t xml:space="preserve"> 34</w:t>
      </w:r>
    </w:p>
    <w:p w:rsidR="0651BDCC" w:rsidP="66DC1AFB" w:rsidRDefault="001B4477" w14:paraId="3C03FB98" w14:textId="10687CBC">
      <w:pPr>
        <w:spacing w:line="240" w:lineRule="auto"/>
        <w:rPr>
          <w:rFonts w:ascii="Times New Roman" w:hAnsi="Times New Roman" w:eastAsia="Times New Roman" w:cs="Times New Roman"/>
          <w:b/>
          <w:bCs/>
        </w:rPr>
      </w:pPr>
      <w:hyperlink w:anchor="_Risk_Assessment_Matrix">
        <w:r w:rsidRPr="66DC1AFB" w:rsidR="2C76E7C1">
          <w:rPr>
            <w:rStyle w:val="Hyperlink"/>
            <w:rFonts w:ascii="Times New Roman" w:hAnsi="Times New Roman" w:eastAsia="Times New Roman" w:cs="Times New Roman"/>
            <w:b/>
            <w:bCs/>
            <w:color w:val="auto"/>
          </w:rPr>
          <w:t>Risk Assessment Matrix (Tyra)</w:t>
        </w:r>
      </w:hyperlink>
      <w:r w:rsidRPr="66DC1AFB" w:rsidR="27AAA790">
        <w:rPr>
          <w:rFonts w:ascii="Times New Roman" w:hAnsi="Times New Roman" w:eastAsia="Times New Roman" w:cs="Times New Roman"/>
          <w:b/>
          <w:bCs/>
        </w:rPr>
        <w:t xml:space="preserve"> ..............................Page</w:t>
      </w:r>
      <w:r w:rsidRPr="66DC1AFB" w:rsidR="59D280C1">
        <w:rPr>
          <w:rFonts w:ascii="Times New Roman" w:hAnsi="Times New Roman" w:eastAsia="Times New Roman" w:cs="Times New Roman"/>
          <w:b/>
          <w:bCs/>
        </w:rPr>
        <w:t xml:space="preserve"> 35</w:t>
      </w:r>
    </w:p>
    <w:p w:rsidR="0651BDCC" w:rsidP="66DC1AFB" w:rsidRDefault="001B4477" w14:paraId="19620BF6" w14:textId="72A93745">
      <w:pPr>
        <w:spacing w:line="240" w:lineRule="auto"/>
      </w:pPr>
      <w:hyperlink w:anchor="_Project_Closure_Checklist">
        <w:r w:rsidRPr="66DC1AFB" w:rsidR="2C76E7C1">
          <w:rPr>
            <w:rStyle w:val="Hyperlink"/>
            <w:rFonts w:ascii="Times New Roman" w:hAnsi="Times New Roman" w:eastAsia="Times New Roman" w:cs="Times New Roman"/>
            <w:b/>
            <w:bCs/>
            <w:color w:val="auto"/>
          </w:rPr>
          <w:t>Project Closure Checklist (Tyra)</w:t>
        </w:r>
      </w:hyperlink>
      <w:r w:rsidRPr="66DC1AFB" w:rsidR="1EC12E8B">
        <w:rPr>
          <w:rFonts w:ascii="Times New Roman" w:hAnsi="Times New Roman" w:eastAsia="Times New Roman" w:cs="Times New Roman"/>
          <w:b/>
          <w:bCs/>
        </w:rPr>
        <w:t xml:space="preserve"> .......................Page</w:t>
      </w:r>
      <w:r w:rsidRPr="66DC1AFB" w:rsidR="24FEF607">
        <w:rPr>
          <w:rFonts w:ascii="Times New Roman" w:hAnsi="Times New Roman" w:eastAsia="Times New Roman" w:cs="Times New Roman"/>
          <w:b/>
          <w:bCs/>
        </w:rPr>
        <w:t xml:space="preserve"> 35</w:t>
      </w:r>
    </w:p>
    <w:p w:rsidR="0651BDCC" w:rsidP="66DC1AFB" w:rsidRDefault="001B4477" w14:paraId="252199C4" w14:textId="0BE7048F">
      <w:pPr>
        <w:spacing w:line="240" w:lineRule="auto"/>
        <w:rPr>
          <w:rFonts w:ascii="Times New Roman" w:hAnsi="Times New Roman" w:eastAsia="Times New Roman" w:cs="Times New Roman"/>
          <w:b/>
          <w:bCs/>
        </w:rPr>
      </w:pPr>
      <w:hyperlink w:anchor="_RFQ_Evaluation_(Tyra)">
        <w:r w:rsidRPr="66DC1AFB" w:rsidR="24FEF607">
          <w:rPr>
            <w:rStyle w:val="Hyperlink"/>
            <w:rFonts w:ascii="Times New Roman" w:hAnsi="Times New Roman" w:eastAsia="Times New Roman" w:cs="Times New Roman"/>
            <w:b/>
            <w:bCs/>
            <w:color w:val="auto"/>
          </w:rPr>
          <w:t>RFQ</w:t>
        </w:r>
        <w:r w:rsidRPr="66DC1AFB" w:rsidR="2C76E7C1">
          <w:rPr>
            <w:rStyle w:val="Hyperlink"/>
            <w:rFonts w:ascii="Times New Roman" w:hAnsi="Times New Roman" w:eastAsia="Times New Roman" w:cs="Times New Roman"/>
            <w:b/>
            <w:bCs/>
            <w:color w:val="auto"/>
          </w:rPr>
          <w:t xml:space="preserve"> Evaluation (Tyra</w:t>
        </w:r>
        <w:r w:rsidR="00CF6272">
          <w:rPr>
            <w:rStyle w:val="Hyperlink"/>
            <w:rFonts w:ascii="Times New Roman" w:hAnsi="Times New Roman" w:eastAsia="Times New Roman" w:cs="Times New Roman"/>
            <w:b/>
            <w:bCs/>
            <w:color w:val="auto"/>
          </w:rPr>
          <w:t>, Joel</w:t>
        </w:r>
        <w:r w:rsidRPr="66DC1AFB" w:rsidR="2C76E7C1">
          <w:rPr>
            <w:rStyle w:val="Hyperlink"/>
            <w:rFonts w:ascii="Times New Roman" w:hAnsi="Times New Roman" w:eastAsia="Times New Roman" w:cs="Times New Roman"/>
            <w:b/>
            <w:bCs/>
            <w:color w:val="auto"/>
          </w:rPr>
          <w:t>)</w:t>
        </w:r>
      </w:hyperlink>
      <w:r w:rsidRPr="66DC1AFB" w:rsidR="201554C8">
        <w:rPr>
          <w:rFonts w:ascii="Times New Roman" w:hAnsi="Times New Roman" w:eastAsia="Times New Roman" w:cs="Times New Roman"/>
          <w:b/>
          <w:bCs/>
        </w:rPr>
        <w:t xml:space="preserve"> ............................ Page</w:t>
      </w:r>
      <w:r w:rsidRPr="66DC1AFB" w:rsidR="3E13D16E">
        <w:rPr>
          <w:rFonts w:ascii="Times New Roman" w:hAnsi="Times New Roman" w:eastAsia="Times New Roman" w:cs="Times New Roman"/>
          <w:b/>
          <w:bCs/>
        </w:rPr>
        <w:t xml:space="preserve"> 36</w:t>
      </w:r>
    </w:p>
    <w:p w:rsidR="0651BDCC" w:rsidP="66DC1AFB" w:rsidRDefault="001B4477" w14:paraId="4920D39E" w14:textId="15A5D99D">
      <w:pPr>
        <w:spacing w:line="240" w:lineRule="auto"/>
      </w:pPr>
      <w:hyperlink w:anchor="_Performance_Report_(Tyra)">
        <w:r w:rsidRPr="66DC1AFB" w:rsidR="2C76E7C1">
          <w:rPr>
            <w:rStyle w:val="Hyperlink"/>
            <w:rFonts w:ascii="Times New Roman" w:hAnsi="Times New Roman" w:eastAsia="Times New Roman" w:cs="Times New Roman"/>
            <w:b/>
            <w:bCs/>
            <w:color w:val="auto"/>
          </w:rPr>
          <w:t>Performance Report (Tyra)</w:t>
        </w:r>
      </w:hyperlink>
      <w:r w:rsidRPr="66DC1AFB" w:rsidR="2D386DDF">
        <w:rPr>
          <w:rFonts w:ascii="Times New Roman" w:hAnsi="Times New Roman" w:eastAsia="Times New Roman" w:cs="Times New Roman"/>
          <w:b/>
          <w:bCs/>
        </w:rPr>
        <w:t xml:space="preserve"> ........................Page</w:t>
      </w:r>
      <w:r w:rsidRPr="66DC1AFB" w:rsidR="3DF0FEC8">
        <w:rPr>
          <w:rFonts w:ascii="Times New Roman" w:hAnsi="Times New Roman" w:eastAsia="Times New Roman" w:cs="Times New Roman"/>
          <w:b/>
          <w:bCs/>
        </w:rPr>
        <w:t xml:space="preserve"> 37</w:t>
      </w:r>
    </w:p>
    <w:p w:rsidR="66DC1AFB" w:rsidP="66DC1AFB" w:rsidRDefault="66DC1AFB" w14:paraId="7968A292" w14:textId="64A09FEE">
      <w:pPr>
        <w:spacing w:line="240" w:lineRule="auto"/>
        <w:rPr>
          <w:rFonts w:ascii="Times New Roman" w:hAnsi="Times New Roman" w:eastAsia="Times New Roman" w:cs="Times New Roman"/>
          <w:b/>
          <w:bCs/>
        </w:rPr>
      </w:pPr>
    </w:p>
    <w:p w:rsidR="66DC1AFB" w:rsidP="66DC1AFB" w:rsidRDefault="66DC1AFB" w14:paraId="0E4D1DE9" w14:textId="5BBD4BA3">
      <w:pPr>
        <w:spacing w:line="240" w:lineRule="auto"/>
        <w:rPr>
          <w:rFonts w:ascii="Times New Roman" w:hAnsi="Times New Roman" w:eastAsia="Times New Roman" w:cs="Times New Roman"/>
          <w:b/>
          <w:bCs/>
        </w:rPr>
      </w:pPr>
    </w:p>
    <w:p w:rsidR="66DC1AFB" w:rsidP="66DC1AFB" w:rsidRDefault="66DC1AFB" w14:paraId="0E0BB1C5" w14:textId="0676BB36">
      <w:pPr>
        <w:spacing w:line="240" w:lineRule="auto"/>
        <w:rPr>
          <w:rFonts w:ascii="Times New Roman" w:hAnsi="Times New Roman" w:eastAsia="Times New Roman" w:cs="Times New Roman"/>
          <w:b/>
          <w:bCs/>
        </w:rPr>
      </w:pPr>
    </w:p>
    <w:p w:rsidR="66DC1AFB" w:rsidP="66DC1AFB" w:rsidRDefault="66DC1AFB" w14:paraId="137276E3" w14:textId="44E568F0">
      <w:pPr>
        <w:spacing w:line="240" w:lineRule="auto"/>
        <w:rPr>
          <w:rFonts w:ascii="Times New Roman" w:hAnsi="Times New Roman" w:eastAsia="Times New Roman" w:cs="Times New Roman"/>
          <w:b/>
          <w:bCs/>
        </w:rPr>
      </w:pPr>
    </w:p>
    <w:p w:rsidR="66DC1AFB" w:rsidP="66DC1AFB" w:rsidRDefault="66DC1AFB" w14:paraId="05EC2B07" w14:textId="291C78B1">
      <w:pPr>
        <w:spacing w:line="240" w:lineRule="auto"/>
        <w:rPr>
          <w:rFonts w:ascii="Times New Roman" w:hAnsi="Times New Roman" w:eastAsia="Times New Roman" w:cs="Times New Roman"/>
          <w:b/>
          <w:bCs/>
        </w:rPr>
      </w:pPr>
    </w:p>
    <w:p w:rsidR="66DC1AFB" w:rsidP="66DC1AFB" w:rsidRDefault="66DC1AFB" w14:paraId="714F27E2" w14:textId="2E008F23">
      <w:pPr>
        <w:spacing w:line="240" w:lineRule="auto"/>
        <w:rPr>
          <w:rFonts w:ascii="Times New Roman" w:hAnsi="Times New Roman" w:eastAsia="Times New Roman" w:cs="Times New Roman"/>
          <w:b/>
          <w:bCs/>
        </w:rPr>
      </w:pPr>
    </w:p>
    <w:p w:rsidR="66DC1AFB" w:rsidP="66DC1AFB" w:rsidRDefault="66DC1AFB" w14:paraId="66CDDB18" w14:textId="7EA0F633">
      <w:pPr>
        <w:spacing w:line="240" w:lineRule="auto"/>
        <w:rPr>
          <w:rFonts w:ascii="Times New Roman" w:hAnsi="Times New Roman" w:eastAsia="Times New Roman" w:cs="Times New Roman"/>
          <w:b/>
          <w:bCs/>
        </w:rPr>
      </w:pPr>
    </w:p>
    <w:p w:rsidR="66DC1AFB" w:rsidP="66DC1AFB" w:rsidRDefault="66DC1AFB" w14:paraId="260D46E0" w14:textId="7097922C">
      <w:pPr>
        <w:spacing w:line="240" w:lineRule="auto"/>
        <w:rPr>
          <w:rFonts w:ascii="Times New Roman" w:hAnsi="Times New Roman" w:eastAsia="Times New Roman" w:cs="Times New Roman"/>
          <w:b/>
          <w:bCs/>
        </w:rPr>
      </w:pPr>
    </w:p>
    <w:p w:rsidR="66DC1AFB" w:rsidP="66DC1AFB" w:rsidRDefault="66DC1AFB" w14:paraId="3992CAC1" w14:textId="0CF2BEC9">
      <w:pPr>
        <w:spacing w:line="240" w:lineRule="auto"/>
        <w:rPr>
          <w:rFonts w:ascii="Times New Roman" w:hAnsi="Times New Roman" w:eastAsia="Times New Roman" w:cs="Times New Roman"/>
          <w:b/>
          <w:bCs/>
        </w:rPr>
      </w:pPr>
    </w:p>
    <w:p w:rsidR="66DC1AFB" w:rsidP="66DC1AFB" w:rsidRDefault="66DC1AFB" w14:paraId="6BB8DFCC" w14:textId="379BFA0F">
      <w:pPr>
        <w:spacing w:line="240" w:lineRule="auto"/>
        <w:rPr>
          <w:rFonts w:ascii="Times New Roman" w:hAnsi="Times New Roman" w:eastAsia="Times New Roman" w:cs="Times New Roman"/>
          <w:b/>
          <w:bCs/>
        </w:rPr>
      </w:pPr>
    </w:p>
    <w:p w:rsidR="66DC1AFB" w:rsidP="66DC1AFB" w:rsidRDefault="66DC1AFB" w14:paraId="37653610" w14:textId="5856D6A7">
      <w:pPr>
        <w:spacing w:line="240" w:lineRule="auto"/>
        <w:rPr>
          <w:rFonts w:ascii="Times New Roman" w:hAnsi="Times New Roman" w:eastAsia="Times New Roman" w:cs="Times New Roman"/>
          <w:b/>
          <w:bCs/>
        </w:rPr>
      </w:pPr>
    </w:p>
    <w:p w:rsidR="66DC1AFB" w:rsidP="66DC1AFB" w:rsidRDefault="66DC1AFB" w14:paraId="0AD22A35" w14:textId="0EDF88DA">
      <w:pPr>
        <w:spacing w:line="240" w:lineRule="auto"/>
        <w:rPr>
          <w:rFonts w:ascii="Times New Roman" w:hAnsi="Times New Roman" w:eastAsia="Times New Roman" w:cs="Times New Roman"/>
          <w:b/>
          <w:bCs/>
        </w:rPr>
      </w:pPr>
    </w:p>
    <w:p w:rsidR="66DC1AFB" w:rsidP="66DC1AFB" w:rsidRDefault="66DC1AFB" w14:paraId="2C8B0D00" w14:textId="72BDC4FB">
      <w:pPr>
        <w:spacing w:line="240" w:lineRule="auto"/>
        <w:rPr>
          <w:rFonts w:ascii="Times New Roman" w:hAnsi="Times New Roman" w:eastAsia="Times New Roman" w:cs="Times New Roman"/>
          <w:b/>
          <w:bCs/>
        </w:rPr>
      </w:pPr>
    </w:p>
    <w:p w:rsidR="66DC1AFB" w:rsidP="66DC1AFB" w:rsidRDefault="66DC1AFB" w14:paraId="7A55F390" w14:textId="41D6E104">
      <w:pPr>
        <w:spacing w:line="240" w:lineRule="auto"/>
        <w:rPr>
          <w:rFonts w:ascii="Times New Roman" w:hAnsi="Times New Roman" w:eastAsia="Times New Roman" w:cs="Times New Roman"/>
          <w:b/>
          <w:bCs/>
        </w:rPr>
      </w:pPr>
    </w:p>
    <w:p w:rsidR="66DC1AFB" w:rsidP="66DC1AFB" w:rsidRDefault="66DC1AFB" w14:paraId="5C27CC87" w14:textId="1BA2582D">
      <w:pPr>
        <w:spacing w:line="240" w:lineRule="auto"/>
        <w:rPr>
          <w:rFonts w:ascii="Times New Roman" w:hAnsi="Times New Roman" w:eastAsia="Times New Roman" w:cs="Times New Roman"/>
          <w:b/>
          <w:bCs/>
        </w:rPr>
      </w:pPr>
    </w:p>
    <w:p w:rsidR="66DC1AFB" w:rsidP="66DC1AFB" w:rsidRDefault="66DC1AFB" w14:paraId="5ADBC951" w14:textId="0E7DD850">
      <w:pPr>
        <w:spacing w:line="240" w:lineRule="auto"/>
        <w:rPr>
          <w:rFonts w:ascii="Times New Roman" w:hAnsi="Times New Roman" w:eastAsia="Times New Roman" w:cs="Times New Roman"/>
          <w:b/>
          <w:bCs/>
        </w:rPr>
      </w:pPr>
    </w:p>
    <w:p w:rsidR="66DC1AFB" w:rsidP="66DC1AFB" w:rsidRDefault="66DC1AFB" w14:paraId="51B7DFFB" w14:textId="751FD4D4">
      <w:pPr>
        <w:spacing w:line="240" w:lineRule="auto"/>
        <w:rPr>
          <w:rFonts w:ascii="Times New Roman" w:hAnsi="Times New Roman" w:eastAsia="Times New Roman" w:cs="Times New Roman"/>
          <w:b/>
          <w:bCs/>
        </w:rPr>
      </w:pPr>
    </w:p>
    <w:p w:rsidR="66DC1AFB" w:rsidP="66DC1AFB" w:rsidRDefault="66DC1AFB" w14:paraId="4637BE96" w14:textId="48F1303D">
      <w:pPr>
        <w:spacing w:line="240" w:lineRule="auto"/>
        <w:rPr>
          <w:rFonts w:ascii="Times New Roman" w:hAnsi="Times New Roman" w:eastAsia="Times New Roman" w:cs="Times New Roman"/>
          <w:b/>
          <w:bCs/>
        </w:rPr>
      </w:pPr>
    </w:p>
    <w:p w:rsidR="66DC1AFB" w:rsidP="66DC1AFB" w:rsidRDefault="66DC1AFB" w14:paraId="6AEA527F" w14:textId="588E04E1">
      <w:pPr>
        <w:spacing w:line="240" w:lineRule="auto"/>
        <w:rPr>
          <w:rFonts w:ascii="Times New Roman" w:hAnsi="Times New Roman" w:eastAsia="Times New Roman" w:cs="Times New Roman"/>
          <w:b/>
          <w:bCs/>
        </w:rPr>
      </w:pPr>
    </w:p>
    <w:p w:rsidR="66DC1AFB" w:rsidP="66DC1AFB" w:rsidRDefault="66DC1AFB" w14:paraId="35A3CF04" w14:textId="4500FA48">
      <w:pPr>
        <w:spacing w:line="240" w:lineRule="auto"/>
        <w:rPr>
          <w:rFonts w:ascii="Times New Roman" w:hAnsi="Times New Roman" w:eastAsia="Times New Roman" w:cs="Times New Roman"/>
          <w:b/>
          <w:bCs/>
        </w:rPr>
      </w:pPr>
    </w:p>
    <w:p w:rsidR="66DC1AFB" w:rsidP="66DC1AFB" w:rsidRDefault="66DC1AFB" w14:paraId="0A0951C3" w14:textId="1D6BA07C">
      <w:pPr>
        <w:spacing w:line="240" w:lineRule="auto"/>
        <w:rPr>
          <w:rFonts w:ascii="Times New Roman" w:hAnsi="Times New Roman" w:eastAsia="Times New Roman" w:cs="Times New Roman"/>
          <w:b/>
          <w:bCs/>
        </w:rPr>
      </w:pPr>
    </w:p>
    <w:p w:rsidR="66DC1AFB" w:rsidP="66DC1AFB" w:rsidRDefault="66DC1AFB" w14:paraId="4A6AD3DB" w14:textId="7178794C">
      <w:pPr>
        <w:spacing w:line="240" w:lineRule="auto"/>
        <w:rPr>
          <w:rFonts w:ascii="Times New Roman" w:hAnsi="Times New Roman" w:eastAsia="Times New Roman" w:cs="Times New Roman"/>
          <w:b/>
          <w:bCs/>
        </w:rPr>
      </w:pPr>
    </w:p>
    <w:p w:rsidR="0651BDCC" w:rsidP="66DC1AFB" w:rsidRDefault="0651BDCC" w14:paraId="70147C0A" w14:textId="6E7AEE99">
      <w:pPr>
        <w:spacing w:line="240" w:lineRule="auto"/>
        <w:rPr>
          <w:rFonts w:ascii="Times New Roman" w:hAnsi="Times New Roman" w:eastAsia="Times New Roman" w:cs="Times New Roman"/>
          <w:b/>
          <w:bCs/>
        </w:rPr>
      </w:pPr>
    </w:p>
    <w:p w:rsidR="0651BDCC" w:rsidP="66DC1AFB" w:rsidRDefault="0651BDCC" w14:paraId="40C9DA8D" w14:textId="20DFECE8">
      <w:pPr>
        <w:spacing w:line="240" w:lineRule="auto"/>
        <w:rPr>
          <w:rFonts w:ascii="Times New Roman" w:hAnsi="Times New Roman" w:eastAsia="Times New Roman" w:cs="Times New Roman"/>
          <w:b/>
          <w:bCs/>
        </w:rPr>
      </w:pPr>
    </w:p>
    <w:p w:rsidR="0651BDCC" w:rsidP="66DC1AFB" w:rsidRDefault="0651BDCC" w14:paraId="67658C1E" w14:textId="14946D80">
      <w:pPr>
        <w:spacing w:line="480" w:lineRule="auto"/>
        <w:rPr>
          <w:rFonts w:ascii="Times New Roman" w:hAnsi="Times New Roman" w:eastAsia="Times New Roman" w:cs="Times New Roman"/>
          <w:b/>
          <w:bCs/>
        </w:rPr>
      </w:pPr>
    </w:p>
    <w:p w:rsidR="0651BDCC" w:rsidP="0651BDCC" w:rsidRDefault="001F615E" w14:paraId="3E4BE78D" w14:textId="1EDB97F0">
      <w:pPr>
        <w:jc w:val="center"/>
        <w:rPr>
          <w:rFonts w:ascii="Times New Roman" w:hAnsi="Times New Roman" w:eastAsia="Times New Roman" w:cs="Times New Roman"/>
          <w:b/>
          <w:bCs/>
        </w:rPr>
      </w:pPr>
      <w:r>
        <w:rPr>
          <w:rFonts w:ascii="Times New Roman" w:hAnsi="Times New Roman" w:eastAsia="Times New Roman" w:cs="Times New Roman"/>
          <w:b/>
          <w:bCs/>
          <w:noProof/>
        </w:rPr>
        <w:drawing>
          <wp:inline distT="0" distB="0" distL="0" distR="0" wp14:anchorId="5DEF830F" wp14:editId="53027A43">
            <wp:extent cx="5943600" cy="5943600"/>
            <wp:effectExtent l="0" t="0" r="0" b="0"/>
            <wp:docPr id="712922394" name="Picture 2" descr="A logo with text and snowfl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22394" name="Picture 2" descr="A logo with text and snowflak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651BDCC" w:rsidP="0651BDCC" w:rsidRDefault="0651BDCC" w14:paraId="5E837635" w14:textId="034792DC">
      <w:pPr>
        <w:jc w:val="center"/>
      </w:pPr>
    </w:p>
    <w:p w:rsidR="0651BDCC" w:rsidP="0651BDCC" w:rsidRDefault="0651BDCC" w14:paraId="015E07AB" w14:textId="66016631">
      <w:pPr>
        <w:jc w:val="center"/>
        <w:rPr>
          <w:rFonts w:ascii="Times New Roman" w:hAnsi="Times New Roman" w:eastAsia="Times New Roman" w:cs="Times New Roman"/>
          <w:b/>
          <w:bCs/>
        </w:rPr>
      </w:pPr>
    </w:p>
    <w:p w:rsidR="0651BDCC" w:rsidP="0651BDCC" w:rsidRDefault="0651BDCC" w14:paraId="304F2345" w14:textId="67C41310">
      <w:pPr>
        <w:jc w:val="center"/>
        <w:rPr>
          <w:rFonts w:ascii="Times New Roman" w:hAnsi="Times New Roman" w:eastAsia="Times New Roman" w:cs="Times New Roman"/>
          <w:b/>
          <w:bCs/>
        </w:rPr>
      </w:pPr>
    </w:p>
    <w:p w:rsidR="0651BDCC" w:rsidP="0651BDCC" w:rsidRDefault="0651BDCC" w14:paraId="14BC7FE7" w14:textId="2AE106D6">
      <w:pPr>
        <w:jc w:val="center"/>
        <w:rPr>
          <w:rFonts w:ascii="Times New Roman" w:hAnsi="Times New Roman" w:eastAsia="Times New Roman" w:cs="Times New Roman"/>
          <w:b/>
          <w:sz w:val="40"/>
          <w:szCs w:val="40"/>
        </w:rPr>
      </w:pPr>
    </w:p>
    <w:p w:rsidR="001F615E" w:rsidRDefault="001F615E" w14:paraId="2C6FE90E" w14:textId="77777777">
      <w:pPr>
        <w:rPr>
          <w:rFonts w:ascii="Times New Roman" w:hAnsi="Times New Roman" w:eastAsia="Times New Roman" w:cs="Times New Roman"/>
          <w:b/>
          <w:bCs/>
          <w:sz w:val="40"/>
          <w:szCs w:val="40"/>
        </w:rPr>
      </w:pPr>
      <w:r>
        <w:rPr>
          <w:rFonts w:ascii="Times New Roman" w:hAnsi="Times New Roman" w:eastAsia="Times New Roman" w:cs="Times New Roman"/>
          <w:b/>
          <w:bCs/>
          <w:sz w:val="40"/>
          <w:szCs w:val="40"/>
        </w:rPr>
        <w:br w:type="page"/>
      </w:r>
    </w:p>
    <w:p w:rsidR="17939091" w:rsidP="66DC1AFB" w:rsidRDefault="17939091" w14:paraId="204794A0" w14:textId="5D7FA3D0">
      <w:pPr>
        <w:jc w:val="center"/>
        <w:rPr>
          <w:rFonts w:ascii="Times New Roman" w:hAnsi="Times New Roman" w:eastAsia="Times New Roman" w:cs="Times New Roman"/>
          <w:b/>
          <w:bCs/>
          <w:sz w:val="40"/>
          <w:szCs w:val="40"/>
        </w:rPr>
      </w:pPr>
      <w:r w:rsidRPr="0651BDCC">
        <w:rPr>
          <w:rFonts w:ascii="Times New Roman" w:hAnsi="Times New Roman" w:eastAsia="Times New Roman" w:cs="Times New Roman"/>
          <w:b/>
          <w:bCs/>
          <w:sz w:val="40"/>
          <w:szCs w:val="40"/>
        </w:rPr>
        <w:t>Project Scope</w:t>
      </w:r>
    </w:p>
    <w:p w:rsidR="17939091" w:rsidP="0651BDCC" w:rsidRDefault="17939091" w14:paraId="10CC1B07" w14:textId="150CF308">
      <w:pPr>
        <w:jc w:val="center"/>
        <w:rPr>
          <w:rFonts w:ascii="Times New Roman" w:hAnsi="Times New Roman" w:eastAsia="Times New Roman" w:cs="Times New Roman"/>
          <w:b/>
          <w:bCs/>
          <w:sz w:val="40"/>
          <w:szCs w:val="40"/>
        </w:rPr>
      </w:pPr>
      <w:r w:rsidRPr="0651BDCC">
        <w:rPr>
          <w:rFonts w:ascii="Times New Roman" w:hAnsi="Times New Roman" w:eastAsia="Times New Roman" w:cs="Times New Roman"/>
          <w:b/>
          <w:bCs/>
          <w:sz w:val="40"/>
          <w:szCs w:val="40"/>
        </w:rPr>
        <w:t xml:space="preserve"> </w:t>
      </w:r>
    </w:p>
    <w:p w:rsidR="17939091" w:rsidP="66DC1AFB" w:rsidRDefault="17939091" w14:paraId="28EBE19F" w14:textId="2DB28E7B">
      <w:pPr>
        <w:pStyle w:val="Style2"/>
        <w:rPr>
          <w:rFonts w:ascii="Times New Roman" w:hAnsi="Times New Roman" w:eastAsia="Times New Roman" w:cs="Times New Roman"/>
          <w:b w:val="0"/>
          <w:bCs w:val="0"/>
          <w:sz w:val="24"/>
          <w:szCs w:val="24"/>
        </w:rPr>
      </w:pPr>
      <w:bookmarkStart w:name="_Introduction_(_Reyvan)" w:id="0"/>
      <w:r w:rsidRPr="66DC1AFB">
        <w:rPr>
          <w:rFonts w:ascii="Times New Roman" w:hAnsi="Times New Roman" w:eastAsia="Times New Roman" w:cs="Times New Roman"/>
        </w:rPr>
        <w:t>Introduction (</w:t>
      </w:r>
      <w:r w:rsidRPr="66DC1AFB" w:rsidR="64D34166">
        <w:rPr>
          <w:rFonts w:ascii="Times New Roman" w:hAnsi="Times New Roman" w:eastAsia="Times New Roman" w:cs="Times New Roman"/>
        </w:rPr>
        <w:t>Reyvan)</w:t>
      </w:r>
      <w:bookmarkEnd w:id="0"/>
    </w:p>
    <w:p w:rsidR="26057273" w:rsidP="72E10743" w:rsidRDefault="355CB8C9" w14:paraId="19C26B08" w14:textId="0E1BA269">
      <w:pPr>
        <w:shd w:val="clear" w:color="auto" w:fill="FFFFFF" w:themeFill="background1"/>
        <w:spacing w:after="0"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The University of Central Florida is home to over 70,000 students. Known to be a vacation paradise, an education capital where sports and events are happening all year round. The Icy Knights are here to thaw the winter chill and warm your hearts with excitement with the iciest tradition yet, "Knights on Ice.” </w:t>
      </w:r>
    </w:p>
    <w:p w:rsidR="26057273" w:rsidP="72E10743" w:rsidRDefault="355CB8C9" w14:paraId="3C7FF11D" w14:textId="70F96071">
      <w:pPr>
        <w:shd w:val="clear" w:color="auto" w:fill="FFFFFF" w:themeFill="background1"/>
        <w:spacing w:after="0" w:line="480" w:lineRule="auto"/>
        <w:ind w:firstLine="720"/>
        <w:rPr>
          <w:rFonts w:ascii="Times New Roman" w:hAnsi="Times New Roman" w:eastAsia="Times New Roman" w:cs="Times New Roman"/>
        </w:rPr>
      </w:pPr>
      <w:r w:rsidRPr="4A285C33" w:rsidR="3A3BAA77">
        <w:rPr>
          <w:rFonts w:ascii="Times New Roman" w:hAnsi="Times New Roman" w:eastAsia="Times New Roman" w:cs="Times New Roman"/>
        </w:rPr>
        <w:t>After C</w:t>
      </w:r>
      <w:r w:rsidRPr="4A285C33" w:rsidR="62B939C3">
        <w:rPr>
          <w:rFonts w:ascii="Times New Roman" w:hAnsi="Times New Roman" w:eastAsia="Times New Roman" w:cs="Times New Roman"/>
        </w:rPr>
        <w:t>ovi</w:t>
      </w:r>
      <w:r w:rsidRPr="4A285C33" w:rsidR="3A3BAA77">
        <w:rPr>
          <w:rFonts w:ascii="Times New Roman" w:hAnsi="Times New Roman" w:eastAsia="Times New Roman" w:cs="Times New Roman"/>
        </w:rPr>
        <w:t xml:space="preserve">d-19, we lost our holiday cheer which the community and campus used to celebrate. </w:t>
      </w:r>
      <w:r w:rsidRPr="4A285C33" w:rsidR="3A3BAA77">
        <w:rPr>
          <w:rFonts w:ascii="Times New Roman" w:hAnsi="Times New Roman" w:eastAsia="Times New Roman" w:cs="Times New Roman"/>
          <w:b w:val="1"/>
          <w:bCs w:val="1"/>
        </w:rPr>
        <w:t>The University of Central Florida currently does not offer any events in the winter for its students, community, and alumni</w:t>
      </w:r>
      <w:r w:rsidRPr="4A285C33" w:rsidR="3A3BAA77">
        <w:rPr>
          <w:rFonts w:ascii="Times New Roman" w:hAnsi="Times New Roman" w:eastAsia="Times New Roman" w:cs="Times New Roman"/>
        </w:rPr>
        <w:t xml:space="preserve">. We know it would be beneficial to have events every season to enhance the sense of community and unity on our campus. This is why we are proposing an event for winter called” Knights on Ice.” Our </w:t>
      </w:r>
      <w:r w:rsidRPr="4A285C33" w:rsidR="3A3BAA77">
        <w:rPr>
          <w:rFonts w:ascii="Times New Roman" w:hAnsi="Times New Roman" w:eastAsia="Times New Roman" w:cs="Times New Roman"/>
          <w:b w:val="1"/>
          <w:bCs w:val="1"/>
        </w:rPr>
        <w:t xml:space="preserve">goal and </w:t>
      </w:r>
      <w:r w:rsidRPr="4A285C33" w:rsidR="3A3BAA77">
        <w:rPr>
          <w:rFonts w:ascii="Times New Roman" w:hAnsi="Times New Roman" w:eastAsia="Times New Roman" w:cs="Times New Roman"/>
          <w:b w:val="1"/>
          <w:bCs w:val="1"/>
        </w:rPr>
        <w:t>objective</w:t>
      </w:r>
      <w:r w:rsidRPr="4A285C33" w:rsidR="3A3BAA77">
        <w:rPr>
          <w:rFonts w:ascii="Times New Roman" w:hAnsi="Times New Roman" w:eastAsia="Times New Roman" w:cs="Times New Roman"/>
        </w:rPr>
        <w:t xml:space="preserve"> for this event is to bring holiday fun, host a successful toy drive fundraiser and develop our institution by bringing awareness to the College of Business.</w:t>
      </w:r>
    </w:p>
    <w:p w:rsidR="2B34D46E" w:rsidP="2B34D46E" w:rsidRDefault="2B34D46E" w14:paraId="386EC086" w14:textId="66B1FFC5">
      <w:pPr>
        <w:spacing w:line="480" w:lineRule="auto"/>
        <w:rPr>
          <w:rFonts w:ascii="Times New Roman" w:hAnsi="Times New Roman" w:eastAsia="Times New Roman" w:cs="Times New Roman"/>
        </w:rPr>
      </w:pPr>
    </w:p>
    <w:p w:rsidR="26057273" w:rsidP="16335466" w:rsidRDefault="26057273" w14:paraId="228E5547" w14:textId="6ADBFB19">
      <w:pPr>
        <w:rPr>
          <w:b/>
          <w:bCs/>
        </w:rPr>
      </w:pPr>
    </w:p>
    <w:p w:rsidR="66DC1AFB" w:rsidP="66DC1AFB" w:rsidRDefault="66DC1AFB" w14:paraId="3DDB05E6" w14:textId="7DA88A4F">
      <w:pPr>
        <w:rPr>
          <w:b/>
          <w:bCs/>
        </w:rPr>
      </w:pPr>
    </w:p>
    <w:p w:rsidR="66DC1AFB" w:rsidP="66DC1AFB" w:rsidRDefault="66DC1AFB" w14:paraId="0E26E66D" w14:textId="371B3B67">
      <w:pPr>
        <w:rPr>
          <w:b/>
          <w:bCs/>
        </w:rPr>
      </w:pPr>
    </w:p>
    <w:p w:rsidR="66DC1AFB" w:rsidP="66DC1AFB" w:rsidRDefault="66DC1AFB" w14:paraId="5F2E39F3" w14:textId="33C129E4">
      <w:pPr>
        <w:rPr>
          <w:b/>
          <w:bCs/>
        </w:rPr>
      </w:pPr>
    </w:p>
    <w:p w:rsidR="66DC1AFB" w:rsidP="66DC1AFB" w:rsidRDefault="66DC1AFB" w14:paraId="32084857" w14:textId="403B8C6A">
      <w:pPr>
        <w:rPr>
          <w:b/>
          <w:bCs/>
        </w:rPr>
      </w:pPr>
    </w:p>
    <w:p w:rsidR="66DC1AFB" w:rsidP="66DC1AFB" w:rsidRDefault="66DC1AFB" w14:paraId="49F89D4C" w14:textId="4321FA43">
      <w:pPr>
        <w:rPr>
          <w:b/>
          <w:bCs/>
        </w:rPr>
      </w:pPr>
    </w:p>
    <w:p w:rsidR="66DC1AFB" w:rsidP="66DC1AFB" w:rsidRDefault="66DC1AFB" w14:paraId="28519CE1" w14:textId="27C61574">
      <w:pPr>
        <w:rPr>
          <w:b/>
          <w:bCs/>
        </w:rPr>
      </w:pPr>
    </w:p>
    <w:p w:rsidR="66DC1AFB" w:rsidP="66DC1AFB" w:rsidRDefault="66DC1AFB" w14:paraId="635F517A" w14:textId="10B67545">
      <w:pPr>
        <w:rPr>
          <w:b/>
          <w:bCs/>
        </w:rPr>
      </w:pPr>
    </w:p>
    <w:p w:rsidR="66DC1AFB" w:rsidP="66DC1AFB" w:rsidRDefault="66DC1AFB" w14:paraId="45F46965" w14:textId="1B519007">
      <w:pPr>
        <w:rPr>
          <w:b/>
          <w:bCs/>
        </w:rPr>
      </w:pPr>
    </w:p>
    <w:p w:rsidR="66DC1AFB" w:rsidP="66DC1AFB" w:rsidRDefault="66DC1AFB" w14:paraId="15F8333F" w14:textId="2E901978">
      <w:pPr>
        <w:rPr>
          <w:b/>
          <w:bCs/>
        </w:rPr>
      </w:pPr>
    </w:p>
    <w:p w:rsidR="66DC1AFB" w:rsidP="66DC1AFB" w:rsidRDefault="66DC1AFB" w14:paraId="46417FB3" w14:textId="6F1A73A8">
      <w:pPr>
        <w:rPr>
          <w:b/>
          <w:bCs/>
        </w:rPr>
      </w:pPr>
    </w:p>
    <w:p w:rsidR="16335466" w:rsidP="16335466" w:rsidRDefault="0E4A6112" w14:paraId="6A2E1DFA" w14:textId="70405DD5">
      <w:pPr>
        <w:rPr>
          <w:rFonts w:ascii="Times New Roman" w:hAnsi="Times New Roman" w:eastAsia="Times New Roman" w:cs="Times New Roman"/>
          <w:b/>
          <w:sz w:val="32"/>
          <w:szCs w:val="32"/>
        </w:rPr>
      </w:pPr>
      <w:r w:rsidRPr="66DC1AFB">
        <w:rPr>
          <w:rFonts w:ascii="Times New Roman" w:hAnsi="Times New Roman" w:eastAsia="Times New Roman" w:cs="Times New Roman"/>
          <w:b/>
          <w:bCs/>
          <w:sz w:val="32"/>
          <w:szCs w:val="32"/>
        </w:rPr>
        <w:t>Figure 1.0</w:t>
      </w:r>
    </w:p>
    <w:p w:rsidR="6659BB72" w:rsidP="66DC1AFB" w:rsidRDefault="3A596009" w14:paraId="314F743B" w14:textId="690737DD">
      <w:pPr>
        <w:pStyle w:val="Heading2"/>
        <w:rPr>
          <w:rFonts w:ascii="Times New Roman" w:hAnsi="Times New Roman" w:eastAsia="Times New Roman" w:cs="Times New Roman"/>
          <w:b/>
          <w:color w:val="auto"/>
        </w:rPr>
      </w:pPr>
      <w:bookmarkStart w:name="_Deliverables_and_features" w:id="1"/>
      <w:r w:rsidRPr="66DC1AFB">
        <w:rPr>
          <w:rFonts w:ascii="Times New Roman" w:hAnsi="Times New Roman" w:eastAsia="Times New Roman" w:cs="Times New Roman"/>
          <w:b/>
          <w:color w:val="auto"/>
        </w:rPr>
        <w:t xml:space="preserve">Deliverables and </w:t>
      </w:r>
      <w:r w:rsidRPr="66DC1AFB" w:rsidR="6F7BB369">
        <w:rPr>
          <w:rFonts w:ascii="Times New Roman" w:hAnsi="Times New Roman" w:eastAsia="Times New Roman" w:cs="Times New Roman"/>
          <w:b/>
          <w:bCs/>
          <w:color w:val="auto"/>
        </w:rPr>
        <w:t>F</w:t>
      </w:r>
      <w:r w:rsidRPr="66DC1AFB" w:rsidR="2512BEAE">
        <w:rPr>
          <w:rFonts w:ascii="Times New Roman" w:hAnsi="Times New Roman" w:eastAsia="Times New Roman" w:cs="Times New Roman"/>
          <w:b/>
          <w:bCs/>
          <w:color w:val="auto"/>
        </w:rPr>
        <w:t>eatures (</w:t>
      </w:r>
      <w:r w:rsidRPr="66DC1AFB" w:rsidR="7F099D30">
        <w:rPr>
          <w:rFonts w:ascii="Times New Roman" w:hAnsi="Times New Roman" w:eastAsia="Times New Roman" w:cs="Times New Roman"/>
          <w:b/>
          <w:color w:val="auto"/>
        </w:rPr>
        <w:t>Reyvan</w:t>
      </w:r>
      <w:r w:rsidRPr="66DC1AFB">
        <w:rPr>
          <w:rFonts w:ascii="Times New Roman" w:hAnsi="Times New Roman" w:eastAsia="Times New Roman" w:cs="Times New Roman"/>
          <w:b/>
          <w:color w:val="auto"/>
        </w:rPr>
        <w:t>)</w:t>
      </w:r>
      <w:bookmarkEnd w:id="1"/>
    </w:p>
    <w:p w:rsidR="122F2361" w:rsidP="16335466" w:rsidRDefault="7AB199D8" w14:paraId="7AC0BB1A" w14:textId="7E685EEF">
      <w:pPr>
        <w:spacing w:after="200" w:line="480" w:lineRule="auto"/>
      </w:pPr>
      <w:r w:rsidRPr="16335466">
        <w:rPr>
          <w:b/>
          <w:bCs/>
        </w:rPr>
        <w:t xml:space="preserve"> </w:t>
      </w:r>
      <w:r>
        <w:rPr>
          <w:noProof/>
        </w:rPr>
        <w:drawing>
          <wp:inline distT="0" distB="0" distL="0" distR="0" wp14:anchorId="4551EDC9" wp14:editId="2108FBC6">
            <wp:extent cx="3631406" cy="2294930"/>
            <wp:effectExtent l="0" t="0" r="0" b="0"/>
            <wp:docPr id="710190241" name="Picture 71019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1406" cy="2294930"/>
                    </a:xfrm>
                    <a:prstGeom prst="rect">
                      <a:avLst/>
                    </a:prstGeom>
                  </pic:spPr>
                </pic:pic>
              </a:graphicData>
            </a:graphic>
          </wp:inline>
        </w:drawing>
      </w:r>
    </w:p>
    <w:p w:rsidR="12582B25" w:rsidP="00222FB9" w:rsidRDefault="12582B25" w14:paraId="4C45E9C9" w14:textId="381BC9FA">
      <w:pPr>
        <w:pStyle w:val="ListParagraph"/>
        <w:numPr>
          <w:ilvl w:val="0"/>
          <w:numId w:val="1"/>
        </w:numPr>
        <w:spacing w:after="200" w:line="480" w:lineRule="auto"/>
        <w:rPr>
          <w:rFonts w:ascii="Times New Roman" w:hAnsi="Times New Roman" w:eastAsia="Times New Roman" w:cs="Times New Roman"/>
        </w:rPr>
      </w:pPr>
      <w:r w:rsidRPr="66DC1AFB">
        <w:rPr>
          <w:rFonts w:ascii="Times New Roman" w:hAnsi="Times New Roman" w:eastAsia="Times New Roman" w:cs="Times New Roman"/>
        </w:rPr>
        <w:t xml:space="preserve">Filling the Reflection Pond with synthetic ice, turning it into an outdoor ice-skating rink  </w:t>
      </w:r>
    </w:p>
    <w:p w:rsidR="6659BB72" w:rsidP="00222FB9" w:rsidRDefault="12582B25" w14:paraId="7F5C709E" w14:textId="618C382C">
      <w:pPr>
        <w:pStyle w:val="ListParagraph"/>
        <w:numPr>
          <w:ilvl w:val="0"/>
          <w:numId w:val="1"/>
        </w:numPr>
        <w:shd w:val="clear" w:color="auto" w:fill="FFFFFF" w:themeFill="background1"/>
        <w:spacing w:after="0" w:line="480" w:lineRule="auto"/>
        <w:rPr>
          <w:rFonts w:ascii="Times New Roman" w:hAnsi="Times New Roman" w:eastAsia="Times New Roman" w:cs="Times New Roman"/>
        </w:rPr>
      </w:pPr>
      <w:r w:rsidRPr="66DC1AFB">
        <w:rPr>
          <w:rFonts w:ascii="Times New Roman" w:hAnsi="Times New Roman" w:eastAsia="Times New Roman" w:cs="Times New Roman"/>
        </w:rPr>
        <w:t xml:space="preserve">Lights show  </w:t>
      </w:r>
    </w:p>
    <w:p w:rsidR="6659BB72" w:rsidP="00222FB9" w:rsidRDefault="6659BB72" w14:paraId="47BF60F1" w14:textId="67B56D5E">
      <w:pPr>
        <w:pStyle w:val="ListParagraph"/>
        <w:numPr>
          <w:ilvl w:val="0"/>
          <w:numId w:val="1"/>
        </w:numPr>
        <w:shd w:val="clear" w:color="auto" w:fill="FFFFFF" w:themeFill="background1"/>
        <w:spacing w:after="0" w:line="480" w:lineRule="auto"/>
        <w:rPr>
          <w:rFonts w:ascii="Times New Roman" w:hAnsi="Times New Roman" w:eastAsia="Times New Roman" w:cs="Times New Roman"/>
        </w:rPr>
      </w:pPr>
      <w:r w:rsidRPr="0651BDCC">
        <w:rPr>
          <w:rFonts w:ascii="Times New Roman" w:hAnsi="Times New Roman" w:eastAsia="Times New Roman" w:cs="Times New Roman"/>
        </w:rPr>
        <w:t>Vendors (</w:t>
      </w:r>
      <w:r w:rsidRPr="66DC1AFB" w:rsidR="12582B25">
        <w:rPr>
          <w:rFonts w:ascii="Times New Roman" w:hAnsi="Times New Roman" w:eastAsia="Times New Roman" w:cs="Times New Roman"/>
        </w:rPr>
        <w:t>synthetic</w:t>
      </w:r>
      <w:r w:rsidRPr="0651BDCC">
        <w:rPr>
          <w:rFonts w:ascii="Times New Roman" w:hAnsi="Times New Roman" w:eastAsia="Times New Roman" w:cs="Times New Roman"/>
        </w:rPr>
        <w:t xml:space="preserve"> ice vendor, ice skate, rental company) </w:t>
      </w:r>
      <w:r w:rsidRPr="66DC1AFB" w:rsidR="12582B25">
        <w:rPr>
          <w:rFonts w:ascii="Times New Roman" w:hAnsi="Times New Roman" w:eastAsia="Times New Roman" w:cs="Times New Roman"/>
        </w:rPr>
        <w:t xml:space="preserve"> </w:t>
      </w:r>
    </w:p>
    <w:p w:rsidR="6659BB72" w:rsidP="00222FB9" w:rsidRDefault="6659BB72" w14:paraId="53644156" w14:textId="0EF58324">
      <w:pPr>
        <w:pStyle w:val="ListParagraph"/>
        <w:numPr>
          <w:ilvl w:val="0"/>
          <w:numId w:val="1"/>
        </w:numPr>
        <w:shd w:val="clear" w:color="auto" w:fill="FFFFFF" w:themeFill="background1"/>
        <w:spacing w:after="0" w:line="480" w:lineRule="auto"/>
        <w:rPr>
          <w:rFonts w:ascii="Times New Roman" w:hAnsi="Times New Roman" w:eastAsia="Times New Roman" w:cs="Times New Roman"/>
        </w:rPr>
      </w:pPr>
      <w:r w:rsidRPr="0651BDCC">
        <w:rPr>
          <w:rFonts w:ascii="Times New Roman" w:hAnsi="Times New Roman" w:eastAsia="Times New Roman" w:cs="Times New Roman"/>
        </w:rPr>
        <w:t>Screen projector showing popular winter movies (Home alone 1,2, 3)</w:t>
      </w:r>
      <w:r w:rsidRPr="66DC1AFB" w:rsidR="12582B25">
        <w:rPr>
          <w:rFonts w:ascii="Times New Roman" w:hAnsi="Times New Roman" w:eastAsia="Times New Roman" w:cs="Times New Roman"/>
        </w:rPr>
        <w:t xml:space="preserve"> </w:t>
      </w:r>
    </w:p>
    <w:p w:rsidR="12582B25" w:rsidP="00222FB9" w:rsidRDefault="12582B25" w14:paraId="74FD8DE5" w14:textId="7B26601A">
      <w:pPr>
        <w:pStyle w:val="ListParagraph"/>
        <w:numPr>
          <w:ilvl w:val="0"/>
          <w:numId w:val="1"/>
        </w:numPr>
        <w:shd w:val="clear" w:color="auto" w:fill="FFFFFF" w:themeFill="background1"/>
        <w:spacing w:after="0" w:line="480" w:lineRule="auto"/>
        <w:rPr>
          <w:rFonts w:ascii="Times New Roman" w:hAnsi="Times New Roman" w:eastAsia="Times New Roman" w:cs="Times New Roman"/>
        </w:rPr>
      </w:pPr>
      <w:r w:rsidRPr="66DC1AFB">
        <w:rPr>
          <w:rFonts w:ascii="Times New Roman" w:hAnsi="Times New Roman" w:eastAsia="Times New Roman" w:cs="Times New Roman"/>
        </w:rPr>
        <w:t>Market with stalls with local businesses, sponsors, &amp; products</w:t>
      </w:r>
    </w:p>
    <w:p w:rsidR="122F2361" w:rsidP="272163CE" w:rsidRDefault="122F2361" w14:paraId="35D70E02" w14:textId="3232F361">
      <w:pPr>
        <w:rPr>
          <w:rFonts w:ascii="Times New Roman" w:hAnsi="Times New Roman" w:eastAsia="Times New Roman" w:cs="Times New Roman"/>
          <w:b/>
          <w:sz w:val="32"/>
          <w:szCs w:val="32"/>
        </w:rPr>
      </w:pPr>
      <w:bookmarkStart w:name="_Success_Criteria_(" w:id="2"/>
      <w:r w:rsidRPr="66DC1AFB">
        <w:rPr>
          <w:rStyle w:val="Heading2Char"/>
          <w:rFonts w:ascii="Times New Roman" w:hAnsi="Times New Roman" w:eastAsia="Times New Roman" w:cs="Times New Roman"/>
          <w:b/>
          <w:color w:val="auto"/>
        </w:rPr>
        <w:t>Success Criteria</w:t>
      </w:r>
      <w:bookmarkEnd w:id="2"/>
      <w:r w:rsidRPr="66DC1AFB">
        <w:rPr>
          <w:rFonts w:ascii="Times New Roman" w:hAnsi="Times New Roman" w:eastAsia="Times New Roman" w:cs="Times New Roman"/>
          <w:b/>
          <w:sz w:val="32"/>
          <w:szCs w:val="32"/>
        </w:rPr>
        <w:t xml:space="preserve"> (</w:t>
      </w:r>
      <w:r w:rsidRPr="66DC1AFB" w:rsidR="7952D7DA">
        <w:rPr>
          <w:rFonts w:ascii="Times New Roman" w:hAnsi="Times New Roman" w:eastAsia="Times New Roman" w:cs="Times New Roman"/>
          <w:b/>
          <w:sz w:val="32"/>
          <w:szCs w:val="32"/>
        </w:rPr>
        <w:t>Reyvan</w:t>
      </w:r>
      <w:r w:rsidRPr="66DC1AFB">
        <w:rPr>
          <w:rFonts w:ascii="Times New Roman" w:hAnsi="Times New Roman" w:eastAsia="Times New Roman" w:cs="Times New Roman"/>
          <w:b/>
          <w:sz w:val="32"/>
          <w:szCs w:val="32"/>
        </w:rPr>
        <w:t>)</w:t>
      </w:r>
    </w:p>
    <w:p w:rsidR="122F2361" w:rsidP="00222FB9" w:rsidRDefault="2847BC82" w14:paraId="4F0502C6" w14:textId="262715E7">
      <w:pPr>
        <w:pStyle w:val="ListParagraph"/>
        <w:numPr>
          <w:ilvl w:val="0"/>
          <w:numId w:val="10"/>
        </w:numPr>
        <w:shd w:val="clear" w:color="auto" w:fill="FFFFFF" w:themeFill="background1"/>
        <w:spacing w:after="0" w:line="480" w:lineRule="auto"/>
        <w:rPr>
          <w:rFonts w:ascii="Times New Roman" w:hAnsi="Times New Roman" w:eastAsia="Times New Roman" w:cs="Times New Roman"/>
        </w:rPr>
      </w:pPr>
      <w:r w:rsidRPr="66DC1AFB">
        <w:rPr>
          <w:rFonts w:ascii="Times New Roman" w:hAnsi="Times New Roman" w:eastAsia="Times New Roman" w:cs="Times New Roman"/>
        </w:rPr>
        <w:t xml:space="preserve">Sell 1,000 Tickets each week </w:t>
      </w:r>
    </w:p>
    <w:p w:rsidR="6B78C7CB" w:rsidP="00222FB9" w:rsidRDefault="6B78C7CB" w14:paraId="08E4AC3A" w14:textId="1665E649">
      <w:pPr>
        <w:pStyle w:val="ListParagraph"/>
        <w:numPr>
          <w:ilvl w:val="0"/>
          <w:numId w:val="10"/>
        </w:numPr>
        <w:shd w:val="clear" w:color="auto" w:fill="FFFFFF" w:themeFill="background1"/>
        <w:spacing w:after="0" w:line="480" w:lineRule="auto"/>
        <w:rPr>
          <w:rFonts w:ascii="Times New Roman" w:hAnsi="Times New Roman" w:eastAsia="Times New Roman" w:cs="Times New Roman"/>
        </w:rPr>
      </w:pPr>
      <w:r w:rsidRPr="0651BDCC">
        <w:rPr>
          <w:rFonts w:ascii="Times New Roman" w:hAnsi="Times New Roman" w:eastAsia="Times New Roman" w:cs="Times New Roman"/>
        </w:rPr>
        <w:t>Have 3 Sponsors (College of Business, Skating</w:t>
      </w:r>
      <w:r w:rsidRPr="66DC1AFB" w:rsidR="2847BC82">
        <w:rPr>
          <w:rFonts w:ascii="Times New Roman" w:hAnsi="Times New Roman" w:eastAsia="Times New Roman" w:cs="Times New Roman"/>
        </w:rPr>
        <w:t>, Addition Financial)</w:t>
      </w:r>
      <w:r w:rsidRPr="0651BDCC">
        <w:rPr>
          <w:rFonts w:ascii="Times New Roman" w:hAnsi="Times New Roman" w:eastAsia="Times New Roman" w:cs="Times New Roman"/>
        </w:rPr>
        <w:t xml:space="preserve"> </w:t>
      </w:r>
    </w:p>
    <w:p w:rsidR="6B78C7CB" w:rsidP="00222FB9" w:rsidRDefault="6B78C7CB" w14:paraId="07A1C2D1" w14:textId="4A7359AB">
      <w:pPr>
        <w:pStyle w:val="ListParagraph"/>
        <w:numPr>
          <w:ilvl w:val="0"/>
          <w:numId w:val="10"/>
        </w:numPr>
        <w:shd w:val="clear" w:color="auto" w:fill="FFFFFF" w:themeFill="background1"/>
        <w:spacing w:after="0" w:line="480" w:lineRule="auto"/>
        <w:rPr>
          <w:rFonts w:ascii="Times New Roman" w:hAnsi="Times New Roman" w:eastAsia="Times New Roman" w:cs="Times New Roman"/>
        </w:rPr>
      </w:pPr>
      <w:r w:rsidRPr="0651BDCC">
        <w:rPr>
          <w:rFonts w:ascii="Times New Roman" w:hAnsi="Times New Roman" w:eastAsia="Times New Roman" w:cs="Times New Roman"/>
        </w:rPr>
        <w:t xml:space="preserve">Less than 3 Incident reports </w:t>
      </w:r>
      <w:r w:rsidRPr="66DC1AFB" w:rsidR="2847BC82">
        <w:rPr>
          <w:rFonts w:ascii="Times New Roman" w:hAnsi="Times New Roman" w:eastAsia="Times New Roman" w:cs="Times New Roman"/>
        </w:rPr>
        <w:t xml:space="preserve"> </w:t>
      </w:r>
    </w:p>
    <w:p w:rsidR="122F2361" w:rsidP="00222FB9" w:rsidRDefault="2847BC82" w14:paraId="644B0298" w14:textId="5DB5EE4D">
      <w:pPr>
        <w:pStyle w:val="ListParagraph"/>
        <w:numPr>
          <w:ilvl w:val="0"/>
          <w:numId w:val="10"/>
        </w:numPr>
        <w:shd w:val="clear" w:color="auto" w:fill="FFFFFF" w:themeFill="background1"/>
        <w:spacing w:after="0" w:line="480" w:lineRule="auto"/>
        <w:rPr>
          <w:rFonts w:ascii="Times New Roman" w:hAnsi="Times New Roman" w:eastAsia="Times New Roman" w:cs="Times New Roman"/>
        </w:rPr>
      </w:pPr>
      <w:r w:rsidRPr="66DC1AFB">
        <w:rPr>
          <w:rFonts w:ascii="Times New Roman" w:hAnsi="Times New Roman" w:eastAsia="Times New Roman" w:cs="Times New Roman"/>
        </w:rPr>
        <w:t xml:space="preserve">400 Reviews rated an average of 4.5 stars from surveys. </w:t>
      </w:r>
    </w:p>
    <w:p w:rsidR="6B78C7CB" w:rsidP="00222FB9" w:rsidRDefault="6B78C7CB" w14:paraId="6F2EF170" w14:textId="73CEF4B0">
      <w:pPr>
        <w:pStyle w:val="ListParagraph"/>
        <w:numPr>
          <w:ilvl w:val="0"/>
          <w:numId w:val="10"/>
        </w:numPr>
        <w:shd w:val="clear" w:color="auto" w:fill="FFFFFF" w:themeFill="background1"/>
        <w:spacing w:after="0" w:line="480" w:lineRule="auto"/>
        <w:rPr>
          <w:rFonts w:ascii="Times New Roman" w:hAnsi="Times New Roman" w:eastAsia="Times New Roman" w:cs="Times New Roman"/>
        </w:rPr>
      </w:pPr>
      <w:r w:rsidRPr="0651BDCC">
        <w:rPr>
          <w:rFonts w:ascii="Times New Roman" w:hAnsi="Times New Roman" w:eastAsia="Times New Roman" w:cs="Times New Roman"/>
        </w:rPr>
        <w:t xml:space="preserve">$500 worth of toys donated for the fundraiser </w:t>
      </w:r>
    </w:p>
    <w:p w:rsidR="122F2361" w:rsidP="66DC1AFB" w:rsidRDefault="122F2361" w14:paraId="2D8291DA" w14:textId="6D652086">
      <w:pPr>
        <w:rPr>
          <w:rStyle w:val="Heading2Char"/>
          <w:rFonts w:ascii="Times New Roman" w:hAnsi="Times New Roman" w:eastAsia="Times New Roman" w:cs="Times New Roman"/>
          <w:b/>
          <w:bCs/>
          <w:color w:val="auto"/>
        </w:rPr>
      </w:pPr>
    </w:p>
    <w:p w:rsidR="122F2361" w:rsidP="272163CE" w:rsidRDefault="122F2361" w14:paraId="2FD149F4" w14:textId="228BBF91">
      <w:pPr>
        <w:rPr>
          <w:rFonts w:ascii="Times New Roman" w:hAnsi="Times New Roman" w:eastAsia="Times New Roman" w:cs="Times New Roman"/>
          <w:b/>
          <w:sz w:val="32"/>
          <w:szCs w:val="32"/>
        </w:rPr>
      </w:pPr>
      <w:bookmarkStart w:name="_Exclusion_(_Reyvan)" w:id="3"/>
      <w:r w:rsidRPr="66DC1AFB">
        <w:rPr>
          <w:rStyle w:val="Heading2Char"/>
          <w:rFonts w:ascii="Times New Roman" w:hAnsi="Times New Roman" w:eastAsia="Times New Roman" w:cs="Times New Roman"/>
          <w:b/>
          <w:color w:val="auto"/>
        </w:rPr>
        <w:t>Exclusion</w:t>
      </w:r>
      <w:bookmarkEnd w:id="3"/>
      <w:r w:rsidRPr="66DC1AFB">
        <w:rPr>
          <w:rStyle w:val="Heading2Char"/>
          <w:rFonts w:ascii="Times New Roman" w:hAnsi="Times New Roman" w:eastAsia="Times New Roman" w:cs="Times New Roman"/>
          <w:b/>
          <w:color w:val="auto"/>
        </w:rPr>
        <w:t xml:space="preserve"> </w:t>
      </w:r>
      <w:r w:rsidRPr="66DC1AFB">
        <w:rPr>
          <w:rFonts w:ascii="Times New Roman" w:hAnsi="Times New Roman" w:eastAsia="Times New Roman" w:cs="Times New Roman"/>
          <w:b/>
          <w:sz w:val="32"/>
          <w:szCs w:val="32"/>
        </w:rPr>
        <w:t>(</w:t>
      </w:r>
      <w:r w:rsidRPr="66DC1AFB" w:rsidR="25B42461">
        <w:rPr>
          <w:rFonts w:ascii="Times New Roman" w:hAnsi="Times New Roman" w:eastAsia="Times New Roman" w:cs="Times New Roman"/>
          <w:b/>
          <w:sz w:val="32"/>
          <w:szCs w:val="32"/>
        </w:rPr>
        <w:t>Reyvan</w:t>
      </w:r>
      <w:r w:rsidRPr="66DC1AFB">
        <w:rPr>
          <w:rFonts w:ascii="Times New Roman" w:hAnsi="Times New Roman" w:eastAsia="Times New Roman" w:cs="Times New Roman"/>
          <w:b/>
          <w:sz w:val="32"/>
          <w:szCs w:val="32"/>
        </w:rPr>
        <w:t>)</w:t>
      </w:r>
    </w:p>
    <w:p w:rsidR="26057273" w:rsidP="4A285C33" w:rsidRDefault="750C7EC5" w14:paraId="24349CAE" w14:textId="0A3DCC26">
      <w:pPr>
        <w:shd w:val="clear" w:color="auto" w:fill="FFFFFF" w:themeFill="background1"/>
        <w:spacing w:after="0" w:line="480" w:lineRule="auto"/>
        <w:ind w:firstLine="720"/>
        <w:rPr>
          <w:rFonts w:ascii="Times New Roman" w:hAnsi="Times New Roman" w:eastAsia="Times New Roman" w:cs="Times New Roman"/>
        </w:rPr>
      </w:pPr>
      <w:r w:rsidRPr="4A285C33" w:rsidR="76C39BFB">
        <w:rPr>
          <w:rFonts w:ascii="Times New Roman" w:hAnsi="Times New Roman" w:eastAsia="Times New Roman" w:cs="Times New Roman"/>
        </w:rPr>
        <w:t>The following are exclusions. They may be mistaken as a part of the Knights on Ice tradition.</w:t>
      </w:r>
    </w:p>
    <w:p w:rsidR="26057273" w:rsidP="4A285C33" w:rsidRDefault="750C7EC5" w14:paraId="0B5594BD" w14:textId="3D0E2E05">
      <w:pPr>
        <w:shd w:val="clear" w:color="auto" w:fill="FFFFFF" w:themeFill="background1"/>
        <w:spacing w:after="0" w:line="480" w:lineRule="auto"/>
        <w:ind w:firstLine="0"/>
        <w:rPr>
          <w:rFonts w:ascii="Times New Roman" w:hAnsi="Times New Roman" w:eastAsia="Times New Roman" w:cs="Times New Roman"/>
        </w:rPr>
      </w:pPr>
      <w:r w:rsidRPr="4A285C33" w:rsidR="76C39BFB">
        <w:rPr>
          <w:rFonts w:ascii="Times New Roman" w:hAnsi="Times New Roman" w:eastAsia="Times New Roman" w:cs="Times New Roman"/>
        </w:rPr>
        <w:t xml:space="preserve"> However, they are not/will not be: </w:t>
      </w:r>
    </w:p>
    <w:p w:rsidR="26057273" w:rsidP="00222FB9" w:rsidRDefault="750C7EC5" w14:paraId="44EA290A" w14:textId="6CE2BD1C">
      <w:pPr>
        <w:pStyle w:val="ListParagraph"/>
        <w:numPr>
          <w:ilvl w:val="0"/>
          <w:numId w:val="9"/>
        </w:numPr>
        <w:shd w:val="clear" w:color="auto" w:fill="FFFFFF" w:themeFill="background1"/>
        <w:spacing w:after="0" w:line="480" w:lineRule="auto"/>
        <w:rPr>
          <w:rFonts w:ascii="Times New Roman" w:hAnsi="Times New Roman" w:eastAsia="Times New Roman" w:cs="Times New Roman"/>
        </w:rPr>
      </w:pPr>
      <w:r w:rsidRPr="66DC1AFB">
        <w:rPr>
          <w:rFonts w:ascii="Times New Roman" w:hAnsi="Times New Roman" w:eastAsia="Times New Roman" w:cs="Times New Roman"/>
        </w:rPr>
        <w:t xml:space="preserve">Not Religious </w:t>
      </w:r>
    </w:p>
    <w:p w:rsidR="1737F2DE" w:rsidP="00222FB9" w:rsidRDefault="2CED9AF2" w14:paraId="281B4DAF" w14:textId="5AD3FAFD">
      <w:pPr>
        <w:pStyle w:val="ListParagraph"/>
        <w:numPr>
          <w:ilvl w:val="0"/>
          <w:numId w:val="9"/>
        </w:numPr>
        <w:shd w:val="clear" w:color="auto" w:fill="FFFFFF" w:themeFill="background1"/>
        <w:spacing w:after="0" w:line="480" w:lineRule="auto"/>
        <w:rPr>
          <w:rFonts w:ascii="Times New Roman" w:hAnsi="Times New Roman" w:eastAsia="Times New Roman" w:cs="Times New Roman"/>
        </w:rPr>
      </w:pPr>
      <w:r w:rsidRPr="25AFAC9D">
        <w:rPr>
          <w:rFonts w:ascii="Times New Roman" w:hAnsi="Times New Roman" w:eastAsia="Times New Roman" w:cs="Times New Roman"/>
        </w:rPr>
        <w:t>N</w:t>
      </w:r>
      <w:r w:rsidRPr="25AFAC9D" w:rsidR="1737F2DE">
        <w:rPr>
          <w:rFonts w:ascii="Times New Roman" w:hAnsi="Times New Roman" w:eastAsia="Times New Roman" w:cs="Times New Roman"/>
        </w:rPr>
        <w:t xml:space="preserve">o </w:t>
      </w:r>
      <w:r w:rsidRPr="25AFAC9D" w:rsidR="50B008EF">
        <w:rPr>
          <w:rFonts w:ascii="Times New Roman" w:hAnsi="Times New Roman" w:eastAsia="Times New Roman" w:cs="Times New Roman"/>
        </w:rPr>
        <w:t xml:space="preserve">sledding or tubing </w:t>
      </w:r>
      <w:r w:rsidRPr="66DC1AFB" w:rsidR="750C7EC5">
        <w:rPr>
          <w:rFonts w:ascii="Times New Roman" w:hAnsi="Times New Roman" w:eastAsia="Times New Roman" w:cs="Times New Roman"/>
        </w:rPr>
        <w:t xml:space="preserve"> </w:t>
      </w:r>
    </w:p>
    <w:p w:rsidR="50B008EF" w:rsidP="00222FB9" w:rsidRDefault="50B008EF" w14:paraId="07296E74" w14:textId="42B57443">
      <w:pPr>
        <w:pStyle w:val="ListParagraph"/>
        <w:numPr>
          <w:ilvl w:val="0"/>
          <w:numId w:val="9"/>
        </w:numPr>
        <w:shd w:val="clear" w:color="auto" w:fill="FFFFFF" w:themeFill="background1"/>
        <w:spacing w:after="0" w:line="480" w:lineRule="auto"/>
        <w:rPr>
          <w:rFonts w:ascii="Times New Roman" w:hAnsi="Times New Roman" w:eastAsia="Times New Roman" w:cs="Times New Roman"/>
        </w:rPr>
      </w:pPr>
      <w:r w:rsidRPr="0651BDCC">
        <w:rPr>
          <w:rFonts w:ascii="Times New Roman" w:hAnsi="Times New Roman" w:eastAsia="Times New Roman" w:cs="Times New Roman"/>
        </w:rPr>
        <w:t xml:space="preserve">Not a show like Disney on Ice </w:t>
      </w:r>
      <w:r w:rsidRPr="66DC1AFB" w:rsidR="750C7EC5">
        <w:rPr>
          <w:rFonts w:ascii="Times New Roman" w:hAnsi="Times New Roman" w:eastAsia="Times New Roman" w:cs="Times New Roman"/>
        </w:rPr>
        <w:t xml:space="preserve"> </w:t>
      </w:r>
    </w:p>
    <w:p w:rsidR="50B008EF" w:rsidP="00222FB9" w:rsidRDefault="0B46CF31" w14:paraId="373F9D87" w14:textId="086C33C2">
      <w:pPr>
        <w:pStyle w:val="ListParagraph"/>
        <w:numPr>
          <w:ilvl w:val="0"/>
          <w:numId w:val="9"/>
        </w:numPr>
        <w:shd w:val="clear" w:color="auto" w:fill="FFFFFF" w:themeFill="background1"/>
        <w:spacing w:after="0" w:line="480" w:lineRule="auto"/>
        <w:rPr>
          <w:rFonts w:ascii="Times New Roman" w:hAnsi="Times New Roman" w:eastAsia="Times New Roman" w:cs="Times New Roman"/>
        </w:rPr>
      </w:pPr>
      <w:r w:rsidRPr="2B34D46E">
        <w:rPr>
          <w:rFonts w:ascii="Times New Roman" w:hAnsi="Times New Roman" w:eastAsia="Times New Roman" w:cs="Times New Roman"/>
        </w:rPr>
        <w:t>Not free (for students or anyone)</w:t>
      </w:r>
    </w:p>
    <w:p w:rsidR="2B34D46E" w:rsidP="2B34D46E" w:rsidRDefault="2B34D46E" w14:paraId="0B49B41E" w14:textId="4F9046DB">
      <w:pPr>
        <w:pStyle w:val="ListParagraph"/>
        <w:spacing w:after="200" w:line="480" w:lineRule="auto"/>
        <w:rPr>
          <w:rFonts w:ascii="Times New Roman" w:hAnsi="Times New Roman" w:eastAsia="Times New Roman" w:cs="Times New Roman"/>
        </w:rPr>
      </w:pPr>
    </w:p>
    <w:p w:rsidR="122F2361" w:rsidP="272163CE" w:rsidRDefault="122F2361" w14:paraId="3AD46D7A" w14:textId="31F726FC">
      <w:pPr>
        <w:pStyle w:val="Heading2"/>
        <w:rPr>
          <w:rFonts w:ascii="Times New Roman" w:hAnsi="Times New Roman" w:eastAsia="Times New Roman" w:cs="Times New Roman"/>
          <w:b/>
          <w:color w:val="auto"/>
        </w:rPr>
      </w:pPr>
      <w:bookmarkStart w:name="_Project_Priorities_(" w:id="4"/>
      <w:r w:rsidRPr="66DC1AFB">
        <w:rPr>
          <w:rFonts w:ascii="Times New Roman" w:hAnsi="Times New Roman" w:eastAsia="Times New Roman" w:cs="Times New Roman"/>
          <w:b/>
          <w:color w:val="auto"/>
        </w:rPr>
        <w:t>Project Priorities (</w:t>
      </w:r>
      <w:r w:rsidRPr="66DC1AFB" w:rsidR="3C67E7B3">
        <w:rPr>
          <w:rFonts w:ascii="Times New Roman" w:hAnsi="Times New Roman" w:eastAsia="Times New Roman" w:cs="Times New Roman"/>
          <w:b/>
          <w:color w:val="auto"/>
        </w:rPr>
        <w:t>Reyvan</w:t>
      </w:r>
      <w:r w:rsidRPr="66DC1AFB">
        <w:rPr>
          <w:rFonts w:ascii="Times New Roman" w:hAnsi="Times New Roman" w:eastAsia="Times New Roman" w:cs="Times New Roman"/>
          <w:b/>
          <w:color w:val="auto"/>
        </w:rPr>
        <w:t>)</w:t>
      </w:r>
      <w:bookmarkEnd w:id="4"/>
      <w:r w:rsidRPr="66DC1AFB">
        <w:rPr>
          <w:rFonts w:ascii="Times New Roman" w:hAnsi="Times New Roman" w:eastAsia="Times New Roman" w:cs="Times New Roman"/>
          <w:b/>
          <w:color w:val="auto"/>
        </w:rPr>
        <w:t xml:space="preserve"> </w:t>
      </w:r>
    </w:p>
    <w:p w:rsidR="40C6643D" w:rsidP="72E10743" w:rsidRDefault="79163302" w14:paraId="321C7310" w14:textId="40D44BC8">
      <w:pPr>
        <w:spacing w:after="200"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Project priorities define the order of importance for tasks and objectives</w:t>
      </w:r>
      <w:r w:rsidRPr="72E10743" w:rsidR="5BA845C9">
        <w:rPr>
          <w:rFonts w:ascii="Times New Roman" w:hAnsi="Times New Roman" w:eastAsia="Times New Roman" w:cs="Times New Roman"/>
        </w:rPr>
        <w:t>. They</w:t>
      </w:r>
      <w:r w:rsidRPr="72E10743">
        <w:rPr>
          <w:rFonts w:ascii="Times New Roman" w:hAnsi="Times New Roman" w:eastAsia="Times New Roman" w:cs="Times New Roman"/>
        </w:rPr>
        <w:t xml:space="preserve"> guid</w:t>
      </w:r>
      <w:r w:rsidRPr="72E10743" w:rsidR="78301DC7">
        <w:rPr>
          <w:rFonts w:ascii="Times New Roman" w:hAnsi="Times New Roman" w:eastAsia="Times New Roman" w:cs="Times New Roman"/>
        </w:rPr>
        <w:t xml:space="preserve">e our </w:t>
      </w:r>
      <w:r w:rsidRPr="72E10743">
        <w:rPr>
          <w:rFonts w:ascii="Times New Roman" w:hAnsi="Times New Roman" w:eastAsia="Times New Roman" w:cs="Times New Roman"/>
        </w:rPr>
        <w:t xml:space="preserve">decision-making and resource allocation to ensure the most critical goals are achieved first. </w:t>
      </w:r>
      <w:r w:rsidRPr="72E10743" w:rsidR="162DB56D">
        <w:rPr>
          <w:rFonts w:ascii="Times New Roman" w:hAnsi="Times New Roman" w:eastAsia="Times New Roman" w:cs="Times New Roman"/>
        </w:rPr>
        <w:t xml:space="preserve">The </w:t>
      </w:r>
      <w:r w:rsidRPr="72E10743" w:rsidR="162DB56D">
        <w:rPr>
          <w:rFonts w:ascii="Times New Roman" w:hAnsi="Times New Roman" w:eastAsia="Times New Roman" w:cs="Times New Roman"/>
          <w:b/>
          <w:bCs/>
        </w:rPr>
        <w:t>s</w:t>
      </w:r>
      <w:r w:rsidRPr="72E10743">
        <w:rPr>
          <w:rFonts w:ascii="Times New Roman" w:hAnsi="Times New Roman" w:eastAsia="Times New Roman" w:cs="Times New Roman"/>
          <w:b/>
          <w:bCs/>
        </w:rPr>
        <w:t>cope</w:t>
      </w:r>
      <w:r w:rsidRPr="72E10743">
        <w:rPr>
          <w:rFonts w:ascii="Times New Roman" w:hAnsi="Times New Roman" w:eastAsia="Times New Roman" w:cs="Times New Roman"/>
        </w:rPr>
        <w:t xml:space="preserve"> is our </w:t>
      </w:r>
      <w:r w:rsidRPr="72E10743" w:rsidR="08FABA6C">
        <w:rPr>
          <w:rFonts w:ascii="Times New Roman" w:hAnsi="Times New Roman" w:eastAsia="Times New Roman" w:cs="Times New Roman"/>
        </w:rPr>
        <w:t xml:space="preserve">1st </w:t>
      </w:r>
      <w:r w:rsidRPr="72E10743" w:rsidR="6BDC6963">
        <w:rPr>
          <w:rFonts w:ascii="Times New Roman" w:hAnsi="Times New Roman" w:eastAsia="Times New Roman" w:cs="Times New Roman"/>
        </w:rPr>
        <w:t>priority</w:t>
      </w:r>
      <w:r w:rsidRPr="72E10743">
        <w:rPr>
          <w:rFonts w:ascii="Times New Roman" w:hAnsi="Times New Roman" w:eastAsia="Times New Roman" w:cs="Times New Roman"/>
        </w:rPr>
        <w:t xml:space="preserve"> due to the unique features</w:t>
      </w:r>
      <w:r w:rsidRPr="72E10743" w:rsidR="08FABA6C">
        <w:rPr>
          <w:rFonts w:ascii="Times New Roman" w:hAnsi="Times New Roman" w:eastAsia="Times New Roman" w:cs="Times New Roman"/>
        </w:rPr>
        <w:t>,</w:t>
      </w:r>
      <w:r w:rsidRPr="72E10743">
        <w:rPr>
          <w:rFonts w:ascii="Times New Roman" w:hAnsi="Times New Roman" w:eastAsia="Times New Roman" w:cs="Times New Roman"/>
        </w:rPr>
        <w:t xml:space="preserve"> including </w:t>
      </w:r>
      <w:r w:rsidRPr="72E10743" w:rsidR="72A1C009">
        <w:rPr>
          <w:rFonts w:ascii="Times New Roman" w:hAnsi="Times New Roman" w:eastAsia="Times New Roman" w:cs="Times New Roman"/>
        </w:rPr>
        <w:t>our</w:t>
      </w:r>
      <w:r w:rsidRPr="72E10743">
        <w:rPr>
          <w:rFonts w:ascii="Times New Roman" w:hAnsi="Times New Roman" w:eastAsia="Times New Roman" w:cs="Times New Roman"/>
        </w:rPr>
        <w:t xml:space="preserve"> main attraction being the </w:t>
      </w:r>
      <w:r w:rsidRPr="72E10743" w:rsidR="08FABA6C">
        <w:rPr>
          <w:rFonts w:ascii="Times New Roman" w:hAnsi="Times New Roman" w:eastAsia="Times New Roman" w:cs="Times New Roman"/>
        </w:rPr>
        <w:t xml:space="preserve">synthetic ice on the </w:t>
      </w:r>
      <w:r w:rsidRPr="72E10743" w:rsidR="3C6B5ED3">
        <w:rPr>
          <w:rFonts w:ascii="Times New Roman" w:hAnsi="Times New Roman" w:eastAsia="Times New Roman" w:cs="Times New Roman"/>
        </w:rPr>
        <w:t>reflection</w:t>
      </w:r>
      <w:r w:rsidRPr="72E10743">
        <w:rPr>
          <w:rFonts w:ascii="Times New Roman" w:hAnsi="Times New Roman" w:eastAsia="Times New Roman" w:cs="Times New Roman"/>
        </w:rPr>
        <w:t xml:space="preserve"> pond</w:t>
      </w:r>
      <w:r w:rsidRPr="72E10743" w:rsidR="11B95BD5">
        <w:rPr>
          <w:rFonts w:ascii="Times New Roman" w:hAnsi="Times New Roman" w:eastAsia="Times New Roman" w:cs="Times New Roman"/>
        </w:rPr>
        <w:t>. It</w:t>
      </w:r>
      <w:r w:rsidRPr="72E10743">
        <w:rPr>
          <w:rFonts w:ascii="Times New Roman" w:hAnsi="Times New Roman" w:eastAsia="Times New Roman" w:cs="Times New Roman"/>
        </w:rPr>
        <w:t xml:space="preserve"> is </w:t>
      </w:r>
      <w:r w:rsidRPr="72E10743" w:rsidR="08FABA6C">
        <w:rPr>
          <w:rFonts w:ascii="Times New Roman" w:hAnsi="Times New Roman" w:eastAsia="Times New Roman" w:cs="Times New Roman"/>
        </w:rPr>
        <w:t>particularly</w:t>
      </w:r>
      <w:r w:rsidRPr="72E10743">
        <w:rPr>
          <w:rFonts w:ascii="Times New Roman" w:hAnsi="Times New Roman" w:eastAsia="Times New Roman" w:cs="Times New Roman"/>
        </w:rPr>
        <w:t xml:space="preserve"> important that</w:t>
      </w:r>
      <w:r w:rsidRPr="72E10743" w:rsidR="6FAF83BC">
        <w:rPr>
          <w:rFonts w:ascii="Times New Roman" w:hAnsi="Times New Roman" w:eastAsia="Times New Roman" w:cs="Times New Roman"/>
        </w:rPr>
        <w:t xml:space="preserve"> our scope </w:t>
      </w:r>
      <w:r w:rsidRPr="72E10743" w:rsidR="4F881ED3">
        <w:rPr>
          <w:rFonts w:ascii="Times New Roman" w:hAnsi="Times New Roman" w:eastAsia="Times New Roman" w:cs="Times New Roman"/>
        </w:rPr>
        <w:t>is not</w:t>
      </w:r>
      <w:r w:rsidRPr="72E10743" w:rsidR="6FAF83BC">
        <w:rPr>
          <w:rFonts w:ascii="Times New Roman" w:hAnsi="Times New Roman" w:eastAsia="Times New Roman" w:cs="Times New Roman"/>
        </w:rPr>
        <w:t xml:space="preserve"> compromised as this defines the event. Our </w:t>
      </w:r>
      <w:r w:rsidRPr="72E10743" w:rsidR="08FABA6C">
        <w:rPr>
          <w:rFonts w:ascii="Times New Roman" w:hAnsi="Times New Roman" w:eastAsia="Times New Roman" w:cs="Times New Roman"/>
        </w:rPr>
        <w:t>2nd</w:t>
      </w:r>
      <w:r w:rsidRPr="72E10743" w:rsidR="6FAF83BC">
        <w:rPr>
          <w:rFonts w:ascii="Times New Roman" w:hAnsi="Times New Roman" w:eastAsia="Times New Roman" w:cs="Times New Roman"/>
        </w:rPr>
        <w:t xml:space="preserve"> priority is </w:t>
      </w:r>
      <w:r w:rsidRPr="72E10743" w:rsidR="022AB699">
        <w:rPr>
          <w:rFonts w:ascii="Times New Roman" w:hAnsi="Times New Roman" w:eastAsia="Times New Roman" w:cs="Times New Roman"/>
          <w:b/>
          <w:bCs/>
        </w:rPr>
        <w:t>cost</w:t>
      </w:r>
      <w:r w:rsidRPr="72E10743" w:rsidR="08FABA6C">
        <w:rPr>
          <w:rFonts w:ascii="Times New Roman" w:hAnsi="Times New Roman" w:eastAsia="Times New Roman" w:cs="Times New Roman"/>
        </w:rPr>
        <w:t xml:space="preserve"> to</w:t>
      </w:r>
      <w:r w:rsidRPr="72E10743" w:rsidR="444092DC">
        <w:rPr>
          <w:rFonts w:ascii="Times New Roman" w:hAnsi="Times New Roman" w:eastAsia="Times New Roman" w:cs="Times New Roman"/>
        </w:rPr>
        <w:t xml:space="preserve"> enhance</w:t>
      </w:r>
      <w:r w:rsidRPr="72E10743" w:rsidR="022AB699">
        <w:rPr>
          <w:rFonts w:ascii="Times New Roman" w:hAnsi="Times New Roman" w:eastAsia="Times New Roman" w:cs="Times New Roman"/>
        </w:rPr>
        <w:t xml:space="preserve"> the </w:t>
      </w:r>
      <w:r w:rsidRPr="72E10743" w:rsidR="4B968520">
        <w:rPr>
          <w:rFonts w:ascii="Times New Roman" w:hAnsi="Times New Roman" w:eastAsia="Times New Roman" w:cs="Times New Roman"/>
        </w:rPr>
        <w:t>event</w:t>
      </w:r>
      <w:r w:rsidRPr="72E10743" w:rsidR="08FABA6C">
        <w:rPr>
          <w:rFonts w:ascii="Times New Roman" w:hAnsi="Times New Roman" w:eastAsia="Times New Roman" w:cs="Times New Roman"/>
        </w:rPr>
        <w:t>. The</w:t>
      </w:r>
      <w:r w:rsidRPr="72E10743" w:rsidR="022AB699">
        <w:rPr>
          <w:rFonts w:ascii="Times New Roman" w:hAnsi="Times New Roman" w:eastAsia="Times New Roman" w:cs="Times New Roman"/>
        </w:rPr>
        <w:t xml:space="preserve"> fundraising needs to be maximized by cost efficiency, budget management, and seeking </w:t>
      </w:r>
      <w:r w:rsidRPr="72E10743" w:rsidR="08FABA6C">
        <w:rPr>
          <w:rFonts w:ascii="Times New Roman" w:hAnsi="Times New Roman" w:eastAsia="Times New Roman" w:cs="Times New Roman"/>
        </w:rPr>
        <w:t xml:space="preserve">appropriate </w:t>
      </w:r>
      <w:r w:rsidRPr="72E10743" w:rsidR="022AB699">
        <w:rPr>
          <w:rFonts w:ascii="Times New Roman" w:hAnsi="Times New Roman" w:eastAsia="Times New Roman" w:cs="Times New Roman"/>
        </w:rPr>
        <w:t xml:space="preserve">sponsorship. Our </w:t>
      </w:r>
      <w:r w:rsidRPr="72E10743" w:rsidR="08FABA6C">
        <w:rPr>
          <w:rFonts w:ascii="Times New Roman" w:hAnsi="Times New Roman" w:eastAsia="Times New Roman" w:cs="Times New Roman"/>
        </w:rPr>
        <w:t>3rd</w:t>
      </w:r>
      <w:r w:rsidRPr="72E10743" w:rsidR="022AB699">
        <w:rPr>
          <w:rFonts w:ascii="Times New Roman" w:hAnsi="Times New Roman" w:eastAsia="Times New Roman" w:cs="Times New Roman"/>
        </w:rPr>
        <w:t xml:space="preserve"> priority is </w:t>
      </w:r>
      <w:r w:rsidRPr="72E10743" w:rsidR="022AB699">
        <w:rPr>
          <w:rFonts w:ascii="Times New Roman" w:hAnsi="Times New Roman" w:eastAsia="Times New Roman" w:cs="Times New Roman"/>
          <w:b/>
          <w:bCs/>
        </w:rPr>
        <w:t>time</w:t>
      </w:r>
      <w:r w:rsidRPr="72E10743" w:rsidR="15B32C83">
        <w:rPr>
          <w:rFonts w:ascii="Times New Roman" w:hAnsi="Times New Roman" w:eastAsia="Times New Roman" w:cs="Times New Roman"/>
        </w:rPr>
        <w:t>. Although</w:t>
      </w:r>
      <w:r w:rsidRPr="72E10743" w:rsidR="022AB699">
        <w:rPr>
          <w:rFonts w:ascii="Times New Roman" w:hAnsi="Times New Roman" w:eastAsia="Times New Roman" w:cs="Times New Roman"/>
        </w:rPr>
        <w:t xml:space="preserve"> it </w:t>
      </w:r>
      <w:r w:rsidRPr="72E10743" w:rsidR="08FABA6C">
        <w:rPr>
          <w:rFonts w:ascii="Times New Roman" w:hAnsi="Times New Roman" w:eastAsia="Times New Roman" w:cs="Times New Roman"/>
        </w:rPr>
        <w:t>will</w:t>
      </w:r>
      <w:r w:rsidRPr="72E10743" w:rsidR="022AB699">
        <w:rPr>
          <w:rFonts w:ascii="Times New Roman" w:hAnsi="Times New Roman" w:eastAsia="Times New Roman" w:cs="Times New Roman"/>
        </w:rPr>
        <w:t xml:space="preserve"> be during the winter period, dates and times are flexible to accommodate scope and cost.  </w:t>
      </w:r>
    </w:p>
    <w:p w:rsidR="40C6643D" w:rsidP="40C6643D" w:rsidRDefault="72BEDCE7" w14:paraId="014417CD" w14:textId="4F05D358">
      <w:pPr>
        <w:spacing w:after="200" w:line="480" w:lineRule="auto"/>
        <w:rPr>
          <w:rFonts w:ascii="Times New Roman" w:hAnsi="Times New Roman" w:eastAsia="Times New Roman" w:cs="Times New Roman"/>
          <w:b/>
          <w:sz w:val="32"/>
          <w:szCs w:val="32"/>
        </w:rPr>
      </w:pPr>
      <w:r w:rsidRPr="66DC1AFB">
        <w:rPr>
          <w:rFonts w:ascii="Times New Roman" w:hAnsi="Times New Roman" w:eastAsia="Times New Roman" w:cs="Times New Roman"/>
          <w:b/>
          <w:bCs/>
          <w:sz w:val="32"/>
          <w:szCs w:val="32"/>
        </w:rPr>
        <w:t>Figure 1.1</w:t>
      </w:r>
    </w:p>
    <w:p w:rsidR="16335466" w:rsidP="16335466" w:rsidRDefault="16335466" w14:paraId="45B53DD7" w14:textId="5A13D523">
      <w:pPr>
        <w:spacing w:after="200" w:line="480" w:lineRule="auto"/>
        <w:rPr>
          <w:rFonts w:ascii="Times New Roman" w:hAnsi="Times New Roman" w:eastAsia="Times New Roman" w:cs="Times New Roman"/>
        </w:rPr>
      </w:pPr>
    </w:p>
    <w:p w:rsidR="66DC1AFB" w:rsidP="66DC1AFB" w:rsidRDefault="66DC1AFB" w14:paraId="5CAA77A4" w14:textId="102BC5B7">
      <w:pPr>
        <w:spacing w:after="200" w:line="480" w:lineRule="auto"/>
        <w:rPr>
          <w:rFonts w:ascii="Times New Roman" w:hAnsi="Times New Roman" w:eastAsia="Times New Roman" w:cs="Times New Roman"/>
        </w:rPr>
      </w:pPr>
    </w:p>
    <w:p w:rsidR="66DC1AFB" w:rsidP="66DC1AFB" w:rsidRDefault="66DC1AFB" w14:paraId="230DCF53" w14:textId="165A79F8">
      <w:pPr>
        <w:spacing w:after="200" w:line="480" w:lineRule="auto"/>
        <w:rPr>
          <w:rFonts w:ascii="Times New Roman" w:hAnsi="Times New Roman" w:eastAsia="Times New Roman" w:cs="Times New Roman"/>
        </w:rPr>
      </w:pPr>
    </w:p>
    <w:tbl>
      <w:tblPr>
        <w:tblStyle w:val="TableGrid"/>
        <w:tblW w:w="5021" w:type="dxa"/>
        <w:jc w:val="center"/>
        <w:tblLayout w:type="fixed"/>
        <w:tblLook w:val="06A0" w:firstRow="1" w:lastRow="0" w:firstColumn="1" w:lastColumn="0" w:noHBand="1" w:noVBand="1"/>
      </w:tblPr>
      <w:tblGrid>
        <w:gridCol w:w="1725"/>
        <w:gridCol w:w="1091"/>
        <w:gridCol w:w="975"/>
        <w:gridCol w:w="1230"/>
      </w:tblGrid>
      <w:tr w:rsidR="0651BDCC" w:rsidTr="2B34D46E" w14:paraId="7DA6BB50" w14:textId="77777777">
        <w:trPr>
          <w:trHeight w:val="476"/>
          <w:jc w:val="center"/>
        </w:trPr>
        <w:tc>
          <w:tcPr>
            <w:tcW w:w="1725" w:type="dxa"/>
            <w:shd w:val="clear" w:color="auto" w:fill="A5C9EB" w:themeFill="text2" w:themeFillTint="40"/>
          </w:tcPr>
          <w:p w:rsidR="0651BDCC" w:rsidP="2B34D46E" w:rsidRDefault="495D1550" w14:paraId="15153741" w14:textId="57A975D9">
            <w:pPr>
              <w:rPr>
                <w:rFonts w:ascii="Times New Roman" w:hAnsi="Times New Roman" w:eastAsia="Times New Roman" w:cs="Times New Roman"/>
                <w:sz w:val="28"/>
                <w:szCs w:val="28"/>
              </w:rPr>
            </w:pPr>
            <w:r w:rsidRPr="2B34D46E">
              <w:rPr>
                <w:rFonts w:ascii="Times New Roman" w:hAnsi="Times New Roman" w:eastAsia="Times New Roman" w:cs="Times New Roman"/>
                <w:sz w:val="28"/>
                <w:szCs w:val="28"/>
              </w:rPr>
              <w:t>Priority</w:t>
            </w:r>
          </w:p>
        </w:tc>
        <w:tc>
          <w:tcPr>
            <w:tcW w:w="1091" w:type="dxa"/>
            <w:shd w:val="clear" w:color="auto" w:fill="A5C9EB" w:themeFill="text2" w:themeFillTint="40"/>
          </w:tcPr>
          <w:p w:rsidR="47C9E624" w:rsidP="2B34D46E" w:rsidRDefault="5946AB99" w14:paraId="72E8425A" w14:textId="62327C4B">
            <w:pPr>
              <w:rPr>
                <w:rFonts w:ascii="Times New Roman" w:hAnsi="Times New Roman" w:eastAsia="Times New Roman" w:cs="Times New Roman"/>
                <w:sz w:val="32"/>
                <w:szCs w:val="32"/>
              </w:rPr>
            </w:pPr>
            <w:r w:rsidRPr="2B34D46E">
              <w:rPr>
                <w:rFonts w:ascii="Times New Roman" w:hAnsi="Times New Roman" w:eastAsia="Times New Roman" w:cs="Times New Roman"/>
                <w:sz w:val="32"/>
                <w:szCs w:val="32"/>
              </w:rPr>
              <w:t>Cost</w:t>
            </w:r>
          </w:p>
        </w:tc>
        <w:tc>
          <w:tcPr>
            <w:tcW w:w="975" w:type="dxa"/>
            <w:shd w:val="clear" w:color="auto" w:fill="A5C9EB" w:themeFill="text2" w:themeFillTint="40"/>
          </w:tcPr>
          <w:p w:rsidR="47C9E624" w:rsidP="2B34D46E" w:rsidRDefault="5946AB99" w14:paraId="1C2C4519" w14:textId="2945EB7E">
            <w:pPr>
              <w:rPr>
                <w:rFonts w:ascii="Times New Roman" w:hAnsi="Times New Roman" w:eastAsia="Times New Roman" w:cs="Times New Roman"/>
                <w:sz w:val="32"/>
                <w:szCs w:val="32"/>
              </w:rPr>
            </w:pPr>
            <w:r w:rsidRPr="2B34D46E">
              <w:rPr>
                <w:rFonts w:ascii="Times New Roman" w:hAnsi="Times New Roman" w:eastAsia="Times New Roman" w:cs="Times New Roman"/>
                <w:sz w:val="32"/>
                <w:szCs w:val="32"/>
              </w:rPr>
              <w:t>Time</w:t>
            </w:r>
          </w:p>
        </w:tc>
        <w:tc>
          <w:tcPr>
            <w:tcW w:w="1230" w:type="dxa"/>
            <w:shd w:val="clear" w:color="auto" w:fill="A5C9EB" w:themeFill="text2" w:themeFillTint="40"/>
          </w:tcPr>
          <w:p w:rsidR="47C9E624" w:rsidP="2B34D46E" w:rsidRDefault="5946AB99" w14:paraId="096D4BA1" w14:textId="7C3BB473">
            <w:pPr>
              <w:rPr>
                <w:rFonts w:ascii="Times New Roman" w:hAnsi="Times New Roman" w:eastAsia="Times New Roman" w:cs="Times New Roman"/>
                <w:sz w:val="32"/>
                <w:szCs w:val="32"/>
              </w:rPr>
            </w:pPr>
            <w:r w:rsidRPr="2B34D46E">
              <w:rPr>
                <w:rFonts w:ascii="Times New Roman" w:hAnsi="Times New Roman" w:eastAsia="Times New Roman" w:cs="Times New Roman"/>
                <w:sz w:val="32"/>
                <w:szCs w:val="32"/>
              </w:rPr>
              <w:t>Scope</w:t>
            </w:r>
          </w:p>
        </w:tc>
      </w:tr>
      <w:tr w:rsidR="0651BDCC" w:rsidTr="2B34D46E" w14:paraId="5E765FB0" w14:textId="77777777">
        <w:trPr>
          <w:trHeight w:val="300"/>
          <w:jc w:val="center"/>
        </w:trPr>
        <w:tc>
          <w:tcPr>
            <w:tcW w:w="1725" w:type="dxa"/>
          </w:tcPr>
          <w:p w:rsidR="47C9E624" w:rsidP="2B34D46E" w:rsidRDefault="5946AB99" w14:paraId="6F069FF4" w14:textId="703E4296">
            <w:pPr>
              <w:rPr>
                <w:rFonts w:ascii="Times New Roman" w:hAnsi="Times New Roman" w:eastAsia="Times New Roman" w:cs="Times New Roman"/>
                <w:sz w:val="28"/>
                <w:szCs w:val="28"/>
              </w:rPr>
            </w:pPr>
            <w:r w:rsidRPr="2B34D46E">
              <w:rPr>
                <w:rFonts w:ascii="Times New Roman" w:hAnsi="Times New Roman" w:eastAsia="Times New Roman" w:cs="Times New Roman"/>
                <w:sz w:val="28"/>
                <w:szCs w:val="28"/>
              </w:rPr>
              <w:t>1</w:t>
            </w:r>
            <w:r w:rsidRPr="2B34D46E">
              <w:rPr>
                <w:rFonts w:ascii="Times New Roman" w:hAnsi="Times New Roman" w:eastAsia="Times New Roman" w:cs="Times New Roman"/>
                <w:sz w:val="28"/>
                <w:szCs w:val="28"/>
                <w:vertAlign w:val="superscript"/>
              </w:rPr>
              <w:t>st</w:t>
            </w:r>
            <w:r w:rsidRPr="2B34D46E">
              <w:rPr>
                <w:rFonts w:ascii="Times New Roman" w:hAnsi="Times New Roman" w:eastAsia="Times New Roman" w:cs="Times New Roman"/>
                <w:sz w:val="28"/>
                <w:szCs w:val="28"/>
              </w:rPr>
              <w:t xml:space="preserve"> Priority</w:t>
            </w:r>
          </w:p>
        </w:tc>
        <w:tc>
          <w:tcPr>
            <w:tcW w:w="1091" w:type="dxa"/>
          </w:tcPr>
          <w:p w:rsidR="0651BDCC" w:rsidP="2B34D46E" w:rsidRDefault="0651BDCC" w14:paraId="6282B50A" w14:textId="550FBB3A">
            <w:pPr>
              <w:rPr>
                <w:rFonts w:ascii="Times New Roman" w:hAnsi="Times New Roman" w:eastAsia="Times New Roman" w:cs="Times New Roman"/>
                <w:sz w:val="32"/>
                <w:szCs w:val="32"/>
              </w:rPr>
            </w:pPr>
          </w:p>
        </w:tc>
        <w:tc>
          <w:tcPr>
            <w:tcW w:w="975" w:type="dxa"/>
          </w:tcPr>
          <w:p w:rsidR="0651BDCC" w:rsidP="2B34D46E" w:rsidRDefault="0651BDCC" w14:paraId="49B80DF5" w14:textId="550FBB3A">
            <w:pPr>
              <w:rPr>
                <w:rFonts w:ascii="Times New Roman" w:hAnsi="Times New Roman" w:eastAsia="Times New Roman" w:cs="Times New Roman"/>
                <w:sz w:val="32"/>
                <w:szCs w:val="32"/>
              </w:rPr>
            </w:pPr>
          </w:p>
        </w:tc>
        <w:tc>
          <w:tcPr>
            <w:tcW w:w="1230" w:type="dxa"/>
            <w:shd w:val="clear" w:color="auto" w:fill="FF0000"/>
          </w:tcPr>
          <w:p w:rsidR="52D3B1DC" w:rsidP="2B34D46E" w:rsidRDefault="647278BA" w14:paraId="53D75562" w14:textId="3BBFBB01">
            <w:pPr>
              <w:rPr>
                <w:rFonts w:ascii="Times New Roman" w:hAnsi="Times New Roman" w:eastAsia="Times New Roman" w:cs="Times New Roman"/>
                <w:sz w:val="32"/>
                <w:szCs w:val="32"/>
              </w:rPr>
            </w:pPr>
            <w:r w:rsidRPr="2B34D46E">
              <w:rPr>
                <w:rFonts w:ascii="Times New Roman" w:hAnsi="Times New Roman" w:eastAsia="Times New Roman" w:cs="Times New Roman"/>
                <w:sz w:val="32"/>
                <w:szCs w:val="32"/>
              </w:rPr>
              <w:t>X</w:t>
            </w:r>
          </w:p>
        </w:tc>
      </w:tr>
      <w:tr w:rsidR="0651BDCC" w:rsidTr="2B34D46E" w14:paraId="6C45EA9F" w14:textId="77777777">
        <w:trPr>
          <w:trHeight w:val="300"/>
          <w:jc w:val="center"/>
        </w:trPr>
        <w:tc>
          <w:tcPr>
            <w:tcW w:w="1725" w:type="dxa"/>
          </w:tcPr>
          <w:p w:rsidR="47C9E624" w:rsidP="2B34D46E" w:rsidRDefault="5946AB99" w14:paraId="0D6B662E" w14:textId="0A0CBF81">
            <w:pPr>
              <w:rPr>
                <w:rFonts w:ascii="Times New Roman" w:hAnsi="Times New Roman" w:eastAsia="Times New Roman" w:cs="Times New Roman"/>
                <w:sz w:val="28"/>
                <w:szCs w:val="28"/>
              </w:rPr>
            </w:pPr>
            <w:r w:rsidRPr="2B34D46E">
              <w:rPr>
                <w:rFonts w:ascii="Times New Roman" w:hAnsi="Times New Roman" w:eastAsia="Times New Roman" w:cs="Times New Roman"/>
                <w:sz w:val="28"/>
                <w:szCs w:val="28"/>
              </w:rPr>
              <w:t>2</w:t>
            </w:r>
            <w:r w:rsidRPr="2B34D46E">
              <w:rPr>
                <w:rFonts w:ascii="Times New Roman" w:hAnsi="Times New Roman" w:eastAsia="Times New Roman" w:cs="Times New Roman"/>
                <w:sz w:val="28"/>
                <w:szCs w:val="28"/>
                <w:vertAlign w:val="superscript"/>
              </w:rPr>
              <w:t>nd</w:t>
            </w:r>
            <w:r w:rsidRPr="2B34D46E">
              <w:rPr>
                <w:rFonts w:ascii="Times New Roman" w:hAnsi="Times New Roman" w:eastAsia="Times New Roman" w:cs="Times New Roman"/>
                <w:sz w:val="28"/>
                <w:szCs w:val="28"/>
              </w:rPr>
              <w:t xml:space="preserve"> Priority</w:t>
            </w:r>
          </w:p>
        </w:tc>
        <w:tc>
          <w:tcPr>
            <w:tcW w:w="1091" w:type="dxa"/>
            <w:shd w:val="clear" w:color="auto" w:fill="FF0000"/>
          </w:tcPr>
          <w:p w:rsidR="06EF3E32" w:rsidP="2B34D46E" w:rsidRDefault="0F9FA413" w14:paraId="05CB97B7" w14:textId="5C62C678">
            <w:pPr>
              <w:rPr>
                <w:rFonts w:ascii="Times New Roman" w:hAnsi="Times New Roman" w:eastAsia="Times New Roman" w:cs="Times New Roman"/>
                <w:sz w:val="32"/>
                <w:szCs w:val="32"/>
              </w:rPr>
            </w:pPr>
            <w:r w:rsidRPr="2B34D46E">
              <w:rPr>
                <w:rFonts w:ascii="Times New Roman" w:hAnsi="Times New Roman" w:eastAsia="Times New Roman" w:cs="Times New Roman"/>
                <w:sz w:val="32"/>
                <w:szCs w:val="32"/>
              </w:rPr>
              <w:t>X</w:t>
            </w:r>
          </w:p>
        </w:tc>
        <w:tc>
          <w:tcPr>
            <w:tcW w:w="975" w:type="dxa"/>
          </w:tcPr>
          <w:p w:rsidR="0651BDCC" w:rsidP="2B34D46E" w:rsidRDefault="0651BDCC" w14:paraId="34666D7A" w14:textId="0C553DB0">
            <w:pPr>
              <w:rPr>
                <w:rFonts w:ascii="Times New Roman" w:hAnsi="Times New Roman" w:eastAsia="Times New Roman" w:cs="Times New Roman"/>
                <w:sz w:val="32"/>
                <w:szCs w:val="32"/>
              </w:rPr>
            </w:pPr>
          </w:p>
        </w:tc>
        <w:tc>
          <w:tcPr>
            <w:tcW w:w="1230" w:type="dxa"/>
          </w:tcPr>
          <w:p w:rsidR="0651BDCC" w:rsidP="2B34D46E" w:rsidRDefault="0651BDCC" w14:paraId="76E9D98E" w14:textId="550FBB3A">
            <w:pPr>
              <w:rPr>
                <w:rFonts w:ascii="Times New Roman" w:hAnsi="Times New Roman" w:eastAsia="Times New Roman" w:cs="Times New Roman"/>
                <w:sz w:val="32"/>
                <w:szCs w:val="32"/>
              </w:rPr>
            </w:pPr>
          </w:p>
        </w:tc>
      </w:tr>
      <w:tr w:rsidR="0651BDCC" w:rsidTr="2B34D46E" w14:paraId="59613CD6" w14:textId="77777777">
        <w:trPr>
          <w:trHeight w:val="300"/>
          <w:jc w:val="center"/>
        </w:trPr>
        <w:tc>
          <w:tcPr>
            <w:tcW w:w="1725" w:type="dxa"/>
          </w:tcPr>
          <w:p w:rsidR="47C9E624" w:rsidP="2B34D46E" w:rsidRDefault="5946AB99" w14:paraId="375166EC" w14:textId="209EA24E">
            <w:pPr>
              <w:rPr>
                <w:rFonts w:ascii="Times New Roman" w:hAnsi="Times New Roman" w:eastAsia="Times New Roman" w:cs="Times New Roman"/>
                <w:sz w:val="28"/>
                <w:szCs w:val="28"/>
              </w:rPr>
            </w:pPr>
            <w:r w:rsidRPr="2B34D46E">
              <w:rPr>
                <w:rFonts w:ascii="Times New Roman" w:hAnsi="Times New Roman" w:eastAsia="Times New Roman" w:cs="Times New Roman"/>
                <w:sz w:val="28"/>
                <w:szCs w:val="28"/>
              </w:rPr>
              <w:t>3</w:t>
            </w:r>
            <w:r w:rsidRPr="2B34D46E">
              <w:rPr>
                <w:rFonts w:ascii="Times New Roman" w:hAnsi="Times New Roman" w:eastAsia="Times New Roman" w:cs="Times New Roman"/>
                <w:sz w:val="28"/>
                <w:szCs w:val="28"/>
                <w:vertAlign w:val="superscript"/>
              </w:rPr>
              <w:t>rd</w:t>
            </w:r>
            <w:r w:rsidRPr="2B34D46E">
              <w:rPr>
                <w:rFonts w:ascii="Times New Roman" w:hAnsi="Times New Roman" w:eastAsia="Times New Roman" w:cs="Times New Roman"/>
                <w:sz w:val="28"/>
                <w:szCs w:val="28"/>
              </w:rPr>
              <w:t xml:space="preserve"> Priority</w:t>
            </w:r>
          </w:p>
        </w:tc>
        <w:tc>
          <w:tcPr>
            <w:tcW w:w="1091" w:type="dxa"/>
          </w:tcPr>
          <w:p w:rsidR="0651BDCC" w:rsidP="2B34D46E" w:rsidRDefault="0651BDCC" w14:paraId="0EF3769F" w14:textId="51BD5780">
            <w:pPr>
              <w:rPr>
                <w:rFonts w:ascii="Times New Roman" w:hAnsi="Times New Roman" w:eastAsia="Times New Roman" w:cs="Times New Roman"/>
                <w:sz w:val="32"/>
                <w:szCs w:val="32"/>
              </w:rPr>
            </w:pPr>
          </w:p>
        </w:tc>
        <w:tc>
          <w:tcPr>
            <w:tcW w:w="975" w:type="dxa"/>
            <w:shd w:val="clear" w:color="auto" w:fill="FF0000"/>
          </w:tcPr>
          <w:p w:rsidR="6CE821CC" w:rsidP="2B34D46E" w:rsidRDefault="15445D48" w14:paraId="47EC91FD" w14:textId="3DF67FB6">
            <w:pPr>
              <w:rPr>
                <w:rFonts w:ascii="Times New Roman" w:hAnsi="Times New Roman" w:eastAsia="Times New Roman" w:cs="Times New Roman"/>
                <w:sz w:val="32"/>
                <w:szCs w:val="32"/>
              </w:rPr>
            </w:pPr>
            <w:r w:rsidRPr="2B34D46E">
              <w:rPr>
                <w:rFonts w:ascii="Times New Roman" w:hAnsi="Times New Roman" w:eastAsia="Times New Roman" w:cs="Times New Roman"/>
                <w:sz w:val="32"/>
                <w:szCs w:val="32"/>
              </w:rPr>
              <w:t>X</w:t>
            </w:r>
          </w:p>
        </w:tc>
        <w:tc>
          <w:tcPr>
            <w:tcW w:w="1230" w:type="dxa"/>
          </w:tcPr>
          <w:p w:rsidR="0651BDCC" w:rsidP="2B34D46E" w:rsidRDefault="0651BDCC" w14:paraId="12427AB7" w14:textId="00661E2F">
            <w:pPr>
              <w:rPr>
                <w:rFonts w:ascii="Times New Roman" w:hAnsi="Times New Roman" w:eastAsia="Times New Roman" w:cs="Times New Roman"/>
                <w:sz w:val="32"/>
                <w:szCs w:val="32"/>
              </w:rPr>
            </w:pPr>
          </w:p>
        </w:tc>
      </w:tr>
    </w:tbl>
    <w:p w:rsidR="299A788B" w:rsidP="0651BDCC" w:rsidRDefault="299A788B" w14:paraId="6C99E346" w14:textId="02FE1007">
      <w:pPr>
        <w:pStyle w:val="Heading2"/>
        <w:rPr>
          <w:rFonts w:ascii="Times New Roman" w:hAnsi="Times New Roman" w:eastAsia="Times New Roman" w:cs="Times New Roman"/>
          <w:b/>
          <w:bCs/>
          <w:color w:val="auto"/>
          <w:sz w:val="24"/>
          <w:szCs w:val="24"/>
        </w:rPr>
      </w:pPr>
      <w:bookmarkStart w:name="_Key_Take_Aways" w:id="5"/>
      <w:r w:rsidRPr="66DC1AFB">
        <w:rPr>
          <w:rFonts w:ascii="Times New Roman" w:hAnsi="Times New Roman" w:eastAsia="Times New Roman" w:cs="Times New Roman"/>
          <w:b/>
          <w:color w:val="auto"/>
        </w:rPr>
        <w:t>Key Take</w:t>
      </w:r>
      <w:r w:rsidRPr="66DC1AFB" w:rsidR="5060D4AE">
        <w:rPr>
          <w:rFonts w:ascii="Times New Roman" w:hAnsi="Times New Roman" w:eastAsia="Times New Roman" w:cs="Times New Roman"/>
          <w:b/>
          <w:color w:val="auto"/>
        </w:rPr>
        <w:t>a</w:t>
      </w:r>
      <w:r w:rsidRPr="66DC1AFB">
        <w:rPr>
          <w:rFonts w:ascii="Times New Roman" w:hAnsi="Times New Roman" w:eastAsia="Times New Roman" w:cs="Times New Roman"/>
          <w:b/>
          <w:color w:val="auto"/>
        </w:rPr>
        <w:t>way</w:t>
      </w:r>
      <w:r w:rsidRPr="66DC1AFB" w:rsidR="0EBFAFDE">
        <w:rPr>
          <w:rFonts w:ascii="Times New Roman" w:hAnsi="Times New Roman" w:eastAsia="Times New Roman" w:cs="Times New Roman"/>
          <w:b/>
          <w:color w:val="auto"/>
        </w:rPr>
        <w:t>s</w:t>
      </w:r>
      <w:r w:rsidRPr="66DC1AFB" w:rsidR="56520BBA">
        <w:rPr>
          <w:rFonts w:ascii="Times New Roman" w:hAnsi="Times New Roman" w:eastAsia="Times New Roman" w:cs="Times New Roman"/>
          <w:b/>
          <w:color w:val="auto"/>
        </w:rPr>
        <w:t xml:space="preserve"> (Reyvan)</w:t>
      </w:r>
      <w:bookmarkEnd w:id="5"/>
    </w:p>
    <w:p w:rsidR="77A3AE25" w:rsidP="00222FB9" w:rsidRDefault="5BBB3012" w14:paraId="5F7FF998" w14:textId="7307F734">
      <w:pPr>
        <w:pStyle w:val="ListParagraph"/>
        <w:numPr>
          <w:ilvl w:val="0"/>
          <w:numId w:val="8"/>
        </w:numPr>
        <w:shd w:val="clear" w:color="auto" w:fill="FFFFFF" w:themeFill="background1"/>
        <w:spacing w:after="0" w:line="480" w:lineRule="auto"/>
        <w:rPr>
          <w:rFonts w:ascii="Times New Roman" w:hAnsi="Times New Roman" w:eastAsia="Times New Roman" w:cs="Times New Roman"/>
        </w:rPr>
      </w:pPr>
      <w:r w:rsidRPr="66DC1AFB">
        <w:rPr>
          <w:rFonts w:ascii="Times New Roman" w:hAnsi="Times New Roman" w:eastAsia="Times New Roman" w:cs="Times New Roman"/>
        </w:rPr>
        <w:t xml:space="preserve">The scope of the Knights on Ice is our 1st priority, as having the reflection pond frozen is the main attraction for the winter event.  </w:t>
      </w:r>
    </w:p>
    <w:p w:rsidR="77A3AE25" w:rsidP="00222FB9" w:rsidRDefault="5BBB3012" w14:paraId="72B95BEC" w14:textId="18DB9E71">
      <w:pPr>
        <w:pStyle w:val="ListParagraph"/>
        <w:numPr>
          <w:ilvl w:val="0"/>
          <w:numId w:val="8"/>
        </w:numPr>
        <w:shd w:val="clear" w:color="auto" w:fill="FFFFFF" w:themeFill="background1"/>
        <w:spacing w:after="0" w:line="480" w:lineRule="auto"/>
        <w:rPr>
          <w:rFonts w:ascii="Times New Roman" w:hAnsi="Times New Roman" w:eastAsia="Times New Roman" w:cs="Times New Roman"/>
        </w:rPr>
      </w:pPr>
      <w:r w:rsidRPr="66DC1AFB">
        <w:rPr>
          <w:rFonts w:ascii="Times New Roman" w:hAnsi="Times New Roman" w:eastAsia="Times New Roman" w:cs="Times New Roman"/>
        </w:rPr>
        <w:t xml:space="preserve">The College of Business can donate toys from the event's fundraising portion. </w:t>
      </w:r>
    </w:p>
    <w:p w:rsidR="77A3AE25" w:rsidP="66DC1AFB" w:rsidRDefault="77A3AE25" w14:paraId="1643D42B" w14:textId="3DC490EF">
      <w:pPr>
        <w:spacing w:after="0" w:line="480" w:lineRule="auto"/>
        <w:rPr>
          <w:rFonts w:ascii="Times New Roman" w:hAnsi="Times New Roman" w:eastAsia="Times New Roman" w:cs="Times New Roman"/>
        </w:rPr>
      </w:pPr>
    </w:p>
    <w:p w:rsidR="77A3AE25" w:rsidP="0651BDCC" w:rsidRDefault="77A3AE25" w14:paraId="76CF65DF" w14:textId="31B9ACE7">
      <w:pPr>
        <w:shd w:val="clear" w:color="auto" w:fill="FFFFFF" w:themeFill="background1"/>
        <w:spacing w:after="0"/>
        <w:rPr>
          <w:rFonts w:ascii="Times New Roman" w:hAnsi="Times New Roman" w:eastAsia="Times New Roman" w:cs="Times New Roman"/>
          <w:b/>
          <w:bCs/>
          <w:sz w:val="40"/>
          <w:szCs w:val="40"/>
        </w:rPr>
      </w:pPr>
      <w:r w:rsidRPr="0651BDCC">
        <w:rPr>
          <w:rFonts w:ascii="Times New Roman" w:hAnsi="Times New Roman" w:eastAsia="Times New Roman" w:cs="Times New Roman"/>
          <w:b/>
          <w:bCs/>
        </w:rPr>
        <w:t xml:space="preserve">                                                </w:t>
      </w:r>
      <w:r w:rsidRPr="0651BDCC">
        <w:rPr>
          <w:rFonts w:ascii="Times New Roman" w:hAnsi="Times New Roman" w:eastAsia="Times New Roman" w:cs="Times New Roman"/>
          <w:b/>
          <w:bCs/>
          <w:sz w:val="40"/>
          <w:szCs w:val="40"/>
        </w:rPr>
        <w:t xml:space="preserve"> </w:t>
      </w:r>
      <w:r w:rsidRPr="0651BDCC" w:rsidR="555250D2">
        <w:rPr>
          <w:rFonts w:ascii="Times New Roman" w:hAnsi="Times New Roman" w:eastAsia="Times New Roman" w:cs="Times New Roman"/>
          <w:b/>
          <w:bCs/>
          <w:sz w:val="40"/>
          <w:szCs w:val="40"/>
        </w:rPr>
        <w:t>Scope Breakdown</w:t>
      </w:r>
      <w:r w:rsidRPr="0651BDCC" w:rsidR="2CE0C069">
        <w:rPr>
          <w:rFonts w:ascii="Times New Roman" w:hAnsi="Times New Roman" w:eastAsia="Times New Roman" w:cs="Times New Roman"/>
          <w:b/>
          <w:bCs/>
          <w:sz w:val="40"/>
          <w:szCs w:val="40"/>
        </w:rPr>
        <w:t xml:space="preserve"> </w:t>
      </w:r>
    </w:p>
    <w:p w:rsidR="6FE58F3C" w:rsidP="0651BDCC" w:rsidRDefault="6FE58F3C" w14:paraId="42419215" w14:textId="664ECF96">
      <w:pPr>
        <w:pStyle w:val="Heading2"/>
        <w:rPr>
          <w:rFonts w:ascii="Times New Roman" w:hAnsi="Times New Roman" w:eastAsia="Times New Roman" w:cs="Times New Roman"/>
          <w:b/>
          <w:bCs/>
          <w:color w:val="auto"/>
          <w:sz w:val="24"/>
          <w:szCs w:val="24"/>
        </w:rPr>
      </w:pPr>
      <w:bookmarkStart w:name="_Introduction_(_Reyvan)_1" w:id="6"/>
      <w:r w:rsidRPr="66DC1AFB">
        <w:rPr>
          <w:rFonts w:ascii="Times New Roman" w:hAnsi="Times New Roman" w:eastAsia="Times New Roman" w:cs="Times New Roman"/>
          <w:b/>
          <w:color w:val="auto"/>
        </w:rPr>
        <w:t>Introduction (Reyvan)</w:t>
      </w:r>
      <w:bookmarkEnd w:id="6"/>
    </w:p>
    <w:p w:rsidR="0651BDCC" w:rsidP="0651BDCC" w:rsidRDefault="0651BDCC" w14:paraId="2D223FD9" w14:textId="75EDBD00">
      <w:pPr>
        <w:shd w:val="clear" w:color="auto" w:fill="FFFFFF" w:themeFill="background1"/>
        <w:spacing w:after="0"/>
        <w:rPr>
          <w:rFonts w:ascii="Times New Roman" w:hAnsi="Times New Roman" w:eastAsia="Times New Roman" w:cs="Times New Roman"/>
          <w:b/>
          <w:bCs/>
        </w:rPr>
      </w:pPr>
    </w:p>
    <w:p w:rsidR="27D8BDE2" w:rsidP="72E10743" w:rsidRDefault="27D8BDE2" w14:paraId="1C43494A" w14:textId="5C965A18">
      <w:pPr>
        <w:shd w:val="clear" w:color="auto" w:fill="FFFFFF" w:themeFill="background1"/>
        <w:spacing w:after="0" w:line="480" w:lineRule="auto"/>
        <w:ind w:left="375" w:firstLine="720"/>
        <w:rPr>
          <w:rFonts w:ascii="Times New Roman" w:hAnsi="Times New Roman" w:eastAsia="Times New Roman" w:cs="Times New Roman"/>
        </w:rPr>
      </w:pPr>
      <w:r w:rsidRPr="72E10743">
        <w:rPr>
          <w:rFonts w:ascii="Times New Roman" w:hAnsi="Times New Roman" w:eastAsia="Times New Roman" w:cs="Times New Roman"/>
        </w:rPr>
        <w:t>The</w:t>
      </w:r>
      <w:r w:rsidRPr="72E10743" w:rsidR="152C20AC">
        <w:rPr>
          <w:rFonts w:ascii="Times New Roman" w:hAnsi="Times New Roman" w:eastAsia="Times New Roman" w:cs="Times New Roman"/>
        </w:rPr>
        <w:t xml:space="preserve"> work break structures purpose</w:t>
      </w:r>
      <w:r w:rsidRPr="72E10743" w:rsidR="46848EBA">
        <w:rPr>
          <w:rFonts w:ascii="Times New Roman" w:hAnsi="Times New Roman" w:eastAsia="Times New Roman" w:cs="Times New Roman"/>
        </w:rPr>
        <w:t xml:space="preserve"> is </w:t>
      </w:r>
      <w:r w:rsidRPr="72E10743" w:rsidR="7DF76E68">
        <w:rPr>
          <w:rFonts w:ascii="Times New Roman" w:hAnsi="Times New Roman" w:eastAsia="Times New Roman" w:cs="Times New Roman"/>
        </w:rPr>
        <w:t>to break</w:t>
      </w:r>
      <w:r w:rsidRPr="72E10743" w:rsidR="555250D2">
        <w:rPr>
          <w:rFonts w:ascii="Times New Roman" w:hAnsi="Times New Roman" w:eastAsia="Times New Roman" w:cs="Times New Roman"/>
        </w:rPr>
        <w:t xml:space="preserve"> </w:t>
      </w:r>
      <w:r w:rsidRPr="72E10743" w:rsidR="615BAA9F">
        <w:rPr>
          <w:rFonts w:ascii="Times New Roman" w:hAnsi="Times New Roman" w:eastAsia="Times New Roman" w:cs="Times New Roman"/>
        </w:rPr>
        <w:t xml:space="preserve">down </w:t>
      </w:r>
      <w:r w:rsidRPr="72E10743" w:rsidR="4E4E746E">
        <w:rPr>
          <w:rFonts w:ascii="Times New Roman" w:hAnsi="Times New Roman" w:eastAsia="Times New Roman" w:cs="Times New Roman"/>
        </w:rPr>
        <w:t xml:space="preserve">the </w:t>
      </w:r>
      <w:r w:rsidRPr="72E10743" w:rsidR="615BAA9F">
        <w:rPr>
          <w:rFonts w:ascii="Times New Roman" w:hAnsi="Times New Roman" w:eastAsia="Times New Roman" w:cs="Times New Roman"/>
        </w:rPr>
        <w:t>Knights</w:t>
      </w:r>
      <w:r w:rsidRPr="72E10743" w:rsidR="61CFA03F">
        <w:rPr>
          <w:rFonts w:ascii="Times New Roman" w:hAnsi="Times New Roman" w:eastAsia="Times New Roman" w:cs="Times New Roman"/>
        </w:rPr>
        <w:t xml:space="preserve"> on Ice</w:t>
      </w:r>
      <w:r w:rsidRPr="72E10743" w:rsidR="555250D2">
        <w:rPr>
          <w:rFonts w:ascii="Times New Roman" w:hAnsi="Times New Roman" w:eastAsia="Times New Roman" w:cs="Times New Roman"/>
        </w:rPr>
        <w:t xml:space="preserve"> </w:t>
      </w:r>
      <w:r w:rsidRPr="72E10743" w:rsidR="293AA972">
        <w:rPr>
          <w:rFonts w:ascii="Times New Roman" w:hAnsi="Times New Roman" w:eastAsia="Times New Roman" w:cs="Times New Roman"/>
        </w:rPr>
        <w:t>project</w:t>
      </w:r>
      <w:r w:rsidRPr="72E10743" w:rsidR="315885C4">
        <w:rPr>
          <w:rFonts w:ascii="Times New Roman" w:hAnsi="Times New Roman" w:eastAsia="Times New Roman" w:cs="Times New Roman"/>
        </w:rPr>
        <w:t xml:space="preserve"> </w:t>
      </w:r>
      <w:r w:rsidRPr="72E10743" w:rsidR="555250D2">
        <w:rPr>
          <w:rFonts w:ascii="Times New Roman" w:hAnsi="Times New Roman" w:eastAsia="Times New Roman" w:cs="Times New Roman"/>
        </w:rPr>
        <w:t xml:space="preserve">into </w:t>
      </w:r>
      <w:r w:rsidRPr="72E10743" w:rsidR="1471A348">
        <w:rPr>
          <w:rFonts w:ascii="Times New Roman" w:hAnsi="Times New Roman" w:eastAsia="Times New Roman" w:cs="Times New Roman"/>
        </w:rPr>
        <w:t>small</w:t>
      </w:r>
      <w:r w:rsidRPr="72E10743" w:rsidR="555250D2">
        <w:rPr>
          <w:rFonts w:ascii="Times New Roman" w:hAnsi="Times New Roman" w:eastAsia="Times New Roman" w:cs="Times New Roman"/>
        </w:rPr>
        <w:t xml:space="preserve"> manageable </w:t>
      </w:r>
      <w:r w:rsidRPr="72E10743" w:rsidR="6232598F">
        <w:rPr>
          <w:rFonts w:ascii="Times New Roman" w:hAnsi="Times New Roman" w:eastAsia="Times New Roman" w:cs="Times New Roman"/>
        </w:rPr>
        <w:t>parts and</w:t>
      </w:r>
      <w:r w:rsidRPr="72E10743" w:rsidR="23B52FBE">
        <w:rPr>
          <w:rFonts w:ascii="Times New Roman" w:hAnsi="Times New Roman" w:eastAsia="Times New Roman" w:cs="Times New Roman"/>
        </w:rPr>
        <w:t xml:space="preserve"> </w:t>
      </w:r>
      <w:r w:rsidRPr="72E10743" w:rsidR="555250D2">
        <w:rPr>
          <w:rFonts w:ascii="Times New Roman" w:hAnsi="Times New Roman" w:eastAsia="Times New Roman" w:cs="Times New Roman"/>
        </w:rPr>
        <w:t>organiz</w:t>
      </w:r>
      <w:r w:rsidRPr="72E10743" w:rsidR="78DDA1EE">
        <w:rPr>
          <w:rFonts w:ascii="Times New Roman" w:hAnsi="Times New Roman" w:eastAsia="Times New Roman" w:cs="Times New Roman"/>
        </w:rPr>
        <w:t>e our task</w:t>
      </w:r>
      <w:r w:rsidRPr="72E10743" w:rsidR="555250D2">
        <w:rPr>
          <w:rFonts w:ascii="Times New Roman" w:hAnsi="Times New Roman" w:eastAsia="Times New Roman" w:cs="Times New Roman"/>
        </w:rPr>
        <w:t xml:space="preserve"> and deliverables</w:t>
      </w:r>
      <w:r w:rsidRPr="72E10743" w:rsidR="663C75FC">
        <w:rPr>
          <w:rFonts w:ascii="Times New Roman" w:hAnsi="Times New Roman" w:eastAsia="Times New Roman" w:cs="Times New Roman"/>
        </w:rPr>
        <w:t xml:space="preserve"> for successful project completion.</w:t>
      </w:r>
    </w:p>
    <w:p w:rsidR="6462CC49" w:rsidP="72E10743" w:rsidRDefault="6462CC49" w14:paraId="670CFD20" w14:textId="5A3FFEC6">
      <w:pPr>
        <w:shd w:val="clear" w:color="auto" w:fill="FFFFFF" w:themeFill="background1"/>
        <w:spacing w:after="0" w:line="480" w:lineRule="auto"/>
        <w:ind w:left="375" w:firstLine="720"/>
        <w:rPr>
          <w:rFonts w:ascii="Times New Roman" w:hAnsi="Times New Roman" w:eastAsia="Times New Roman" w:cs="Times New Roman"/>
        </w:rPr>
      </w:pPr>
      <w:r w:rsidRPr="72E10743">
        <w:rPr>
          <w:rFonts w:ascii="Times New Roman" w:hAnsi="Times New Roman" w:eastAsia="Times New Roman" w:cs="Times New Roman"/>
        </w:rPr>
        <w:t xml:space="preserve">For the "Knights on Ice" project, our work breakdown structure (WBS) is rigorously designed to guarantee that the event runs smoothly. The work breakdown structure (WBS) is separated into </w:t>
      </w:r>
      <w:r w:rsidRPr="72E10743">
        <w:rPr>
          <w:rFonts w:ascii="Times New Roman" w:hAnsi="Times New Roman" w:eastAsia="Times New Roman" w:cs="Times New Roman"/>
          <w:b/>
          <w:bCs/>
        </w:rPr>
        <w:t>five</w:t>
      </w:r>
      <w:r w:rsidRPr="72E10743">
        <w:rPr>
          <w:rFonts w:ascii="Times New Roman" w:hAnsi="Times New Roman" w:eastAsia="Times New Roman" w:cs="Times New Roman"/>
        </w:rPr>
        <w:t xml:space="preserve"> key components: human capital, vendor allocation, entertainment, marketing, and operations. Our project is broken into</w:t>
      </w:r>
      <w:r w:rsidRPr="72E10743" w:rsidR="3CFA2D6F">
        <w:rPr>
          <w:rFonts w:ascii="Times New Roman" w:hAnsi="Times New Roman" w:eastAsia="Times New Roman" w:cs="Times New Roman"/>
        </w:rPr>
        <w:t xml:space="preserve"> 5 work packages and 20 summary </w:t>
      </w:r>
      <w:r w:rsidRPr="72E10743" w:rsidR="405F7DD0">
        <w:rPr>
          <w:rFonts w:ascii="Times New Roman" w:hAnsi="Times New Roman" w:eastAsia="Times New Roman" w:cs="Times New Roman"/>
        </w:rPr>
        <w:t xml:space="preserve">tasks. </w:t>
      </w:r>
    </w:p>
    <w:p w:rsidR="0651BDCC" w:rsidP="0651BDCC" w:rsidRDefault="0651BDCC" w14:paraId="41106E88" w14:textId="50E16563">
      <w:pPr>
        <w:shd w:val="clear" w:color="auto" w:fill="FFFFFF" w:themeFill="background1"/>
        <w:spacing w:after="0"/>
        <w:ind w:left="375"/>
        <w:rPr>
          <w:rFonts w:ascii="Times New Roman" w:hAnsi="Times New Roman" w:eastAsia="Times New Roman" w:cs="Times New Roman"/>
        </w:rPr>
      </w:pPr>
    </w:p>
    <w:p w:rsidR="0651BDCC" w:rsidP="0651BDCC" w:rsidRDefault="0651BDCC" w14:paraId="588BAD48" w14:textId="4C8DB5D5">
      <w:pPr>
        <w:shd w:val="clear" w:color="auto" w:fill="FFFFFF" w:themeFill="background1"/>
        <w:spacing w:after="0"/>
        <w:ind w:left="375"/>
        <w:rPr>
          <w:rFonts w:ascii="Times New Roman" w:hAnsi="Times New Roman" w:eastAsia="Times New Roman" w:cs="Times New Roman"/>
        </w:rPr>
      </w:pPr>
    </w:p>
    <w:p w:rsidR="0651BDCC" w:rsidP="0651BDCC" w:rsidRDefault="0651BDCC" w14:paraId="4507C048" w14:textId="31F978A2">
      <w:pPr>
        <w:shd w:val="clear" w:color="auto" w:fill="FFFFFF" w:themeFill="background1"/>
        <w:spacing w:after="0"/>
        <w:ind w:left="375"/>
        <w:rPr>
          <w:rFonts w:ascii="Times New Roman" w:hAnsi="Times New Roman" w:eastAsia="Times New Roman" w:cs="Times New Roman"/>
        </w:rPr>
      </w:pPr>
    </w:p>
    <w:p w:rsidR="66DC1AFB" w:rsidP="66DC1AFB" w:rsidRDefault="66DC1AFB" w14:paraId="5CB97F15" w14:textId="0F09313F">
      <w:pPr>
        <w:shd w:val="clear" w:color="auto" w:fill="FFFFFF" w:themeFill="background1"/>
        <w:spacing w:after="0"/>
        <w:ind w:left="375"/>
        <w:rPr>
          <w:rFonts w:ascii="Times New Roman" w:hAnsi="Times New Roman" w:eastAsia="Times New Roman" w:cs="Times New Roman"/>
        </w:rPr>
      </w:pPr>
    </w:p>
    <w:p w:rsidR="66DC1AFB" w:rsidP="66DC1AFB" w:rsidRDefault="66DC1AFB" w14:paraId="3A5D148A" w14:textId="5B99B97B">
      <w:pPr>
        <w:shd w:val="clear" w:color="auto" w:fill="FFFFFF" w:themeFill="background1"/>
        <w:spacing w:after="0"/>
        <w:ind w:left="375"/>
        <w:rPr>
          <w:rFonts w:ascii="Times New Roman" w:hAnsi="Times New Roman" w:eastAsia="Times New Roman" w:cs="Times New Roman"/>
        </w:rPr>
      </w:pPr>
    </w:p>
    <w:p w:rsidR="66DC1AFB" w:rsidP="66DC1AFB" w:rsidRDefault="66DC1AFB" w14:paraId="72AA43A8" w14:textId="2ADE5884">
      <w:pPr>
        <w:shd w:val="clear" w:color="auto" w:fill="FFFFFF" w:themeFill="background1"/>
        <w:spacing w:after="0"/>
        <w:ind w:left="375"/>
        <w:rPr>
          <w:rFonts w:ascii="Times New Roman" w:hAnsi="Times New Roman" w:eastAsia="Times New Roman" w:cs="Times New Roman"/>
        </w:rPr>
      </w:pPr>
    </w:p>
    <w:p w:rsidR="66DC1AFB" w:rsidP="66DC1AFB" w:rsidRDefault="66DC1AFB" w14:paraId="0BC12362" w14:textId="73114746">
      <w:pPr>
        <w:shd w:val="clear" w:color="auto" w:fill="FFFFFF" w:themeFill="background1"/>
        <w:spacing w:after="0"/>
        <w:ind w:left="375"/>
        <w:rPr>
          <w:rFonts w:ascii="Times New Roman" w:hAnsi="Times New Roman" w:eastAsia="Times New Roman" w:cs="Times New Roman"/>
        </w:rPr>
      </w:pPr>
    </w:p>
    <w:p w:rsidR="66DC1AFB" w:rsidP="66DC1AFB" w:rsidRDefault="66DC1AFB" w14:paraId="41BC5E9E" w14:textId="49BC19E9">
      <w:pPr>
        <w:shd w:val="clear" w:color="auto" w:fill="FFFFFF" w:themeFill="background1"/>
        <w:spacing w:after="0"/>
        <w:ind w:left="375"/>
        <w:rPr>
          <w:rFonts w:ascii="Times New Roman" w:hAnsi="Times New Roman" w:eastAsia="Times New Roman" w:cs="Times New Roman"/>
        </w:rPr>
      </w:pPr>
    </w:p>
    <w:p w:rsidR="66DC1AFB" w:rsidP="66DC1AFB" w:rsidRDefault="66DC1AFB" w14:paraId="4FFACCB1" w14:textId="40AB27B1">
      <w:pPr>
        <w:shd w:val="clear" w:color="auto" w:fill="FFFFFF" w:themeFill="background1"/>
        <w:spacing w:after="0"/>
        <w:ind w:left="375"/>
        <w:rPr>
          <w:rFonts w:ascii="Times New Roman" w:hAnsi="Times New Roman" w:eastAsia="Times New Roman" w:cs="Times New Roman"/>
        </w:rPr>
      </w:pPr>
    </w:p>
    <w:p w:rsidR="0651BDCC" w:rsidP="0651BDCC" w:rsidRDefault="0651BDCC" w14:paraId="20701717" w14:textId="786DEA15">
      <w:pPr>
        <w:shd w:val="clear" w:color="auto" w:fill="FFFFFF" w:themeFill="background1"/>
        <w:spacing w:after="0"/>
        <w:ind w:left="375"/>
        <w:rPr>
          <w:rFonts w:ascii="Times New Roman" w:hAnsi="Times New Roman" w:eastAsia="Times New Roman" w:cs="Times New Roman"/>
        </w:rPr>
      </w:pPr>
    </w:p>
    <w:p w:rsidR="08A9948E" w:rsidP="0651BDCC" w:rsidRDefault="08A9948E" w14:paraId="3AAD1926" w14:textId="201837E9">
      <w:pPr>
        <w:pStyle w:val="Heading2"/>
        <w:rPr>
          <w:rFonts w:ascii="Times New Roman" w:hAnsi="Times New Roman" w:eastAsia="Times New Roman" w:cs="Times New Roman"/>
          <w:b/>
          <w:color w:val="auto"/>
        </w:rPr>
      </w:pPr>
      <w:bookmarkStart w:name="_Work_Breakdown_Structure" w:id="7"/>
      <w:r w:rsidRPr="66DC1AFB">
        <w:rPr>
          <w:rFonts w:ascii="Times New Roman" w:hAnsi="Times New Roman" w:eastAsia="Times New Roman" w:cs="Times New Roman"/>
          <w:b/>
          <w:color w:val="auto"/>
        </w:rPr>
        <w:t>Work Breakdown Structure Chart</w:t>
      </w:r>
      <w:bookmarkEnd w:id="7"/>
      <w:r w:rsidRPr="66DC1AFB" w:rsidR="782AFBB1">
        <w:rPr>
          <w:rFonts w:ascii="Times New Roman" w:hAnsi="Times New Roman" w:eastAsia="Times New Roman" w:cs="Times New Roman"/>
          <w:b/>
          <w:bCs/>
          <w:color w:val="auto"/>
        </w:rPr>
        <w:t xml:space="preserve">        </w:t>
      </w:r>
      <w:r w:rsidRPr="66DC1AFB" w:rsidR="782AFBB1">
        <w:rPr>
          <w:b/>
          <w:bCs/>
          <w:color w:val="auto"/>
        </w:rPr>
        <w:t xml:space="preserve">                            </w:t>
      </w:r>
      <w:r w:rsidRPr="66DC1AFB" w:rsidR="782AFBB1">
        <w:rPr>
          <w:rFonts w:ascii="Times New Roman" w:hAnsi="Times New Roman" w:eastAsia="Times New Roman" w:cs="Times New Roman"/>
          <w:b/>
          <w:bCs/>
          <w:color w:val="auto"/>
        </w:rPr>
        <w:t xml:space="preserve"> Figure 1.2</w:t>
      </w:r>
    </w:p>
    <w:p w:rsidR="0651BDCC" w:rsidP="0651BDCC" w:rsidRDefault="0651BDCC" w14:paraId="78627E23" w14:textId="5ACA7AA6">
      <w:pPr>
        <w:shd w:val="clear" w:color="auto" w:fill="FFFFFF" w:themeFill="background1"/>
        <w:spacing w:after="0"/>
        <w:ind w:left="375"/>
        <w:rPr>
          <w:rFonts w:ascii="Times New Roman" w:hAnsi="Times New Roman" w:eastAsia="Times New Roman" w:cs="Times New Roman"/>
        </w:rPr>
      </w:pPr>
    </w:p>
    <w:p w:rsidR="7639964A" w:rsidP="66DC1AFB" w:rsidRDefault="00217378" w14:paraId="3C72319F" w14:textId="5C8339B1">
      <w:pPr>
        <w:shd w:val="clear" w:color="auto" w:fill="FFFFFF" w:themeFill="background1"/>
        <w:spacing w:after="0"/>
        <w:ind w:left="375"/>
        <w:jc w:val="both"/>
      </w:pPr>
      <w:commentRangeStart w:id="8"/>
      <w:commentRangeEnd w:id="8"/>
      <w:r>
        <w:rPr>
          <w:rStyle w:val="CommentReference"/>
        </w:rPr>
        <w:commentReference w:id="8"/>
      </w:r>
      <w:r w:rsidR="0DC7DDE2">
        <w:rPr>
          <w:noProof/>
        </w:rPr>
        <w:drawing>
          <wp:inline distT="0" distB="0" distL="0" distR="0" wp14:anchorId="617A4D3E" wp14:editId="24B3C1C6">
            <wp:extent cx="5943600" cy="4019550"/>
            <wp:effectExtent l="114300" t="114300" r="95250" b="133350"/>
            <wp:docPr id="1921414057" name="Picture 19214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414057"/>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401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651BDCC" w:rsidP="0651BDCC" w:rsidRDefault="0651BDCC" w14:paraId="640D04D6" w14:textId="56E1E2CC">
      <w:pPr>
        <w:shd w:val="clear" w:color="auto" w:fill="FFFFFF" w:themeFill="background1"/>
        <w:spacing w:after="0"/>
        <w:ind w:left="375"/>
        <w:rPr>
          <w:rFonts w:ascii="Times New Roman" w:hAnsi="Times New Roman" w:eastAsia="Times New Roman" w:cs="Times New Roman"/>
        </w:rPr>
      </w:pPr>
    </w:p>
    <w:p w:rsidR="0651BDCC" w:rsidP="0651BDCC" w:rsidRDefault="0651BDCC" w14:paraId="7DA2741C" w14:textId="3D4013AA">
      <w:pPr>
        <w:shd w:val="clear" w:color="auto" w:fill="FFFFFF" w:themeFill="background1"/>
        <w:spacing w:after="0"/>
        <w:ind w:left="375"/>
        <w:rPr>
          <w:rFonts w:ascii="Times New Roman" w:hAnsi="Times New Roman" w:eastAsia="Times New Roman" w:cs="Times New Roman"/>
        </w:rPr>
      </w:pPr>
    </w:p>
    <w:p w:rsidR="555250D2" w:rsidP="272163CE" w:rsidRDefault="555250D2" w14:paraId="76710A84" w14:textId="208D157B">
      <w:pPr>
        <w:pStyle w:val="Heading2"/>
        <w:rPr>
          <w:rFonts w:ascii="Times New Roman" w:hAnsi="Times New Roman" w:eastAsia="Times New Roman" w:cs="Times New Roman"/>
          <w:b/>
          <w:bCs/>
          <w:color w:val="auto"/>
        </w:rPr>
      </w:pPr>
      <w:bookmarkStart w:name="_Key_Takeaways_of" w:id="10"/>
      <w:r w:rsidRPr="66DC1AFB">
        <w:rPr>
          <w:rFonts w:ascii="Times New Roman" w:hAnsi="Times New Roman" w:eastAsia="Times New Roman" w:cs="Times New Roman"/>
          <w:b/>
          <w:color w:val="auto"/>
        </w:rPr>
        <w:t>Key Takeaways of the WBS Chart</w:t>
      </w:r>
      <w:r w:rsidRPr="66DC1AFB" w:rsidR="2E867F2C">
        <w:rPr>
          <w:rFonts w:ascii="Times New Roman" w:hAnsi="Times New Roman" w:eastAsia="Times New Roman" w:cs="Times New Roman"/>
          <w:b/>
          <w:color w:val="auto"/>
        </w:rPr>
        <w:t xml:space="preserve"> (Reyvan)</w:t>
      </w:r>
      <w:bookmarkEnd w:id="10"/>
    </w:p>
    <w:p w:rsidR="0651BDCC" w:rsidP="5E3C84EB" w:rsidRDefault="0651BDCC" w14:paraId="792FE24A" w14:textId="1F79823B">
      <w:pPr>
        <w:shd w:val="clear" w:color="auto" w:fill="FFFFFF" w:themeFill="background1"/>
        <w:spacing w:after="0" w:line="480" w:lineRule="auto"/>
        <w:rPr>
          <w:rFonts w:ascii="Times New Roman" w:hAnsi="Times New Roman" w:eastAsia="Times New Roman" w:cs="Times New Roman"/>
          <w:b/>
          <w:bCs/>
        </w:rPr>
      </w:pPr>
    </w:p>
    <w:p w:rsidR="0651BDCC" w:rsidP="72E10743" w:rsidRDefault="5309E0B8" w14:paraId="4E984B70" w14:textId="0E3B3BEA">
      <w:pPr>
        <w:spacing w:line="480" w:lineRule="auto"/>
        <w:ind w:firstLine="720"/>
        <w:rPr>
          <w:color w:val="414141"/>
        </w:rPr>
      </w:pPr>
      <w:r w:rsidRPr="72E10743">
        <w:rPr>
          <w:rFonts w:ascii="Times New Roman" w:hAnsi="Times New Roman" w:eastAsia="Times New Roman" w:cs="Times New Roman"/>
          <w:color w:val="000000" w:themeColor="text1"/>
        </w:rPr>
        <w:t xml:space="preserve">Work Summary </w:t>
      </w:r>
      <w:r w:rsidRPr="72E10743" w:rsidR="7B18178E">
        <w:rPr>
          <w:rFonts w:ascii="Times New Roman" w:hAnsi="Times New Roman" w:eastAsia="Times New Roman" w:cs="Times New Roman"/>
          <w:color w:val="000000" w:themeColor="text1"/>
        </w:rPr>
        <w:t>1</w:t>
      </w:r>
      <w:r w:rsidRPr="72E10743">
        <w:rPr>
          <w:rFonts w:ascii="Times New Roman" w:hAnsi="Times New Roman" w:eastAsia="Times New Roman" w:cs="Times New Roman"/>
          <w:color w:val="000000" w:themeColor="text1"/>
        </w:rPr>
        <w:t xml:space="preserve"> and </w:t>
      </w:r>
      <w:r w:rsidRPr="72E10743" w:rsidR="72A3BB49">
        <w:rPr>
          <w:rFonts w:ascii="Times New Roman" w:hAnsi="Times New Roman" w:eastAsia="Times New Roman" w:cs="Times New Roman"/>
          <w:color w:val="000000" w:themeColor="text1"/>
        </w:rPr>
        <w:t>4</w:t>
      </w:r>
      <w:r w:rsidRPr="72E10743">
        <w:rPr>
          <w:rFonts w:ascii="Times New Roman" w:hAnsi="Times New Roman" w:eastAsia="Times New Roman" w:cs="Times New Roman"/>
          <w:color w:val="000000" w:themeColor="text1"/>
        </w:rPr>
        <w:t xml:space="preserve"> </w:t>
      </w:r>
      <w:r w:rsidRPr="72E10743" w:rsidR="58129AEF">
        <w:rPr>
          <w:rFonts w:ascii="Times New Roman" w:hAnsi="Times New Roman" w:eastAsia="Times New Roman" w:cs="Times New Roman"/>
          <w:color w:val="000000" w:themeColor="text1"/>
        </w:rPr>
        <w:t>encompasses some</w:t>
      </w:r>
      <w:r w:rsidRPr="72E10743" w:rsidR="55DFC629">
        <w:rPr>
          <w:rFonts w:ascii="Times New Roman" w:hAnsi="Times New Roman" w:eastAsia="Times New Roman" w:cs="Times New Roman"/>
          <w:color w:val="000000" w:themeColor="text1"/>
        </w:rPr>
        <w:t xml:space="preserve"> </w:t>
      </w:r>
      <w:r w:rsidRPr="72E10743">
        <w:rPr>
          <w:rFonts w:ascii="Times New Roman" w:hAnsi="Times New Roman" w:eastAsia="Times New Roman" w:cs="Times New Roman"/>
          <w:color w:val="000000" w:themeColor="text1"/>
        </w:rPr>
        <w:t xml:space="preserve">of the most critical </w:t>
      </w:r>
      <w:r w:rsidRPr="72E10743" w:rsidR="1C4A2AA4">
        <w:rPr>
          <w:rFonts w:ascii="Times New Roman" w:hAnsi="Times New Roman" w:eastAsia="Times New Roman" w:cs="Times New Roman"/>
          <w:color w:val="000000" w:themeColor="text1"/>
        </w:rPr>
        <w:t>tasks</w:t>
      </w:r>
      <w:r w:rsidRPr="72E10743">
        <w:rPr>
          <w:rFonts w:ascii="Times New Roman" w:hAnsi="Times New Roman" w:eastAsia="Times New Roman" w:cs="Times New Roman"/>
          <w:color w:val="000000" w:themeColor="text1"/>
        </w:rPr>
        <w:t xml:space="preserve"> needed for our scope to be successfully executed. In work package </w:t>
      </w:r>
      <w:r w:rsidRPr="72E10743" w:rsidR="4C981D05">
        <w:rPr>
          <w:rFonts w:ascii="Times New Roman" w:hAnsi="Times New Roman" w:eastAsia="Times New Roman" w:cs="Times New Roman"/>
          <w:color w:val="000000" w:themeColor="text1"/>
        </w:rPr>
        <w:t>4</w:t>
      </w:r>
      <w:r w:rsidRPr="72E10743">
        <w:rPr>
          <w:rFonts w:ascii="Times New Roman" w:hAnsi="Times New Roman" w:eastAsia="Times New Roman" w:cs="Times New Roman"/>
          <w:color w:val="000000" w:themeColor="text1"/>
        </w:rPr>
        <w:t xml:space="preserve">, </w:t>
      </w:r>
      <w:r w:rsidRPr="72E10743" w:rsidR="1EFCA666">
        <w:rPr>
          <w:rFonts w:ascii="Times New Roman" w:hAnsi="Times New Roman" w:eastAsia="Times New Roman" w:cs="Times New Roman"/>
          <w:color w:val="000000" w:themeColor="text1"/>
        </w:rPr>
        <w:t>receiving</w:t>
      </w:r>
      <w:r w:rsidRPr="72E10743" w:rsidR="23160165">
        <w:rPr>
          <w:rFonts w:ascii="Times New Roman" w:hAnsi="Times New Roman" w:eastAsia="Times New Roman" w:cs="Times New Roman"/>
          <w:color w:val="000000" w:themeColor="text1"/>
        </w:rPr>
        <w:t xml:space="preserve"> the </w:t>
      </w:r>
      <w:r w:rsidRPr="72E10743" w:rsidR="4EDC1AE7">
        <w:rPr>
          <w:rFonts w:ascii="Times New Roman" w:hAnsi="Times New Roman" w:eastAsia="Times New Roman" w:cs="Times New Roman"/>
          <w:color w:val="000000" w:themeColor="text1"/>
        </w:rPr>
        <w:t>deliveries</w:t>
      </w:r>
      <w:r w:rsidRPr="72E10743" w:rsidR="23160165">
        <w:rPr>
          <w:rFonts w:ascii="Times New Roman" w:hAnsi="Times New Roman" w:eastAsia="Times New Roman" w:cs="Times New Roman"/>
          <w:color w:val="000000" w:themeColor="text1"/>
        </w:rPr>
        <w:t xml:space="preserve"> and operating the event are </w:t>
      </w:r>
      <w:r w:rsidRPr="72E10743" w:rsidR="79F61EDF">
        <w:rPr>
          <w:rFonts w:ascii="Times New Roman" w:hAnsi="Times New Roman" w:eastAsia="Times New Roman" w:cs="Times New Roman"/>
          <w:color w:val="000000" w:themeColor="text1"/>
        </w:rPr>
        <w:t>particularly</w:t>
      </w:r>
      <w:r w:rsidRPr="72E10743" w:rsidR="23160165">
        <w:rPr>
          <w:rFonts w:ascii="Times New Roman" w:hAnsi="Times New Roman" w:eastAsia="Times New Roman" w:cs="Times New Roman"/>
          <w:color w:val="000000" w:themeColor="text1"/>
        </w:rPr>
        <w:t xml:space="preserve"> important in our work </w:t>
      </w:r>
      <w:r w:rsidRPr="72E10743" w:rsidR="29C9B511">
        <w:rPr>
          <w:rFonts w:ascii="Times New Roman" w:hAnsi="Times New Roman" w:eastAsia="Times New Roman" w:cs="Times New Roman"/>
          <w:color w:val="000000" w:themeColor="text1"/>
        </w:rPr>
        <w:t>breakdown</w:t>
      </w:r>
      <w:r w:rsidRPr="72E10743" w:rsidR="23160165">
        <w:rPr>
          <w:rFonts w:ascii="Times New Roman" w:hAnsi="Times New Roman" w:eastAsia="Times New Roman" w:cs="Times New Roman"/>
          <w:color w:val="000000" w:themeColor="text1"/>
        </w:rPr>
        <w:t xml:space="preserve"> structure framework. </w:t>
      </w:r>
      <w:r w:rsidRPr="72E10743" w:rsidR="7AD3A6C3">
        <w:rPr>
          <w:rFonts w:ascii="Times New Roman" w:hAnsi="Times New Roman" w:eastAsia="Times New Roman" w:cs="Times New Roman"/>
          <w:color w:val="000000" w:themeColor="text1"/>
        </w:rPr>
        <w:t>Our work</w:t>
      </w:r>
      <w:r w:rsidRPr="72E10743" w:rsidR="23160165">
        <w:rPr>
          <w:rFonts w:ascii="Times New Roman" w:hAnsi="Times New Roman" w:eastAsia="Times New Roman" w:cs="Times New Roman"/>
          <w:color w:val="000000" w:themeColor="text1"/>
        </w:rPr>
        <w:t xml:space="preserve"> package </w:t>
      </w:r>
      <w:r w:rsidRPr="72E10743" w:rsidR="5665EE15">
        <w:rPr>
          <w:rFonts w:ascii="Times New Roman" w:hAnsi="Times New Roman" w:eastAsia="Times New Roman" w:cs="Times New Roman"/>
          <w:color w:val="000000" w:themeColor="text1"/>
        </w:rPr>
        <w:t>number</w:t>
      </w:r>
      <w:r w:rsidRPr="72E10743" w:rsidR="749A6AD1">
        <w:rPr>
          <w:rFonts w:ascii="Times New Roman" w:hAnsi="Times New Roman" w:eastAsia="Times New Roman" w:cs="Times New Roman"/>
          <w:color w:val="000000" w:themeColor="text1"/>
        </w:rPr>
        <w:t xml:space="preserve"> </w:t>
      </w:r>
      <w:r w:rsidRPr="72E10743" w:rsidR="12B297D5">
        <w:rPr>
          <w:rFonts w:ascii="Times New Roman" w:hAnsi="Times New Roman" w:eastAsia="Times New Roman" w:cs="Times New Roman"/>
          <w:color w:val="000000" w:themeColor="text1"/>
        </w:rPr>
        <w:t>1</w:t>
      </w:r>
      <w:r w:rsidRPr="72E10743" w:rsidR="645623C2">
        <w:rPr>
          <w:rFonts w:ascii="Times New Roman" w:hAnsi="Times New Roman" w:eastAsia="Times New Roman" w:cs="Times New Roman"/>
          <w:color w:val="000000" w:themeColor="text1"/>
        </w:rPr>
        <w:t xml:space="preserve"> </w:t>
      </w:r>
      <w:r w:rsidRPr="72E10743" w:rsidR="16B8A0FF">
        <w:rPr>
          <w:rFonts w:ascii="Times New Roman" w:hAnsi="Times New Roman" w:eastAsia="Times New Roman" w:cs="Times New Roman"/>
          <w:color w:val="000000" w:themeColor="text1"/>
        </w:rPr>
        <w:t xml:space="preserve">is made up of </w:t>
      </w:r>
      <w:r w:rsidRPr="72E10743" w:rsidR="645623C2">
        <w:rPr>
          <w:rFonts w:ascii="Times New Roman" w:hAnsi="Times New Roman" w:eastAsia="Times New Roman" w:cs="Times New Roman"/>
          <w:color w:val="000000" w:themeColor="text1"/>
        </w:rPr>
        <w:t xml:space="preserve">receiving </w:t>
      </w:r>
      <w:r w:rsidRPr="72E10743" w:rsidR="5CA55A24">
        <w:rPr>
          <w:rFonts w:ascii="Times New Roman" w:hAnsi="Times New Roman" w:eastAsia="Times New Roman" w:cs="Times New Roman"/>
          <w:color w:val="000000" w:themeColor="text1"/>
        </w:rPr>
        <w:t>approval</w:t>
      </w:r>
      <w:r w:rsidRPr="72E10743" w:rsidR="645623C2">
        <w:rPr>
          <w:rFonts w:ascii="Times New Roman" w:hAnsi="Times New Roman" w:eastAsia="Times New Roman" w:cs="Times New Roman"/>
          <w:color w:val="000000" w:themeColor="text1"/>
        </w:rPr>
        <w:t xml:space="preserve"> from the </w:t>
      </w:r>
      <w:r w:rsidRPr="72E10743" w:rsidR="5A469798">
        <w:rPr>
          <w:rFonts w:ascii="Times New Roman" w:hAnsi="Times New Roman" w:eastAsia="Times New Roman" w:cs="Times New Roman"/>
          <w:color w:val="000000" w:themeColor="text1"/>
        </w:rPr>
        <w:t>University</w:t>
      </w:r>
      <w:r w:rsidRPr="72E10743" w:rsidR="645623C2">
        <w:rPr>
          <w:rFonts w:ascii="Times New Roman" w:hAnsi="Times New Roman" w:eastAsia="Times New Roman" w:cs="Times New Roman"/>
          <w:color w:val="000000" w:themeColor="text1"/>
        </w:rPr>
        <w:t xml:space="preserve"> and </w:t>
      </w:r>
      <w:r w:rsidRPr="72E10743" w:rsidR="79F61EDF">
        <w:rPr>
          <w:rFonts w:ascii="Times New Roman" w:hAnsi="Times New Roman" w:eastAsia="Times New Roman" w:cs="Times New Roman"/>
          <w:color w:val="000000" w:themeColor="text1"/>
        </w:rPr>
        <w:t>securing</w:t>
      </w:r>
      <w:r w:rsidRPr="72E10743" w:rsidR="3DD3C183">
        <w:rPr>
          <w:rFonts w:ascii="Times New Roman" w:hAnsi="Times New Roman" w:eastAsia="Times New Roman" w:cs="Times New Roman"/>
          <w:color w:val="000000" w:themeColor="text1"/>
        </w:rPr>
        <w:t xml:space="preserve"> enough funding from </w:t>
      </w:r>
      <w:r w:rsidRPr="72E10743" w:rsidR="79F61EDF">
        <w:rPr>
          <w:rFonts w:ascii="Times New Roman" w:hAnsi="Times New Roman" w:eastAsia="Times New Roman" w:cs="Times New Roman"/>
          <w:color w:val="000000" w:themeColor="text1"/>
        </w:rPr>
        <w:t xml:space="preserve">the </w:t>
      </w:r>
      <w:r w:rsidRPr="72E10743" w:rsidR="3DD3C183">
        <w:rPr>
          <w:rFonts w:ascii="Times New Roman" w:hAnsi="Times New Roman" w:eastAsia="Times New Roman" w:cs="Times New Roman"/>
          <w:color w:val="000000" w:themeColor="text1"/>
        </w:rPr>
        <w:t xml:space="preserve">student government and sponsors are </w:t>
      </w:r>
      <w:r w:rsidRPr="72E10743" w:rsidR="79F61EDF">
        <w:rPr>
          <w:rFonts w:ascii="Times New Roman" w:hAnsi="Times New Roman" w:eastAsia="Times New Roman" w:cs="Times New Roman"/>
          <w:color w:val="000000" w:themeColor="text1"/>
        </w:rPr>
        <w:t xml:space="preserve">a </w:t>
      </w:r>
      <w:r w:rsidRPr="72E10743" w:rsidR="3DD3C183">
        <w:rPr>
          <w:rFonts w:ascii="Times New Roman" w:hAnsi="Times New Roman" w:eastAsia="Times New Roman" w:cs="Times New Roman"/>
          <w:color w:val="000000" w:themeColor="text1"/>
        </w:rPr>
        <w:t xml:space="preserve">critical task </w:t>
      </w:r>
      <w:r w:rsidRPr="72E10743" w:rsidR="33BE2A0A">
        <w:rPr>
          <w:rFonts w:ascii="Times New Roman" w:hAnsi="Times New Roman" w:eastAsia="Times New Roman" w:cs="Times New Roman"/>
          <w:color w:val="000000" w:themeColor="text1"/>
        </w:rPr>
        <w:t>part</w:t>
      </w:r>
      <w:r w:rsidRPr="72E10743" w:rsidR="3DD3C183">
        <w:rPr>
          <w:rFonts w:ascii="Times New Roman" w:hAnsi="Times New Roman" w:eastAsia="Times New Roman" w:cs="Times New Roman"/>
          <w:color w:val="000000" w:themeColor="text1"/>
        </w:rPr>
        <w:t xml:space="preserve"> of our work </w:t>
      </w:r>
      <w:r w:rsidRPr="72E10743" w:rsidR="266D9499">
        <w:rPr>
          <w:rFonts w:ascii="Times New Roman" w:hAnsi="Times New Roman" w:eastAsia="Times New Roman" w:cs="Times New Roman"/>
          <w:color w:val="000000" w:themeColor="text1"/>
        </w:rPr>
        <w:t>breakdown</w:t>
      </w:r>
      <w:r w:rsidRPr="72E10743" w:rsidR="3DD3C183">
        <w:rPr>
          <w:rFonts w:ascii="Times New Roman" w:hAnsi="Times New Roman" w:eastAsia="Times New Roman" w:cs="Times New Roman"/>
          <w:color w:val="000000" w:themeColor="text1"/>
        </w:rPr>
        <w:t xml:space="preserve"> structure. </w:t>
      </w:r>
      <w:r w:rsidRPr="72E10743" w:rsidR="79F61EDF">
        <w:rPr>
          <w:color w:val="000000" w:themeColor="text1"/>
        </w:rPr>
        <w:t xml:space="preserve"> </w:t>
      </w:r>
    </w:p>
    <w:p w:rsidR="555250D2" w:rsidP="0651BDCC" w:rsidRDefault="555250D2" w14:paraId="6F3AE7D0" w14:textId="7584DC33">
      <w:pPr>
        <w:pStyle w:val="Heading2"/>
        <w:rPr>
          <w:rFonts w:ascii="Times New Roman" w:hAnsi="Times New Roman" w:eastAsia="Times New Roman" w:cs="Times New Roman"/>
          <w:b/>
          <w:bCs/>
          <w:color w:val="auto"/>
          <w:sz w:val="24"/>
          <w:szCs w:val="24"/>
        </w:rPr>
      </w:pPr>
      <w:bookmarkStart w:name="_WBS_Dictionary_Introduction" w:id="11"/>
      <w:r w:rsidRPr="66DC1AFB">
        <w:rPr>
          <w:rFonts w:ascii="Times New Roman" w:hAnsi="Times New Roman" w:eastAsia="Times New Roman" w:cs="Times New Roman"/>
          <w:b/>
          <w:color w:val="auto"/>
        </w:rPr>
        <w:t>WBS Dictionary Introduction</w:t>
      </w:r>
      <w:r w:rsidRPr="66DC1AFB" w:rsidR="022440AC">
        <w:rPr>
          <w:rFonts w:ascii="Times New Roman" w:hAnsi="Times New Roman" w:eastAsia="Times New Roman" w:cs="Times New Roman"/>
          <w:b/>
          <w:color w:val="auto"/>
        </w:rPr>
        <w:t xml:space="preserve"> (Reyvan)</w:t>
      </w:r>
      <w:bookmarkEnd w:id="11"/>
    </w:p>
    <w:p w:rsidR="0651BDCC" w:rsidP="72E10743" w:rsidRDefault="3CE0B017" w14:paraId="714B4536" w14:textId="76EDC40C">
      <w:pPr>
        <w:shd w:val="clear" w:color="auto" w:fill="FFFFFF" w:themeFill="background1"/>
        <w:spacing w:after="0" w:line="480" w:lineRule="auto"/>
        <w:ind w:firstLine="720"/>
        <w:rPr>
          <w:color w:val="414141"/>
        </w:rPr>
      </w:pPr>
      <w:r w:rsidRPr="72E10743">
        <w:rPr>
          <w:rFonts w:ascii="Times New Roman" w:hAnsi="Times New Roman" w:eastAsia="Times New Roman" w:cs="Times New Roman"/>
          <w:color w:val="414141"/>
        </w:rPr>
        <w:t>For the Knights on Ice celebration</w:t>
      </w:r>
      <w:r w:rsidRPr="72E10743" w:rsidR="4F6D415F">
        <w:rPr>
          <w:rFonts w:ascii="Times New Roman" w:hAnsi="Times New Roman" w:eastAsia="Times New Roman" w:cs="Times New Roman"/>
          <w:color w:val="414141"/>
        </w:rPr>
        <w:t>,</w:t>
      </w:r>
      <w:r w:rsidRPr="72E10743">
        <w:rPr>
          <w:rFonts w:ascii="Times New Roman" w:hAnsi="Times New Roman" w:eastAsia="Times New Roman" w:cs="Times New Roman"/>
          <w:color w:val="414141"/>
        </w:rPr>
        <w:t xml:space="preserve"> planning a comprehensive approach is necessary. Our work breakdown </w:t>
      </w:r>
      <w:r w:rsidRPr="72E10743" w:rsidR="432DA673">
        <w:rPr>
          <w:rFonts w:ascii="Times New Roman" w:hAnsi="Times New Roman" w:eastAsia="Times New Roman" w:cs="Times New Roman"/>
          <w:color w:val="414141"/>
        </w:rPr>
        <w:t>dictionary</w:t>
      </w:r>
      <w:r w:rsidRPr="72E10743">
        <w:rPr>
          <w:rFonts w:ascii="Times New Roman" w:hAnsi="Times New Roman" w:eastAsia="Times New Roman" w:cs="Times New Roman"/>
          <w:color w:val="414141"/>
        </w:rPr>
        <w:t xml:space="preserve"> includes several critical components: human capital, vendor and sponsor management, entertainment set-up, marketing and promotion, and operational management.</w:t>
      </w:r>
      <w:r w:rsidRPr="72E10743" w:rsidR="1318B2D9">
        <w:rPr>
          <w:rFonts w:ascii="Times New Roman" w:hAnsi="Times New Roman" w:eastAsia="Times New Roman" w:cs="Times New Roman"/>
          <w:color w:val="414141"/>
        </w:rPr>
        <w:t xml:space="preserve"> </w:t>
      </w:r>
      <w:r w:rsidRPr="72E10743" w:rsidR="21FAF9E8">
        <w:rPr>
          <w:rFonts w:ascii="Times New Roman" w:hAnsi="Times New Roman" w:eastAsia="Times New Roman" w:cs="Times New Roman"/>
          <w:color w:val="414141"/>
        </w:rPr>
        <w:t xml:space="preserve">We have </w:t>
      </w:r>
      <w:r w:rsidRPr="72E10743" w:rsidR="3849E157">
        <w:rPr>
          <w:rFonts w:ascii="Times New Roman" w:hAnsi="Times New Roman" w:eastAsia="Times New Roman" w:cs="Times New Roman"/>
          <w:color w:val="414141"/>
        </w:rPr>
        <w:t>explicitly</w:t>
      </w:r>
      <w:r w:rsidRPr="72E10743" w:rsidR="21FAF9E8">
        <w:rPr>
          <w:rFonts w:ascii="Times New Roman" w:hAnsi="Times New Roman" w:eastAsia="Times New Roman" w:cs="Times New Roman"/>
          <w:color w:val="414141"/>
        </w:rPr>
        <w:t xml:space="preserve"> listed</w:t>
      </w:r>
      <w:r w:rsidRPr="72E10743" w:rsidR="5336F668">
        <w:rPr>
          <w:rFonts w:ascii="Times New Roman" w:hAnsi="Times New Roman" w:eastAsia="Times New Roman" w:cs="Times New Roman"/>
          <w:color w:val="414141"/>
        </w:rPr>
        <w:t xml:space="preserve"> </w:t>
      </w:r>
      <w:r w:rsidRPr="72E10743" w:rsidR="45D78436">
        <w:rPr>
          <w:rFonts w:ascii="Times New Roman" w:hAnsi="Times New Roman" w:eastAsia="Times New Roman" w:cs="Times New Roman"/>
          <w:color w:val="414141"/>
        </w:rPr>
        <w:t>the</w:t>
      </w:r>
      <w:r w:rsidRPr="72E10743" w:rsidR="49EAAFAD">
        <w:rPr>
          <w:rFonts w:ascii="Times New Roman" w:hAnsi="Times New Roman" w:eastAsia="Times New Roman" w:cs="Times New Roman"/>
          <w:color w:val="414141"/>
        </w:rPr>
        <w:t xml:space="preserve"> </w:t>
      </w:r>
      <w:r w:rsidRPr="72E10743" w:rsidR="2BE820D0">
        <w:rPr>
          <w:rFonts w:ascii="Times New Roman" w:hAnsi="Times New Roman" w:eastAsia="Times New Roman" w:cs="Times New Roman"/>
          <w:color w:val="414141"/>
        </w:rPr>
        <w:t xml:space="preserve">details and </w:t>
      </w:r>
      <w:r w:rsidRPr="72E10743" w:rsidR="072573E2">
        <w:rPr>
          <w:rFonts w:ascii="Times New Roman" w:hAnsi="Times New Roman" w:eastAsia="Times New Roman" w:cs="Times New Roman"/>
          <w:color w:val="414141"/>
        </w:rPr>
        <w:t>explained</w:t>
      </w:r>
      <w:r w:rsidRPr="72E10743" w:rsidR="2BE820D0">
        <w:rPr>
          <w:rFonts w:ascii="Times New Roman" w:hAnsi="Times New Roman" w:eastAsia="Times New Roman" w:cs="Times New Roman"/>
          <w:color w:val="414141"/>
        </w:rPr>
        <w:t xml:space="preserve"> the work</w:t>
      </w:r>
      <w:r w:rsidRPr="72E10743" w:rsidR="5F43A513">
        <w:rPr>
          <w:rFonts w:ascii="Times New Roman" w:hAnsi="Times New Roman" w:eastAsia="Times New Roman" w:cs="Times New Roman"/>
          <w:color w:val="414141"/>
        </w:rPr>
        <w:t xml:space="preserve"> packages that will </w:t>
      </w:r>
      <w:r w:rsidRPr="72E10743" w:rsidR="0CB9087E">
        <w:rPr>
          <w:rFonts w:ascii="Times New Roman" w:hAnsi="Times New Roman" w:eastAsia="Times New Roman" w:cs="Times New Roman"/>
          <w:color w:val="414141"/>
        </w:rPr>
        <w:t>successfully</w:t>
      </w:r>
      <w:r w:rsidRPr="72E10743" w:rsidR="5F43A513">
        <w:rPr>
          <w:rFonts w:ascii="Times New Roman" w:hAnsi="Times New Roman" w:eastAsia="Times New Roman" w:cs="Times New Roman"/>
          <w:color w:val="414141"/>
        </w:rPr>
        <w:t xml:space="preserve"> </w:t>
      </w:r>
      <w:r w:rsidRPr="72E10743" w:rsidR="6253DE99">
        <w:rPr>
          <w:rFonts w:ascii="Times New Roman" w:hAnsi="Times New Roman" w:eastAsia="Times New Roman" w:cs="Times New Roman"/>
          <w:color w:val="414141"/>
        </w:rPr>
        <w:t>execute</w:t>
      </w:r>
      <w:r w:rsidRPr="72E10743" w:rsidR="5F43A513">
        <w:rPr>
          <w:rFonts w:ascii="Times New Roman" w:hAnsi="Times New Roman" w:eastAsia="Times New Roman" w:cs="Times New Roman"/>
          <w:color w:val="414141"/>
        </w:rPr>
        <w:t xml:space="preserve"> our task for the holiday celebration of Knights on Ice.</w:t>
      </w:r>
      <w:r w:rsidRPr="72E10743" w:rsidR="5F43A513">
        <w:rPr>
          <w:color w:val="414141"/>
        </w:rPr>
        <w:t xml:space="preserve"> </w:t>
      </w:r>
      <w:r w:rsidRPr="72E10743" w:rsidR="4F6D415F">
        <w:rPr>
          <w:color w:val="414141"/>
        </w:rPr>
        <w:t xml:space="preserve">  </w:t>
      </w:r>
    </w:p>
    <w:p w:rsidR="0651BDCC" w:rsidP="0651BDCC" w:rsidRDefault="0651BDCC" w14:paraId="609E27AE" w14:textId="3263132A">
      <w:pPr>
        <w:pStyle w:val="Heading2"/>
      </w:pPr>
    </w:p>
    <w:p w:rsidR="555250D2" w:rsidP="272163CE" w:rsidRDefault="315885C4" w14:paraId="17304F9E" w14:textId="19FD62D8">
      <w:pPr>
        <w:pStyle w:val="Heading2"/>
        <w:rPr>
          <w:rFonts w:ascii="Times New Roman" w:hAnsi="Times New Roman" w:eastAsia="Times New Roman" w:cs="Times New Roman"/>
          <w:b/>
          <w:bCs/>
          <w:color w:val="auto"/>
        </w:rPr>
      </w:pPr>
      <w:bookmarkStart w:name="_WBS_Dictionary_Details" w:id="12"/>
      <w:r w:rsidRPr="66DC1AFB">
        <w:rPr>
          <w:rFonts w:ascii="Times New Roman" w:hAnsi="Times New Roman" w:eastAsia="Times New Roman" w:cs="Times New Roman"/>
          <w:b/>
          <w:bCs/>
          <w:color w:val="auto"/>
        </w:rPr>
        <w:t>WBS Dictionary Details</w:t>
      </w:r>
      <w:r w:rsidRPr="66DC1AFB" w:rsidR="015DB10D">
        <w:rPr>
          <w:rFonts w:ascii="Times New Roman" w:hAnsi="Times New Roman" w:eastAsia="Times New Roman" w:cs="Times New Roman"/>
          <w:b/>
          <w:bCs/>
          <w:color w:val="auto"/>
        </w:rPr>
        <w:t xml:space="preserve">   </w:t>
      </w:r>
      <w:r w:rsidRPr="66DC1AFB" w:rsidR="015DB10D">
        <w:rPr>
          <w:b/>
          <w:bCs/>
          <w:color w:val="auto"/>
        </w:rPr>
        <w:t xml:space="preserve">                                                 </w:t>
      </w:r>
      <w:r w:rsidRPr="66DC1AFB" w:rsidR="015DB10D">
        <w:rPr>
          <w:rFonts w:ascii="Times New Roman" w:hAnsi="Times New Roman" w:eastAsia="Times New Roman" w:cs="Times New Roman"/>
          <w:b/>
          <w:bCs/>
          <w:color w:val="auto"/>
        </w:rPr>
        <w:t>Figure 1.3</w:t>
      </w:r>
      <w:bookmarkEnd w:id="12"/>
    </w:p>
    <w:tbl>
      <w:tblPr>
        <w:tblStyle w:val="TableGrid"/>
        <w:tblW w:w="9251" w:type="dxa"/>
        <w:tblLayout w:type="fixed"/>
        <w:tblLook w:val="06A0" w:firstRow="1" w:lastRow="0" w:firstColumn="1" w:lastColumn="0" w:noHBand="1" w:noVBand="1"/>
      </w:tblPr>
      <w:tblGrid>
        <w:gridCol w:w="980"/>
        <w:gridCol w:w="4622"/>
        <w:gridCol w:w="3649"/>
      </w:tblGrid>
      <w:tr w:rsidR="004F0154" w:rsidTr="004F0154" w14:paraId="60E5B0BF" w14:textId="77777777">
        <w:trPr>
          <w:trHeight w:val="300"/>
        </w:trPr>
        <w:tc>
          <w:tcPr>
            <w:tcW w:w="980" w:type="dxa"/>
          </w:tcPr>
          <w:p w:rsidRPr="004F0154" w:rsidR="004F0154" w:rsidRDefault="004F0154" w14:paraId="4C63CC6E" w14:textId="77777777">
            <w:pPr>
              <w:rPr>
                <w:rFonts w:ascii="Times New Roman" w:hAnsi="Times New Roman" w:cs="Times New Roman"/>
              </w:rPr>
            </w:pPr>
            <w:r w:rsidRPr="004F0154">
              <w:rPr>
                <w:rFonts w:ascii="Times New Roman" w:hAnsi="Times New Roman" w:cs="Times New Roman"/>
              </w:rPr>
              <w:t>Task ID:</w:t>
            </w:r>
          </w:p>
        </w:tc>
        <w:tc>
          <w:tcPr>
            <w:tcW w:w="4622" w:type="dxa"/>
          </w:tcPr>
          <w:p w:rsidRPr="004F0154" w:rsidR="004F0154" w:rsidRDefault="004F0154" w14:paraId="2BA664D7" w14:textId="093A4536">
            <w:pPr>
              <w:rPr>
                <w:rFonts w:ascii="Times New Roman" w:hAnsi="Times New Roman" w:cs="Times New Roman"/>
              </w:rPr>
            </w:pPr>
            <w:r w:rsidRPr="004F0154">
              <w:rPr>
                <w:rFonts w:ascii="Times New Roman" w:hAnsi="Times New Roman" w:cs="Times New Roman"/>
              </w:rPr>
              <w:t xml:space="preserve">Activity Title </w:t>
            </w:r>
          </w:p>
        </w:tc>
        <w:tc>
          <w:tcPr>
            <w:tcW w:w="3649" w:type="dxa"/>
          </w:tcPr>
          <w:p w:rsidRPr="004F0154" w:rsidR="004F0154" w:rsidRDefault="004F0154" w14:paraId="29774D85" w14:textId="322F7817">
            <w:pPr>
              <w:rPr>
                <w:rFonts w:ascii="Times New Roman" w:hAnsi="Times New Roman" w:cs="Times New Roman"/>
              </w:rPr>
            </w:pPr>
            <w:r w:rsidRPr="004F0154">
              <w:rPr>
                <w:rFonts w:ascii="Times New Roman" w:hAnsi="Times New Roman" w:cs="Times New Roman"/>
              </w:rPr>
              <w:t xml:space="preserve">Definition </w:t>
            </w:r>
          </w:p>
        </w:tc>
      </w:tr>
      <w:tr w:rsidR="004F0154" w:rsidTr="004F0154" w14:paraId="7A05DA8A" w14:textId="77777777">
        <w:trPr>
          <w:trHeight w:val="300"/>
        </w:trPr>
        <w:tc>
          <w:tcPr>
            <w:tcW w:w="980" w:type="dxa"/>
          </w:tcPr>
          <w:p w:rsidRPr="004F0154" w:rsidR="004F0154" w:rsidRDefault="004F0154" w14:paraId="66BA6986" w14:textId="77777777">
            <w:pPr>
              <w:rPr>
                <w:rFonts w:ascii="Times New Roman" w:hAnsi="Times New Roman" w:cs="Times New Roman"/>
              </w:rPr>
            </w:pPr>
            <w:r w:rsidRPr="004F0154">
              <w:rPr>
                <w:rFonts w:ascii="Times New Roman" w:hAnsi="Times New Roman" w:cs="Times New Roman"/>
              </w:rPr>
              <w:t xml:space="preserve">1.1 </w:t>
            </w:r>
          </w:p>
        </w:tc>
        <w:tc>
          <w:tcPr>
            <w:tcW w:w="4622" w:type="dxa"/>
          </w:tcPr>
          <w:p w:rsidRPr="004F0154" w:rsidR="004F0154" w:rsidRDefault="004F0154" w14:paraId="186F273A" w14:textId="64CED32D">
            <w:pPr>
              <w:rPr>
                <w:rFonts w:ascii="Times New Roman" w:hAnsi="Times New Roman" w:cs="Times New Roman"/>
              </w:rPr>
            </w:pPr>
            <w:r w:rsidRPr="004F0154">
              <w:rPr>
                <w:rFonts w:ascii="Times New Roman" w:hAnsi="Times New Roman" w:cs="Times New Roman"/>
              </w:rPr>
              <w:t xml:space="preserve">Receive Approval from UCF </w:t>
            </w:r>
            <w:r w:rsidRPr="66DC1AFB" w:rsidR="540001D6">
              <w:rPr>
                <w:rFonts w:ascii="Times New Roman" w:hAnsi="Times New Roman" w:cs="Times New Roman"/>
              </w:rPr>
              <w:t>(University of Central Florida)</w:t>
            </w:r>
            <w:r w:rsidRPr="66DC1AFB" w:rsidR="43F5D1C5">
              <w:rPr>
                <w:rFonts w:ascii="Times New Roman" w:hAnsi="Times New Roman" w:cs="Times New Roman"/>
              </w:rPr>
              <w:t xml:space="preserve"> </w:t>
            </w:r>
          </w:p>
        </w:tc>
        <w:tc>
          <w:tcPr>
            <w:tcW w:w="3649" w:type="dxa"/>
          </w:tcPr>
          <w:p w:rsidRPr="004F0154" w:rsidR="004F0154" w:rsidRDefault="004F0154" w14:paraId="7B40A4F9" w14:textId="4F32C238">
            <w:pPr>
              <w:rPr>
                <w:rFonts w:ascii="Times New Roman" w:hAnsi="Times New Roman" w:cs="Times New Roman"/>
              </w:rPr>
            </w:pPr>
            <w:r w:rsidRPr="004F0154">
              <w:rPr>
                <w:rFonts w:ascii="Times New Roman" w:hAnsi="Times New Roman" w:cs="Times New Roman"/>
              </w:rPr>
              <w:t>Submit all SAFE and SERF forms to UCF to get the approval for an on</w:t>
            </w:r>
            <w:r w:rsidRPr="66DC1AFB" w:rsidR="59ACF3F6">
              <w:rPr>
                <w:rFonts w:ascii="Times New Roman" w:hAnsi="Times New Roman" w:cs="Times New Roman"/>
              </w:rPr>
              <w:t>-</w:t>
            </w:r>
            <w:r w:rsidRPr="004F0154">
              <w:rPr>
                <w:rFonts w:ascii="Times New Roman" w:hAnsi="Times New Roman" w:cs="Times New Roman"/>
              </w:rPr>
              <w:t xml:space="preserve">campus event </w:t>
            </w:r>
          </w:p>
        </w:tc>
      </w:tr>
      <w:tr w:rsidR="004F0154" w:rsidTr="004F0154" w14:paraId="4F38D2BF" w14:textId="77777777">
        <w:trPr>
          <w:trHeight w:val="300"/>
        </w:trPr>
        <w:tc>
          <w:tcPr>
            <w:tcW w:w="980" w:type="dxa"/>
          </w:tcPr>
          <w:p w:rsidRPr="004F0154" w:rsidR="004F0154" w:rsidRDefault="004F0154" w14:paraId="4D9DEA86" w14:textId="77777777">
            <w:pPr>
              <w:rPr>
                <w:rFonts w:ascii="Times New Roman" w:hAnsi="Times New Roman" w:cs="Times New Roman"/>
              </w:rPr>
            </w:pPr>
            <w:r w:rsidRPr="004F0154">
              <w:rPr>
                <w:rFonts w:ascii="Times New Roman" w:hAnsi="Times New Roman" w:cs="Times New Roman"/>
              </w:rPr>
              <w:t xml:space="preserve">1.2 </w:t>
            </w:r>
          </w:p>
        </w:tc>
        <w:tc>
          <w:tcPr>
            <w:tcW w:w="4622" w:type="dxa"/>
          </w:tcPr>
          <w:p w:rsidRPr="004F0154" w:rsidR="004F0154" w:rsidRDefault="004F0154" w14:paraId="3E3B0367" w14:textId="77777777">
            <w:pPr>
              <w:rPr>
                <w:rFonts w:ascii="Times New Roman" w:hAnsi="Times New Roman" w:cs="Times New Roman"/>
              </w:rPr>
            </w:pPr>
            <w:r w:rsidRPr="004F0154">
              <w:rPr>
                <w:rFonts w:ascii="Times New Roman" w:hAnsi="Times New Roman" w:cs="Times New Roman"/>
              </w:rPr>
              <w:t xml:space="preserve">Secure and Allocate Funding </w:t>
            </w:r>
          </w:p>
        </w:tc>
        <w:tc>
          <w:tcPr>
            <w:tcW w:w="3649" w:type="dxa"/>
          </w:tcPr>
          <w:p w:rsidRPr="004F0154" w:rsidR="004F0154" w:rsidRDefault="004F0154" w14:paraId="78FE4F65" w14:textId="77777777">
            <w:pPr>
              <w:rPr>
                <w:rFonts w:ascii="Times New Roman" w:hAnsi="Times New Roman" w:cs="Times New Roman"/>
              </w:rPr>
            </w:pPr>
            <w:r w:rsidRPr="004F0154">
              <w:rPr>
                <w:rFonts w:ascii="Times New Roman" w:hAnsi="Times New Roman" w:cs="Times New Roman"/>
              </w:rPr>
              <w:t xml:space="preserve">After contacting sponsors and vendors, make sure all funding is allocated to the proper accounts </w:t>
            </w:r>
          </w:p>
        </w:tc>
      </w:tr>
      <w:tr w:rsidR="004F0154" w:rsidTr="004F0154" w14:paraId="3FD30C6F" w14:textId="77777777">
        <w:trPr>
          <w:trHeight w:val="300"/>
        </w:trPr>
        <w:tc>
          <w:tcPr>
            <w:tcW w:w="980" w:type="dxa"/>
          </w:tcPr>
          <w:p w:rsidRPr="004F0154" w:rsidR="004F0154" w:rsidRDefault="004F0154" w14:paraId="51F9C95E" w14:textId="77777777">
            <w:pPr>
              <w:rPr>
                <w:rFonts w:ascii="Times New Roman" w:hAnsi="Times New Roman" w:cs="Times New Roman"/>
              </w:rPr>
            </w:pPr>
            <w:r w:rsidRPr="004F0154">
              <w:rPr>
                <w:rFonts w:ascii="Times New Roman" w:hAnsi="Times New Roman" w:cs="Times New Roman"/>
              </w:rPr>
              <w:t xml:space="preserve">1.3 </w:t>
            </w:r>
          </w:p>
        </w:tc>
        <w:tc>
          <w:tcPr>
            <w:tcW w:w="4622" w:type="dxa"/>
          </w:tcPr>
          <w:p w:rsidRPr="004F0154" w:rsidR="004F0154" w:rsidRDefault="004F0154" w14:paraId="76AF0F22" w14:textId="77777777">
            <w:pPr>
              <w:rPr>
                <w:rFonts w:ascii="Times New Roman" w:hAnsi="Times New Roman" w:cs="Times New Roman"/>
              </w:rPr>
            </w:pPr>
            <w:r w:rsidRPr="004F0154">
              <w:rPr>
                <w:rFonts w:ascii="Times New Roman" w:hAnsi="Times New Roman" w:cs="Times New Roman"/>
              </w:rPr>
              <w:t xml:space="preserve">Prepare the Site </w:t>
            </w:r>
          </w:p>
        </w:tc>
        <w:tc>
          <w:tcPr>
            <w:tcW w:w="3649" w:type="dxa"/>
          </w:tcPr>
          <w:p w:rsidRPr="004F0154" w:rsidR="004F0154" w:rsidRDefault="004F0154" w14:paraId="34E49273" w14:textId="77777777">
            <w:pPr>
              <w:spacing w:after="160" w:line="259" w:lineRule="auto"/>
              <w:rPr>
                <w:rFonts w:ascii="Times New Roman" w:hAnsi="Times New Roman" w:cs="Times New Roman"/>
              </w:rPr>
            </w:pPr>
            <w:r w:rsidRPr="004F0154">
              <w:rPr>
                <w:rFonts w:ascii="Times New Roman" w:hAnsi="Times New Roman" w:cs="Times New Roman"/>
              </w:rPr>
              <w:t xml:space="preserve">Drain The Reflection Pond of water, level it, and add in the synthetic ice, as well as mark out the vendor spots, put up the stage for live music, photo op spots, and movie night area. </w:t>
            </w:r>
          </w:p>
        </w:tc>
      </w:tr>
      <w:tr w:rsidR="004F0154" w:rsidTr="004F0154" w14:paraId="1F52523B" w14:textId="77777777">
        <w:trPr>
          <w:trHeight w:val="300"/>
        </w:trPr>
        <w:tc>
          <w:tcPr>
            <w:tcW w:w="980" w:type="dxa"/>
          </w:tcPr>
          <w:p w:rsidRPr="004F0154" w:rsidR="004F0154" w:rsidRDefault="004F0154" w14:paraId="1E90E32E" w14:textId="77777777">
            <w:pPr>
              <w:rPr>
                <w:rFonts w:ascii="Times New Roman" w:hAnsi="Times New Roman" w:cs="Times New Roman"/>
              </w:rPr>
            </w:pPr>
            <w:r w:rsidRPr="004F0154">
              <w:rPr>
                <w:rFonts w:ascii="Times New Roman" w:hAnsi="Times New Roman" w:cs="Times New Roman"/>
              </w:rPr>
              <w:t xml:space="preserve">1.4 </w:t>
            </w:r>
          </w:p>
        </w:tc>
        <w:tc>
          <w:tcPr>
            <w:tcW w:w="4622" w:type="dxa"/>
          </w:tcPr>
          <w:p w:rsidRPr="004F0154" w:rsidR="004F0154" w:rsidRDefault="004F0154" w14:paraId="376821EB" w14:textId="77777777">
            <w:pPr>
              <w:rPr>
                <w:rFonts w:ascii="Times New Roman" w:hAnsi="Times New Roman" w:cs="Times New Roman"/>
              </w:rPr>
            </w:pPr>
            <w:r w:rsidRPr="004F0154">
              <w:rPr>
                <w:rFonts w:ascii="Times New Roman" w:hAnsi="Times New Roman" w:cs="Times New Roman"/>
              </w:rPr>
              <w:t xml:space="preserve">Breakdown the Site </w:t>
            </w:r>
          </w:p>
        </w:tc>
        <w:tc>
          <w:tcPr>
            <w:tcW w:w="3649" w:type="dxa"/>
          </w:tcPr>
          <w:p w:rsidRPr="004F0154" w:rsidR="004F0154" w:rsidRDefault="004F0154" w14:paraId="30EA15C7" w14:textId="77777777">
            <w:pPr>
              <w:spacing w:after="160" w:line="259" w:lineRule="auto"/>
              <w:rPr>
                <w:rFonts w:ascii="Times New Roman" w:hAnsi="Times New Roman" w:cs="Times New Roman"/>
                <w:b/>
                <w:bCs/>
              </w:rPr>
            </w:pPr>
            <w:r w:rsidRPr="004F0154">
              <w:rPr>
                <w:rFonts w:ascii="Times New Roman" w:hAnsi="Times New Roman" w:cs="Times New Roman"/>
              </w:rPr>
              <w:t>Work with all vendors and staff to close the event and return The Reflection Pond back to normal after the event.</w:t>
            </w:r>
          </w:p>
        </w:tc>
      </w:tr>
      <w:tr w:rsidR="004F0154" w:rsidTr="004F0154" w14:paraId="77872A8B" w14:textId="77777777">
        <w:trPr>
          <w:trHeight w:val="300"/>
        </w:trPr>
        <w:tc>
          <w:tcPr>
            <w:tcW w:w="980" w:type="dxa"/>
          </w:tcPr>
          <w:p w:rsidRPr="004F0154" w:rsidR="004F0154" w:rsidRDefault="004F0154" w14:paraId="34295A3B" w14:textId="77777777">
            <w:pPr>
              <w:rPr>
                <w:rFonts w:ascii="Times New Roman" w:hAnsi="Times New Roman" w:cs="Times New Roman"/>
              </w:rPr>
            </w:pPr>
            <w:r w:rsidRPr="004F0154">
              <w:rPr>
                <w:rFonts w:ascii="Times New Roman" w:hAnsi="Times New Roman" w:cs="Times New Roman"/>
              </w:rPr>
              <w:t xml:space="preserve">2.1 </w:t>
            </w:r>
          </w:p>
        </w:tc>
        <w:tc>
          <w:tcPr>
            <w:tcW w:w="4622" w:type="dxa"/>
          </w:tcPr>
          <w:p w:rsidRPr="004F0154" w:rsidR="004F0154" w:rsidRDefault="004F0154" w14:paraId="31775723" w14:textId="77777777">
            <w:pPr>
              <w:rPr>
                <w:rFonts w:ascii="Times New Roman" w:hAnsi="Times New Roman" w:cs="Times New Roman"/>
              </w:rPr>
            </w:pPr>
            <w:r w:rsidRPr="004F0154">
              <w:rPr>
                <w:rFonts w:ascii="Times New Roman" w:hAnsi="Times New Roman" w:cs="Times New Roman"/>
              </w:rPr>
              <w:t>Contact Volunteers</w:t>
            </w:r>
          </w:p>
        </w:tc>
        <w:tc>
          <w:tcPr>
            <w:tcW w:w="3649" w:type="dxa"/>
          </w:tcPr>
          <w:p w:rsidRPr="004F0154" w:rsidR="004F0154" w:rsidRDefault="004F0154" w14:paraId="4A569B0D" w14:textId="72806019">
            <w:pPr>
              <w:rPr>
                <w:rFonts w:ascii="Times New Roman" w:hAnsi="Times New Roman" w:cs="Times New Roman"/>
              </w:rPr>
            </w:pPr>
            <w:r w:rsidRPr="004F0154">
              <w:rPr>
                <w:rFonts w:ascii="Times New Roman" w:hAnsi="Times New Roman" w:cs="Times New Roman"/>
              </w:rPr>
              <w:t>Reach out to Student Government Association, UCF Alumni</w:t>
            </w:r>
            <w:r w:rsidRPr="66DC1AFB" w:rsidR="447458E9">
              <w:rPr>
                <w:rFonts w:ascii="Times New Roman" w:hAnsi="Times New Roman" w:cs="Times New Roman"/>
              </w:rPr>
              <w:t>,</w:t>
            </w:r>
            <w:r w:rsidRPr="004F0154">
              <w:rPr>
                <w:rFonts w:ascii="Times New Roman" w:hAnsi="Times New Roman" w:cs="Times New Roman"/>
              </w:rPr>
              <w:t xml:space="preserve"> and partner with local high schools</w:t>
            </w:r>
          </w:p>
        </w:tc>
      </w:tr>
      <w:tr w:rsidR="004F0154" w:rsidTr="004F0154" w14:paraId="7961010E" w14:textId="77777777">
        <w:trPr>
          <w:trHeight w:val="300"/>
        </w:trPr>
        <w:tc>
          <w:tcPr>
            <w:tcW w:w="980" w:type="dxa"/>
          </w:tcPr>
          <w:p w:rsidRPr="004F0154" w:rsidR="004F0154" w:rsidRDefault="004F0154" w14:paraId="17781B1F" w14:textId="77777777">
            <w:pPr>
              <w:rPr>
                <w:rFonts w:ascii="Times New Roman" w:hAnsi="Times New Roman" w:cs="Times New Roman"/>
              </w:rPr>
            </w:pPr>
            <w:r w:rsidRPr="004F0154">
              <w:rPr>
                <w:rFonts w:ascii="Times New Roman" w:hAnsi="Times New Roman" w:cs="Times New Roman"/>
              </w:rPr>
              <w:t xml:space="preserve">2.2 </w:t>
            </w:r>
          </w:p>
        </w:tc>
        <w:tc>
          <w:tcPr>
            <w:tcW w:w="4622" w:type="dxa"/>
          </w:tcPr>
          <w:p w:rsidRPr="004F0154" w:rsidR="004F0154" w:rsidRDefault="004F0154" w14:paraId="75B53B11" w14:textId="77777777">
            <w:pPr>
              <w:rPr>
                <w:rFonts w:ascii="Times New Roman" w:hAnsi="Times New Roman" w:cs="Times New Roman"/>
              </w:rPr>
            </w:pPr>
            <w:r w:rsidRPr="004F0154">
              <w:rPr>
                <w:rFonts w:ascii="Times New Roman" w:hAnsi="Times New Roman" w:cs="Times New Roman"/>
              </w:rPr>
              <w:t xml:space="preserve">Hire Entertainers </w:t>
            </w:r>
          </w:p>
        </w:tc>
        <w:tc>
          <w:tcPr>
            <w:tcW w:w="3649" w:type="dxa"/>
          </w:tcPr>
          <w:p w:rsidRPr="004F0154" w:rsidR="004F0154" w:rsidRDefault="004F0154" w14:paraId="44A7EDF7" w14:textId="77777777">
            <w:pPr>
              <w:rPr>
                <w:rFonts w:ascii="Times New Roman" w:hAnsi="Times New Roman" w:cs="Times New Roman"/>
              </w:rPr>
            </w:pPr>
            <w:r w:rsidRPr="004F0154">
              <w:rPr>
                <w:rFonts w:ascii="Times New Roman" w:hAnsi="Times New Roman" w:cs="Times New Roman"/>
              </w:rPr>
              <w:t>Contact UCF student bands and UCF band director.</w:t>
            </w:r>
          </w:p>
        </w:tc>
      </w:tr>
      <w:tr w:rsidR="004F0154" w:rsidTr="004F0154" w14:paraId="26E8218E" w14:textId="77777777">
        <w:trPr>
          <w:trHeight w:val="300"/>
        </w:trPr>
        <w:tc>
          <w:tcPr>
            <w:tcW w:w="980" w:type="dxa"/>
          </w:tcPr>
          <w:p w:rsidRPr="004F0154" w:rsidR="004F0154" w:rsidRDefault="004F0154" w14:paraId="19727E9C" w14:textId="77777777">
            <w:pPr>
              <w:rPr>
                <w:rFonts w:ascii="Times New Roman" w:hAnsi="Times New Roman" w:cs="Times New Roman"/>
              </w:rPr>
            </w:pPr>
            <w:r w:rsidRPr="004F0154">
              <w:rPr>
                <w:rFonts w:ascii="Times New Roman" w:hAnsi="Times New Roman" w:cs="Times New Roman"/>
              </w:rPr>
              <w:t xml:space="preserve">2.3 </w:t>
            </w:r>
          </w:p>
        </w:tc>
        <w:tc>
          <w:tcPr>
            <w:tcW w:w="4622" w:type="dxa"/>
          </w:tcPr>
          <w:p w:rsidRPr="004F0154" w:rsidR="004F0154" w:rsidRDefault="004F0154" w14:paraId="586FD833" w14:textId="77777777">
            <w:pPr>
              <w:rPr>
                <w:rFonts w:ascii="Times New Roman" w:hAnsi="Times New Roman" w:cs="Times New Roman"/>
              </w:rPr>
            </w:pPr>
            <w:r w:rsidRPr="004F0154">
              <w:rPr>
                <w:rFonts w:ascii="Times New Roman" w:hAnsi="Times New Roman" w:cs="Times New Roman"/>
              </w:rPr>
              <w:t xml:space="preserve">Manage General Operators </w:t>
            </w:r>
          </w:p>
        </w:tc>
        <w:tc>
          <w:tcPr>
            <w:tcW w:w="3649" w:type="dxa"/>
          </w:tcPr>
          <w:p w:rsidRPr="004F0154" w:rsidR="004F0154" w:rsidRDefault="004F0154" w14:paraId="55C5F8D7" w14:textId="77777777">
            <w:pPr>
              <w:rPr>
                <w:rFonts w:ascii="Times New Roman" w:hAnsi="Times New Roman" w:cs="Times New Roman"/>
              </w:rPr>
            </w:pPr>
            <w:r w:rsidRPr="004F0154">
              <w:rPr>
                <w:rFonts w:ascii="Times New Roman" w:hAnsi="Times New Roman" w:cs="Times New Roman"/>
              </w:rPr>
              <w:t>Bring in the ice management team, grounds keepers, and first aid and safety crews, and manage them throughout the event</w:t>
            </w:r>
          </w:p>
        </w:tc>
      </w:tr>
      <w:tr w:rsidR="004F0154" w:rsidTr="004F0154" w14:paraId="4DA0B1F1" w14:textId="77777777">
        <w:trPr>
          <w:trHeight w:val="300"/>
        </w:trPr>
        <w:tc>
          <w:tcPr>
            <w:tcW w:w="980" w:type="dxa"/>
          </w:tcPr>
          <w:p w:rsidRPr="004F0154" w:rsidR="004F0154" w:rsidRDefault="004F0154" w14:paraId="325C0912" w14:textId="77777777">
            <w:pPr>
              <w:rPr>
                <w:rFonts w:ascii="Times New Roman" w:hAnsi="Times New Roman" w:cs="Times New Roman"/>
              </w:rPr>
            </w:pPr>
            <w:r w:rsidRPr="004F0154">
              <w:rPr>
                <w:rFonts w:ascii="Times New Roman" w:hAnsi="Times New Roman" w:cs="Times New Roman"/>
              </w:rPr>
              <w:t xml:space="preserve">2.4 </w:t>
            </w:r>
          </w:p>
        </w:tc>
        <w:tc>
          <w:tcPr>
            <w:tcW w:w="4622" w:type="dxa"/>
          </w:tcPr>
          <w:p w:rsidRPr="004F0154" w:rsidR="004F0154" w:rsidRDefault="004F0154" w14:paraId="0FD4D221" w14:textId="77777777">
            <w:pPr>
              <w:rPr>
                <w:rFonts w:ascii="Times New Roman" w:hAnsi="Times New Roman" w:cs="Times New Roman"/>
              </w:rPr>
            </w:pPr>
            <w:r w:rsidRPr="004F0154">
              <w:rPr>
                <w:rFonts w:ascii="Times New Roman" w:hAnsi="Times New Roman" w:cs="Times New Roman"/>
              </w:rPr>
              <w:t xml:space="preserve">Outsource Event Risk Management </w:t>
            </w:r>
          </w:p>
        </w:tc>
        <w:tc>
          <w:tcPr>
            <w:tcW w:w="3649" w:type="dxa"/>
          </w:tcPr>
          <w:p w:rsidRPr="004F0154" w:rsidR="004F0154" w:rsidRDefault="004F0154" w14:paraId="728E069D" w14:textId="77777777">
            <w:pPr>
              <w:rPr>
                <w:rFonts w:ascii="Times New Roman" w:hAnsi="Times New Roman" w:cs="Times New Roman"/>
              </w:rPr>
            </w:pPr>
            <w:r w:rsidRPr="004F0154">
              <w:rPr>
                <w:rFonts w:ascii="Times New Roman" w:hAnsi="Times New Roman" w:cs="Times New Roman"/>
              </w:rPr>
              <w:t>Partner with UCF Police to work event, create a safety plan</w:t>
            </w:r>
          </w:p>
        </w:tc>
      </w:tr>
      <w:tr w:rsidR="004F0154" w:rsidTr="004F0154" w14:paraId="073B1C78" w14:textId="77777777">
        <w:trPr>
          <w:trHeight w:val="300"/>
        </w:trPr>
        <w:tc>
          <w:tcPr>
            <w:tcW w:w="980" w:type="dxa"/>
          </w:tcPr>
          <w:p w:rsidRPr="004F0154" w:rsidR="004F0154" w:rsidRDefault="004F0154" w14:paraId="28D73C99" w14:textId="77777777">
            <w:pPr>
              <w:rPr>
                <w:rFonts w:ascii="Times New Roman" w:hAnsi="Times New Roman" w:cs="Times New Roman"/>
              </w:rPr>
            </w:pPr>
            <w:r w:rsidRPr="004F0154">
              <w:rPr>
                <w:rFonts w:ascii="Times New Roman" w:hAnsi="Times New Roman" w:cs="Times New Roman"/>
              </w:rPr>
              <w:t xml:space="preserve">3.1 </w:t>
            </w:r>
          </w:p>
        </w:tc>
        <w:tc>
          <w:tcPr>
            <w:tcW w:w="4622" w:type="dxa"/>
          </w:tcPr>
          <w:p w:rsidRPr="004F0154" w:rsidR="004F0154" w:rsidRDefault="004F0154" w14:paraId="643C8F73" w14:textId="77777777">
            <w:pPr>
              <w:rPr>
                <w:rFonts w:ascii="Times New Roman" w:hAnsi="Times New Roman" w:cs="Times New Roman"/>
              </w:rPr>
            </w:pPr>
            <w:r w:rsidRPr="004F0154">
              <w:rPr>
                <w:rFonts w:ascii="Times New Roman" w:hAnsi="Times New Roman" w:cs="Times New Roman"/>
              </w:rPr>
              <w:t>Reach out to Vendors and Sponsors</w:t>
            </w:r>
          </w:p>
        </w:tc>
        <w:tc>
          <w:tcPr>
            <w:tcW w:w="3649" w:type="dxa"/>
          </w:tcPr>
          <w:p w:rsidRPr="004F0154" w:rsidR="004F0154" w:rsidRDefault="004F0154" w14:paraId="02580EC4" w14:textId="77777777">
            <w:pPr>
              <w:rPr>
                <w:rFonts w:ascii="Times New Roman" w:hAnsi="Times New Roman" w:cs="Times New Roman"/>
              </w:rPr>
            </w:pPr>
            <w:r w:rsidRPr="004F0154">
              <w:rPr>
                <w:rFonts w:ascii="Times New Roman" w:hAnsi="Times New Roman" w:cs="Times New Roman"/>
              </w:rPr>
              <w:t>Reach out to Local Vendors and Sponsors: contact ice cream shops and student owned businesses</w:t>
            </w:r>
          </w:p>
        </w:tc>
      </w:tr>
      <w:tr w:rsidR="004F0154" w:rsidTr="004F0154" w14:paraId="09FDABD2" w14:textId="77777777">
        <w:trPr>
          <w:trHeight w:val="300"/>
        </w:trPr>
        <w:tc>
          <w:tcPr>
            <w:tcW w:w="980" w:type="dxa"/>
          </w:tcPr>
          <w:p w:rsidRPr="004F0154" w:rsidR="004F0154" w:rsidRDefault="004F0154" w14:paraId="01BFE1F8" w14:textId="77777777">
            <w:pPr>
              <w:rPr>
                <w:rFonts w:ascii="Times New Roman" w:hAnsi="Times New Roman" w:cs="Times New Roman"/>
              </w:rPr>
            </w:pPr>
            <w:r w:rsidRPr="004F0154">
              <w:rPr>
                <w:rFonts w:ascii="Times New Roman" w:hAnsi="Times New Roman" w:cs="Times New Roman"/>
              </w:rPr>
              <w:t xml:space="preserve">3.2 </w:t>
            </w:r>
          </w:p>
        </w:tc>
        <w:tc>
          <w:tcPr>
            <w:tcW w:w="4622" w:type="dxa"/>
          </w:tcPr>
          <w:p w:rsidRPr="004F0154" w:rsidR="004F0154" w:rsidRDefault="004F0154" w14:paraId="394C9E4F" w14:textId="77777777">
            <w:pPr>
              <w:rPr>
                <w:rFonts w:ascii="Times New Roman" w:hAnsi="Times New Roman" w:cs="Times New Roman"/>
              </w:rPr>
            </w:pPr>
            <w:r w:rsidRPr="004F0154">
              <w:rPr>
                <w:rFonts w:ascii="Times New Roman" w:hAnsi="Times New Roman" w:cs="Times New Roman"/>
              </w:rPr>
              <w:t xml:space="preserve">Finalize Design and Plans </w:t>
            </w:r>
          </w:p>
        </w:tc>
        <w:tc>
          <w:tcPr>
            <w:tcW w:w="3649" w:type="dxa"/>
          </w:tcPr>
          <w:p w:rsidRPr="004F0154" w:rsidR="004F0154" w:rsidRDefault="004F0154" w14:paraId="4B620243" w14:textId="77777777">
            <w:pPr>
              <w:rPr>
                <w:rFonts w:ascii="Times New Roman" w:hAnsi="Times New Roman" w:cs="Times New Roman"/>
              </w:rPr>
            </w:pPr>
            <w:r w:rsidRPr="004F0154">
              <w:rPr>
                <w:rFonts w:ascii="Times New Roman" w:hAnsi="Times New Roman" w:cs="Times New Roman"/>
              </w:rPr>
              <w:t>Ensure that all event plans are correct and submitted to proper stakeholders</w:t>
            </w:r>
          </w:p>
        </w:tc>
      </w:tr>
      <w:tr w:rsidR="004F0154" w:rsidTr="004F0154" w14:paraId="36201169" w14:textId="77777777">
        <w:trPr>
          <w:trHeight w:val="300"/>
        </w:trPr>
        <w:tc>
          <w:tcPr>
            <w:tcW w:w="980" w:type="dxa"/>
          </w:tcPr>
          <w:p w:rsidRPr="004F0154" w:rsidR="004F0154" w:rsidRDefault="004F0154" w14:paraId="63B544D8" w14:textId="77777777">
            <w:pPr>
              <w:rPr>
                <w:rFonts w:ascii="Times New Roman" w:hAnsi="Times New Roman" w:cs="Times New Roman"/>
              </w:rPr>
            </w:pPr>
            <w:r w:rsidRPr="004F0154">
              <w:rPr>
                <w:rFonts w:ascii="Times New Roman" w:hAnsi="Times New Roman" w:cs="Times New Roman"/>
              </w:rPr>
              <w:t xml:space="preserve">3.3 </w:t>
            </w:r>
          </w:p>
        </w:tc>
        <w:tc>
          <w:tcPr>
            <w:tcW w:w="4622" w:type="dxa"/>
          </w:tcPr>
          <w:p w:rsidRPr="004F0154" w:rsidR="004F0154" w:rsidRDefault="004F0154" w14:paraId="3C1EFD18" w14:textId="77777777">
            <w:pPr>
              <w:rPr>
                <w:rFonts w:ascii="Times New Roman" w:hAnsi="Times New Roman" w:cs="Times New Roman"/>
              </w:rPr>
            </w:pPr>
            <w:r w:rsidRPr="004F0154">
              <w:rPr>
                <w:rFonts w:ascii="Times New Roman" w:hAnsi="Times New Roman" w:cs="Times New Roman"/>
              </w:rPr>
              <w:t xml:space="preserve">Invite Community Members to Table Extra Spots </w:t>
            </w:r>
          </w:p>
        </w:tc>
        <w:tc>
          <w:tcPr>
            <w:tcW w:w="3649" w:type="dxa"/>
          </w:tcPr>
          <w:p w:rsidRPr="004F0154" w:rsidR="004F0154" w:rsidRDefault="004F0154" w14:paraId="0BE04768" w14:textId="77777777">
            <w:pPr>
              <w:rPr>
                <w:rFonts w:ascii="Times New Roman" w:hAnsi="Times New Roman" w:cs="Times New Roman"/>
              </w:rPr>
            </w:pPr>
            <w:r w:rsidRPr="004F0154">
              <w:rPr>
                <w:rFonts w:ascii="Times New Roman" w:hAnsi="Times New Roman" w:cs="Times New Roman"/>
              </w:rPr>
              <w:t xml:space="preserve">Invite local artisans as vendors to table in spots that still need to be filled after the vendors and sponsors </w:t>
            </w:r>
          </w:p>
        </w:tc>
      </w:tr>
      <w:tr w:rsidR="004F0154" w:rsidTr="004F0154" w14:paraId="160B6E90" w14:textId="77777777">
        <w:trPr>
          <w:trHeight w:val="300"/>
        </w:trPr>
        <w:tc>
          <w:tcPr>
            <w:tcW w:w="980" w:type="dxa"/>
          </w:tcPr>
          <w:p w:rsidRPr="004F0154" w:rsidR="004F0154" w:rsidRDefault="004F0154" w14:paraId="0748BE91" w14:textId="77777777">
            <w:pPr>
              <w:rPr>
                <w:rFonts w:ascii="Times New Roman" w:hAnsi="Times New Roman" w:cs="Times New Roman"/>
              </w:rPr>
            </w:pPr>
            <w:r w:rsidRPr="004F0154">
              <w:rPr>
                <w:rFonts w:ascii="Times New Roman" w:hAnsi="Times New Roman" w:cs="Times New Roman"/>
              </w:rPr>
              <w:t xml:space="preserve">3.4 </w:t>
            </w:r>
          </w:p>
        </w:tc>
        <w:tc>
          <w:tcPr>
            <w:tcW w:w="4622" w:type="dxa"/>
          </w:tcPr>
          <w:p w:rsidRPr="004F0154" w:rsidR="004F0154" w:rsidRDefault="004F0154" w14:paraId="0CC376DA" w14:textId="77777777">
            <w:pPr>
              <w:rPr>
                <w:rFonts w:ascii="Times New Roman" w:hAnsi="Times New Roman" w:cs="Times New Roman"/>
              </w:rPr>
            </w:pPr>
            <w:r w:rsidRPr="004F0154">
              <w:rPr>
                <w:rFonts w:ascii="Times New Roman" w:hAnsi="Times New Roman" w:cs="Times New Roman"/>
              </w:rPr>
              <w:t xml:space="preserve">Assign Table Sites </w:t>
            </w:r>
          </w:p>
        </w:tc>
        <w:tc>
          <w:tcPr>
            <w:tcW w:w="3649" w:type="dxa"/>
          </w:tcPr>
          <w:p w:rsidRPr="004F0154" w:rsidR="004F0154" w:rsidRDefault="004F0154" w14:paraId="41B3492F" w14:textId="77777777">
            <w:pPr>
              <w:rPr>
                <w:rFonts w:ascii="Times New Roman" w:hAnsi="Times New Roman" w:cs="Times New Roman"/>
              </w:rPr>
            </w:pPr>
            <w:r w:rsidRPr="004F0154">
              <w:rPr>
                <w:rFonts w:ascii="Times New Roman" w:hAnsi="Times New Roman" w:cs="Times New Roman"/>
              </w:rPr>
              <w:t>Create table arrangement with our premium sponsors being at the forefront</w:t>
            </w:r>
          </w:p>
        </w:tc>
      </w:tr>
      <w:tr w:rsidR="004F0154" w:rsidTr="004F0154" w14:paraId="7477159D" w14:textId="77777777">
        <w:trPr>
          <w:trHeight w:val="300"/>
        </w:trPr>
        <w:tc>
          <w:tcPr>
            <w:tcW w:w="980" w:type="dxa"/>
          </w:tcPr>
          <w:p w:rsidRPr="004F0154" w:rsidR="004F0154" w:rsidRDefault="004F0154" w14:paraId="4F9D3FA9" w14:textId="77777777">
            <w:pPr>
              <w:rPr>
                <w:rFonts w:ascii="Times New Roman" w:hAnsi="Times New Roman" w:cs="Times New Roman"/>
              </w:rPr>
            </w:pPr>
            <w:r w:rsidRPr="004F0154">
              <w:rPr>
                <w:rFonts w:ascii="Times New Roman" w:hAnsi="Times New Roman" w:cs="Times New Roman"/>
              </w:rPr>
              <w:t>4.1</w:t>
            </w:r>
          </w:p>
        </w:tc>
        <w:tc>
          <w:tcPr>
            <w:tcW w:w="4622" w:type="dxa"/>
          </w:tcPr>
          <w:p w:rsidRPr="004F0154" w:rsidR="004F0154" w:rsidRDefault="004F0154" w14:paraId="5EA01CD2" w14:textId="77777777">
            <w:pPr>
              <w:rPr>
                <w:rFonts w:ascii="Times New Roman" w:hAnsi="Times New Roman" w:cs="Times New Roman"/>
              </w:rPr>
            </w:pPr>
            <w:r w:rsidRPr="004F0154">
              <w:rPr>
                <w:rFonts w:ascii="Times New Roman" w:hAnsi="Times New Roman" w:cs="Times New Roman"/>
              </w:rPr>
              <w:t xml:space="preserve">Receive Entertainment Deliveries </w:t>
            </w:r>
          </w:p>
        </w:tc>
        <w:tc>
          <w:tcPr>
            <w:tcW w:w="3649" w:type="dxa"/>
          </w:tcPr>
          <w:p w:rsidRPr="004F0154" w:rsidR="004F0154" w:rsidRDefault="004F0154" w14:paraId="3F7E89BE" w14:textId="612E3F0F">
            <w:pPr>
              <w:rPr>
                <w:rFonts w:ascii="Times New Roman" w:hAnsi="Times New Roman" w:cs="Times New Roman"/>
              </w:rPr>
            </w:pPr>
            <w:r w:rsidRPr="004F0154">
              <w:rPr>
                <w:rFonts w:ascii="Times New Roman" w:hAnsi="Times New Roman" w:cs="Times New Roman"/>
              </w:rPr>
              <w:t xml:space="preserve">Collect all </w:t>
            </w:r>
            <w:r w:rsidRPr="66DC1AFB" w:rsidR="61C875EC">
              <w:rPr>
                <w:rFonts w:ascii="Times New Roman" w:hAnsi="Times New Roman" w:cs="Times New Roman"/>
              </w:rPr>
              <w:t>incoming</w:t>
            </w:r>
            <w:r w:rsidRPr="004F0154">
              <w:rPr>
                <w:rFonts w:ascii="Times New Roman" w:hAnsi="Times New Roman" w:cs="Times New Roman"/>
              </w:rPr>
              <w:t xml:space="preserve"> deliveries for the ice</w:t>
            </w:r>
            <w:r w:rsidRPr="66DC1AFB" w:rsidR="666F2210">
              <w:rPr>
                <w:rFonts w:ascii="Times New Roman" w:hAnsi="Times New Roman" w:cs="Times New Roman"/>
              </w:rPr>
              <w:t>-</w:t>
            </w:r>
            <w:r w:rsidRPr="004F0154">
              <w:rPr>
                <w:rFonts w:ascii="Times New Roman" w:hAnsi="Times New Roman" w:cs="Times New Roman"/>
              </w:rPr>
              <w:t xml:space="preserve">skating rink, tabling, snow machine, etc. and </w:t>
            </w:r>
            <w:r w:rsidRPr="66DC1AFB" w:rsidR="50964647">
              <w:rPr>
                <w:rFonts w:ascii="Times New Roman" w:hAnsi="Times New Roman" w:cs="Times New Roman"/>
              </w:rPr>
              <w:t>safely</w:t>
            </w:r>
            <w:r w:rsidRPr="004F0154">
              <w:rPr>
                <w:rFonts w:ascii="Times New Roman" w:hAnsi="Times New Roman" w:cs="Times New Roman"/>
              </w:rPr>
              <w:t xml:space="preserve"> store it </w:t>
            </w:r>
          </w:p>
        </w:tc>
      </w:tr>
      <w:tr w:rsidR="00D11F05" w14:paraId="3E895774" w14:textId="77777777">
        <w:trPr>
          <w:trHeight w:val="300"/>
        </w:trPr>
        <w:tc>
          <w:tcPr>
            <w:tcW w:w="980" w:type="dxa"/>
          </w:tcPr>
          <w:p w:rsidRPr="004F0154" w:rsidR="00D11F05" w:rsidRDefault="00D11F05" w14:paraId="01523C64" w14:textId="77777777">
            <w:pPr>
              <w:rPr>
                <w:rFonts w:ascii="Times New Roman" w:hAnsi="Times New Roman" w:cs="Times New Roman"/>
              </w:rPr>
            </w:pPr>
            <w:r w:rsidRPr="004F0154">
              <w:rPr>
                <w:rFonts w:ascii="Times New Roman" w:hAnsi="Times New Roman" w:cs="Times New Roman"/>
              </w:rPr>
              <w:t>4.</w:t>
            </w:r>
            <w:r>
              <w:rPr>
                <w:rFonts w:ascii="Times New Roman" w:hAnsi="Times New Roman" w:cs="Times New Roman"/>
              </w:rPr>
              <w:t>2</w:t>
            </w:r>
          </w:p>
        </w:tc>
        <w:tc>
          <w:tcPr>
            <w:tcW w:w="4622" w:type="dxa"/>
          </w:tcPr>
          <w:p w:rsidRPr="004F0154" w:rsidR="00D11F05" w:rsidRDefault="00D11F05" w14:paraId="4AE378CE" w14:textId="77777777">
            <w:pPr>
              <w:rPr>
                <w:rFonts w:ascii="Times New Roman" w:hAnsi="Times New Roman" w:cs="Times New Roman"/>
              </w:rPr>
            </w:pPr>
            <w:r w:rsidRPr="004F0154">
              <w:rPr>
                <w:rFonts w:ascii="Times New Roman" w:hAnsi="Times New Roman" w:cs="Times New Roman"/>
              </w:rPr>
              <w:t>Receive Guest and Ticket Sales</w:t>
            </w:r>
          </w:p>
        </w:tc>
        <w:tc>
          <w:tcPr>
            <w:tcW w:w="3649" w:type="dxa"/>
          </w:tcPr>
          <w:p w:rsidRPr="004F0154" w:rsidR="00D11F05" w:rsidRDefault="00D11F05" w14:paraId="139E64AF" w14:textId="77777777">
            <w:pPr>
              <w:rPr>
                <w:rFonts w:ascii="Times New Roman" w:hAnsi="Times New Roman" w:cs="Times New Roman"/>
              </w:rPr>
            </w:pPr>
            <w:r w:rsidRPr="004F0154">
              <w:rPr>
                <w:rFonts w:ascii="Times New Roman" w:hAnsi="Times New Roman" w:cs="Times New Roman"/>
              </w:rPr>
              <w:t>Create an online ticketing platform for purchasing and allows us to manage the analytics and trends in ticket sales.</w:t>
            </w:r>
          </w:p>
        </w:tc>
      </w:tr>
      <w:tr w:rsidR="004F0154" w:rsidTr="004F0154" w14:paraId="7B6F780D" w14:textId="77777777">
        <w:trPr>
          <w:trHeight w:val="300"/>
        </w:trPr>
        <w:tc>
          <w:tcPr>
            <w:tcW w:w="980" w:type="dxa"/>
          </w:tcPr>
          <w:p w:rsidRPr="004F0154" w:rsidR="004F0154" w:rsidRDefault="004F0154" w14:paraId="17850ED7" w14:textId="42E13DB7">
            <w:pPr>
              <w:rPr>
                <w:rFonts w:ascii="Times New Roman" w:hAnsi="Times New Roman" w:cs="Times New Roman"/>
              </w:rPr>
            </w:pPr>
            <w:r w:rsidRPr="004F0154">
              <w:rPr>
                <w:rFonts w:ascii="Times New Roman" w:hAnsi="Times New Roman" w:cs="Times New Roman"/>
              </w:rPr>
              <w:t>4.</w:t>
            </w:r>
            <w:r w:rsidR="00D11F05">
              <w:rPr>
                <w:rFonts w:ascii="Times New Roman" w:hAnsi="Times New Roman" w:cs="Times New Roman"/>
              </w:rPr>
              <w:t>3</w:t>
            </w:r>
          </w:p>
        </w:tc>
        <w:tc>
          <w:tcPr>
            <w:tcW w:w="4622" w:type="dxa"/>
          </w:tcPr>
          <w:p w:rsidRPr="004F0154" w:rsidR="004F0154" w:rsidRDefault="004F0154" w14:paraId="669709AC" w14:textId="77777777">
            <w:pPr>
              <w:rPr>
                <w:rFonts w:ascii="Times New Roman" w:hAnsi="Times New Roman" w:cs="Times New Roman"/>
              </w:rPr>
            </w:pPr>
            <w:r w:rsidRPr="004F0154">
              <w:rPr>
                <w:rFonts w:ascii="Times New Roman" w:hAnsi="Times New Roman" w:cs="Times New Roman"/>
              </w:rPr>
              <w:t xml:space="preserve">Manage Live Entertainment </w:t>
            </w:r>
          </w:p>
        </w:tc>
        <w:tc>
          <w:tcPr>
            <w:tcW w:w="3649" w:type="dxa"/>
          </w:tcPr>
          <w:p w:rsidRPr="004F0154" w:rsidR="004F0154" w:rsidRDefault="004F0154" w14:paraId="4B5AF4D5" w14:textId="77777777">
            <w:pPr>
              <w:spacing w:after="160" w:line="259" w:lineRule="auto"/>
              <w:rPr>
                <w:rFonts w:ascii="Times New Roman" w:hAnsi="Times New Roman" w:cs="Times New Roman"/>
              </w:rPr>
            </w:pPr>
            <w:r w:rsidRPr="004F0154">
              <w:rPr>
                <w:rFonts w:ascii="Times New Roman" w:hAnsi="Times New Roman" w:cs="Times New Roman"/>
              </w:rPr>
              <w:t xml:space="preserve">Set up nights with different music genres and acts, and make sure they all arrive on time and fulfill their responsibilities </w:t>
            </w:r>
          </w:p>
        </w:tc>
      </w:tr>
      <w:tr w:rsidR="004F0154" w:rsidTr="004F0154" w14:paraId="0C9B2F86" w14:textId="77777777">
        <w:trPr>
          <w:trHeight w:val="300"/>
        </w:trPr>
        <w:tc>
          <w:tcPr>
            <w:tcW w:w="980" w:type="dxa"/>
          </w:tcPr>
          <w:p w:rsidRPr="004F0154" w:rsidR="004F0154" w:rsidRDefault="004F0154" w14:paraId="1E33A737" w14:textId="00D0E70A">
            <w:pPr>
              <w:rPr>
                <w:rFonts w:ascii="Times New Roman" w:hAnsi="Times New Roman" w:cs="Times New Roman"/>
              </w:rPr>
            </w:pPr>
            <w:r w:rsidRPr="004F0154">
              <w:rPr>
                <w:rFonts w:ascii="Times New Roman" w:hAnsi="Times New Roman" w:cs="Times New Roman"/>
              </w:rPr>
              <w:t>4.4</w:t>
            </w:r>
          </w:p>
        </w:tc>
        <w:tc>
          <w:tcPr>
            <w:tcW w:w="4622" w:type="dxa"/>
          </w:tcPr>
          <w:p w:rsidRPr="004F0154" w:rsidR="004F0154" w:rsidRDefault="004F0154" w14:paraId="3EA2BD80" w14:textId="77777777">
            <w:pPr>
              <w:rPr>
                <w:rFonts w:ascii="Times New Roman" w:hAnsi="Times New Roman" w:cs="Times New Roman"/>
              </w:rPr>
            </w:pPr>
            <w:r w:rsidRPr="004F0154">
              <w:rPr>
                <w:rFonts w:ascii="Times New Roman" w:hAnsi="Times New Roman" w:cs="Times New Roman"/>
              </w:rPr>
              <w:t xml:space="preserve">Operate Event </w:t>
            </w:r>
          </w:p>
        </w:tc>
        <w:tc>
          <w:tcPr>
            <w:tcW w:w="3649" w:type="dxa"/>
          </w:tcPr>
          <w:p w:rsidRPr="004F0154" w:rsidR="004F0154" w:rsidRDefault="004F0154" w14:paraId="044CAD26" w14:textId="77777777">
            <w:pPr>
              <w:rPr>
                <w:rFonts w:ascii="Times New Roman" w:hAnsi="Times New Roman" w:cs="Times New Roman"/>
              </w:rPr>
            </w:pPr>
            <w:r w:rsidRPr="004F0154">
              <w:rPr>
                <w:rFonts w:ascii="Times New Roman" w:hAnsi="Times New Roman" w:cs="Times New Roman"/>
              </w:rPr>
              <w:t>Maintain ice rink, skates, and safety gear, as well as all vendors nightly</w:t>
            </w:r>
          </w:p>
        </w:tc>
      </w:tr>
      <w:tr w:rsidR="004F0154" w:rsidTr="004F0154" w14:paraId="745B63C9" w14:textId="77777777">
        <w:trPr>
          <w:trHeight w:val="300"/>
        </w:trPr>
        <w:tc>
          <w:tcPr>
            <w:tcW w:w="980" w:type="dxa"/>
          </w:tcPr>
          <w:p w:rsidRPr="004F0154" w:rsidR="004F0154" w:rsidRDefault="004F0154" w14:paraId="387ADB4E" w14:textId="77777777">
            <w:pPr>
              <w:rPr>
                <w:rFonts w:ascii="Times New Roman" w:hAnsi="Times New Roman" w:cs="Times New Roman"/>
              </w:rPr>
            </w:pPr>
            <w:r w:rsidRPr="004F0154">
              <w:rPr>
                <w:rFonts w:ascii="Times New Roman" w:hAnsi="Times New Roman" w:cs="Times New Roman"/>
              </w:rPr>
              <w:t>5.1</w:t>
            </w:r>
          </w:p>
        </w:tc>
        <w:tc>
          <w:tcPr>
            <w:tcW w:w="4622" w:type="dxa"/>
          </w:tcPr>
          <w:p w:rsidRPr="004F0154" w:rsidR="004F0154" w:rsidRDefault="004F0154" w14:paraId="5C3C1EF1" w14:textId="77777777">
            <w:pPr>
              <w:rPr>
                <w:rFonts w:ascii="Times New Roman" w:hAnsi="Times New Roman" w:cs="Times New Roman"/>
              </w:rPr>
            </w:pPr>
            <w:r w:rsidRPr="004F0154">
              <w:rPr>
                <w:rFonts w:ascii="Times New Roman" w:hAnsi="Times New Roman" w:cs="Times New Roman"/>
              </w:rPr>
              <w:t>Create “Knights on Ice Accounts”</w:t>
            </w:r>
          </w:p>
        </w:tc>
        <w:tc>
          <w:tcPr>
            <w:tcW w:w="3649" w:type="dxa"/>
          </w:tcPr>
          <w:p w:rsidRPr="004F0154" w:rsidR="004F0154" w:rsidRDefault="004F0154" w14:paraId="097BFB11" w14:textId="77777777">
            <w:pPr>
              <w:rPr>
                <w:rFonts w:ascii="Times New Roman" w:hAnsi="Times New Roman" w:cs="Times New Roman"/>
              </w:rPr>
            </w:pPr>
            <w:r w:rsidRPr="004F0154">
              <w:rPr>
                <w:rFonts w:ascii="Times New Roman" w:hAnsi="Times New Roman" w:cs="Times New Roman"/>
              </w:rPr>
              <w:t>Build all the social media platforms (Tik Tok, Instagram, Facebook, X, etc.) for Knights on Ice.</w:t>
            </w:r>
          </w:p>
        </w:tc>
      </w:tr>
      <w:tr w:rsidR="004F0154" w:rsidTr="004F0154" w14:paraId="660E234B" w14:textId="77777777">
        <w:trPr>
          <w:trHeight w:val="300"/>
        </w:trPr>
        <w:tc>
          <w:tcPr>
            <w:tcW w:w="980" w:type="dxa"/>
          </w:tcPr>
          <w:p w:rsidRPr="004F0154" w:rsidR="004F0154" w:rsidRDefault="004F0154" w14:paraId="71100117" w14:textId="77777777">
            <w:pPr>
              <w:rPr>
                <w:rFonts w:ascii="Times New Roman" w:hAnsi="Times New Roman" w:cs="Times New Roman"/>
              </w:rPr>
            </w:pPr>
            <w:r w:rsidRPr="004F0154">
              <w:rPr>
                <w:rFonts w:ascii="Times New Roman" w:hAnsi="Times New Roman" w:cs="Times New Roman"/>
              </w:rPr>
              <w:t>5.2</w:t>
            </w:r>
          </w:p>
        </w:tc>
        <w:tc>
          <w:tcPr>
            <w:tcW w:w="4622" w:type="dxa"/>
          </w:tcPr>
          <w:p w:rsidRPr="004F0154" w:rsidR="004F0154" w:rsidRDefault="004F0154" w14:paraId="0E06BEED" w14:textId="77777777">
            <w:pPr>
              <w:rPr>
                <w:rFonts w:ascii="Times New Roman" w:hAnsi="Times New Roman" w:cs="Times New Roman"/>
              </w:rPr>
            </w:pPr>
            <w:r w:rsidRPr="004F0154">
              <w:rPr>
                <w:rFonts w:ascii="Times New Roman" w:hAnsi="Times New Roman" w:cs="Times New Roman"/>
              </w:rPr>
              <w:t xml:space="preserve">Contact Local and UCF Influencers </w:t>
            </w:r>
          </w:p>
        </w:tc>
        <w:tc>
          <w:tcPr>
            <w:tcW w:w="3649" w:type="dxa"/>
          </w:tcPr>
          <w:p w:rsidRPr="004F0154" w:rsidR="004F0154" w:rsidRDefault="004F0154" w14:paraId="33D74F68" w14:textId="77777777">
            <w:pPr>
              <w:rPr>
                <w:rFonts w:ascii="Times New Roman" w:hAnsi="Times New Roman" w:cs="Times New Roman"/>
              </w:rPr>
            </w:pPr>
            <w:r w:rsidRPr="004F0154">
              <w:rPr>
                <w:rFonts w:ascii="Times New Roman" w:hAnsi="Times New Roman" w:cs="Times New Roman"/>
              </w:rPr>
              <w:t>Find UCF students and local Orlando residents who have a large social media presence/platform, to promote Knights on Ice, and invite them to the event to show it off to bring more guests in.</w:t>
            </w:r>
          </w:p>
        </w:tc>
      </w:tr>
      <w:tr w:rsidR="004F0154" w:rsidTr="004F0154" w14:paraId="68D41DD3" w14:textId="77777777">
        <w:trPr>
          <w:trHeight w:val="300"/>
        </w:trPr>
        <w:tc>
          <w:tcPr>
            <w:tcW w:w="980" w:type="dxa"/>
          </w:tcPr>
          <w:p w:rsidRPr="004F0154" w:rsidR="004F0154" w:rsidRDefault="004F0154" w14:paraId="476CDE45" w14:textId="77777777">
            <w:pPr>
              <w:rPr>
                <w:rFonts w:ascii="Times New Roman" w:hAnsi="Times New Roman" w:cs="Times New Roman"/>
              </w:rPr>
            </w:pPr>
            <w:r w:rsidRPr="004F0154">
              <w:rPr>
                <w:rFonts w:ascii="Times New Roman" w:hAnsi="Times New Roman" w:cs="Times New Roman"/>
              </w:rPr>
              <w:t>5.3</w:t>
            </w:r>
          </w:p>
        </w:tc>
        <w:tc>
          <w:tcPr>
            <w:tcW w:w="4622" w:type="dxa"/>
          </w:tcPr>
          <w:p w:rsidRPr="004F0154" w:rsidR="004F0154" w:rsidRDefault="004F0154" w14:paraId="3697D7BB" w14:textId="77777777">
            <w:pPr>
              <w:rPr>
                <w:rFonts w:ascii="Times New Roman" w:hAnsi="Times New Roman" w:cs="Times New Roman"/>
              </w:rPr>
            </w:pPr>
            <w:r w:rsidRPr="004F0154">
              <w:rPr>
                <w:rFonts w:ascii="Times New Roman" w:hAnsi="Times New Roman" w:cs="Times New Roman"/>
              </w:rPr>
              <w:t xml:space="preserve">Broadcast throughout Campus </w:t>
            </w:r>
          </w:p>
        </w:tc>
        <w:tc>
          <w:tcPr>
            <w:tcW w:w="3649" w:type="dxa"/>
          </w:tcPr>
          <w:p w:rsidRPr="004F0154" w:rsidR="004F0154" w:rsidRDefault="004F0154" w14:paraId="7A3BF287" w14:textId="77777777">
            <w:pPr>
              <w:rPr>
                <w:rFonts w:ascii="Times New Roman" w:hAnsi="Times New Roman" w:cs="Times New Roman"/>
              </w:rPr>
            </w:pPr>
            <w:r w:rsidRPr="004F0154">
              <w:rPr>
                <w:rFonts w:ascii="Times New Roman" w:hAnsi="Times New Roman" w:cs="Times New Roman"/>
              </w:rPr>
              <w:t xml:space="preserve">Put out promotion flyers on monitors in UCF buildings, tabling, and physical flyers in dorms and offices. </w:t>
            </w:r>
          </w:p>
        </w:tc>
      </w:tr>
      <w:tr w:rsidR="004F0154" w:rsidTr="004F0154" w14:paraId="2FAFC69A" w14:textId="77777777">
        <w:trPr>
          <w:trHeight w:val="300"/>
        </w:trPr>
        <w:tc>
          <w:tcPr>
            <w:tcW w:w="980" w:type="dxa"/>
          </w:tcPr>
          <w:p w:rsidRPr="004F0154" w:rsidR="004F0154" w:rsidRDefault="004F0154" w14:paraId="2C89205D" w14:textId="77777777">
            <w:pPr>
              <w:rPr>
                <w:rFonts w:ascii="Times New Roman" w:hAnsi="Times New Roman" w:cs="Times New Roman"/>
              </w:rPr>
            </w:pPr>
            <w:r w:rsidRPr="004F0154">
              <w:rPr>
                <w:rFonts w:ascii="Times New Roman" w:hAnsi="Times New Roman" w:cs="Times New Roman"/>
              </w:rPr>
              <w:t xml:space="preserve">5.4 </w:t>
            </w:r>
          </w:p>
        </w:tc>
        <w:tc>
          <w:tcPr>
            <w:tcW w:w="4622" w:type="dxa"/>
          </w:tcPr>
          <w:p w:rsidRPr="004F0154" w:rsidR="004F0154" w:rsidRDefault="004F0154" w14:paraId="23AB5B2A" w14:textId="77777777">
            <w:pPr>
              <w:rPr>
                <w:rFonts w:ascii="Times New Roman" w:hAnsi="Times New Roman" w:cs="Times New Roman"/>
              </w:rPr>
            </w:pPr>
            <w:r w:rsidRPr="004F0154">
              <w:rPr>
                <w:rFonts w:ascii="Times New Roman" w:hAnsi="Times New Roman" w:cs="Times New Roman"/>
              </w:rPr>
              <w:t xml:space="preserve">Post on Social Media </w:t>
            </w:r>
          </w:p>
        </w:tc>
        <w:tc>
          <w:tcPr>
            <w:tcW w:w="3649" w:type="dxa"/>
          </w:tcPr>
          <w:p w:rsidRPr="004F0154" w:rsidR="004F0154" w:rsidRDefault="004F0154" w14:paraId="7FD529C1" w14:textId="1834380E">
            <w:pPr>
              <w:spacing w:after="160" w:line="259" w:lineRule="auto"/>
              <w:rPr>
                <w:rFonts w:ascii="Times New Roman" w:hAnsi="Times New Roman" w:cs="Times New Roman"/>
              </w:rPr>
            </w:pPr>
            <w:r w:rsidRPr="004F0154">
              <w:rPr>
                <w:rFonts w:ascii="Times New Roman" w:hAnsi="Times New Roman" w:cs="Times New Roman"/>
              </w:rPr>
              <w:t xml:space="preserve">Use the Knights on Ice social media platforms to post 2 times weekly with updates on the event, as well as any information attendees would need to know. </w:t>
            </w:r>
          </w:p>
        </w:tc>
      </w:tr>
    </w:tbl>
    <w:p w:rsidR="0651BDCC" w:rsidP="0651BDCC" w:rsidRDefault="0651BDCC" w14:paraId="5EB17A3B" w14:textId="5E367742">
      <w:pPr>
        <w:pStyle w:val="Heading2"/>
      </w:pPr>
    </w:p>
    <w:p w:rsidR="555250D2" w:rsidP="272163CE" w:rsidRDefault="555250D2" w14:paraId="125C65DC" w14:textId="69AAC3A1">
      <w:pPr>
        <w:pStyle w:val="Heading2"/>
        <w:rPr>
          <w:rFonts w:ascii="Times New Roman" w:hAnsi="Times New Roman" w:eastAsia="Times New Roman" w:cs="Times New Roman"/>
          <w:b/>
          <w:bCs/>
          <w:color w:val="auto"/>
        </w:rPr>
      </w:pPr>
      <w:bookmarkStart w:name="_Key_Takeaways_of_1" w:id="13"/>
      <w:r w:rsidRPr="66DC1AFB">
        <w:rPr>
          <w:rFonts w:ascii="Times New Roman" w:hAnsi="Times New Roman" w:eastAsia="Times New Roman" w:cs="Times New Roman"/>
          <w:b/>
          <w:color w:val="auto"/>
        </w:rPr>
        <w:t>Key Takeaways of the WBS Dictionary</w:t>
      </w:r>
      <w:r w:rsidRPr="66DC1AFB" w:rsidR="16C9F045">
        <w:rPr>
          <w:rFonts w:ascii="Times New Roman" w:hAnsi="Times New Roman" w:eastAsia="Times New Roman" w:cs="Times New Roman"/>
          <w:b/>
          <w:color w:val="auto"/>
        </w:rPr>
        <w:t xml:space="preserve"> (Reyvan)</w:t>
      </w:r>
      <w:bookmarkEnd w:id="13"/>
    </w:p>
    <w:p w:rsidR="1FC19CD2" w:rsidP="00222FB9" w:rsidRDefault="1FC19CD2" w14:paraId="22F8FFCB" w14:textId="08F69CE4">
      <w:pPr>
        <w:pStyle w:val="ListParagraph"/>
        <w:numPr>
          <w:ilvl w:val="0"/>
          <w:numId w:val="6"/>
        </w:numPr>
        <w:spacing w:line="480" w:lineRule="auto"/>
        <w:rPr>
          <w:rFonts w:ascii="Times New Roman" w:hAnsi="Times New Roman" w:eastAsia="Times New Roman" w:cs="Times New Roman"/>
        </w:rPr>
      </w:pPr>
      <w:r w:rsidRPr="66DC1AFB">
        <w:rPr>
          <w:rFonts w:ascii="Times New Roman" w:hAnsi="Times New Roman" w:eastAsia="Times New Roman" w:cs="Times New Roman"/>
          <w:b/>
        </w:rPr>
        <w:t xml:space="preserve">Task ID </w:t>
      </w:r>
      <w:r w:rsidRPr="66DC1AFB" w:rsidR="68134BDB">
        <w:rPr>
          <w:rFonts w:ascii="Times New Roman" w:hAnsi="Times New Roman" w:eastAsia="Times New Roman" w:cs="Times New Roman"/>
          <w:b/>
          <w:bCs/>
        </w:rPr>
        <w:t>2</w:t>
      </w:r>
      <w:r w:rsidRPr="66DC1AFB" w:rsidR="1372C83C">
        <w:rPr>
          <w:rFonts w:ascii="Times New Roman" w:hAnsi="Times New Roman" w:eastAsia="Times New Roman" w:cs="Times New Roman"/>
          <w:b/>
          <w:bCs/>
        </w:rPr>
        <w:t>.</w:t>
      </w:r>
      <w:r w:rsidRPr="66DC1AFB" w:rsidR="533F42A4">
        <w:rPr>
          <w:rFonts w:ascii="Times New Roman" w:hAnsi="Times New Roman" w:eastAsia="Times New Roman" w:cs="Times New Roman"/>
          <w:b/>
        </w:rPr>
        <w:t>1</w:t>
      </w:r>
      <w:r w:rsidRPr="66DC1AFB" w:rsidR="19924642">
        <w:rPr>
          <w:rFonts w:ascii="Times New Roman" w:hAnsi="Times New Roman" w:eastAsia="Times New Roman" w:cs="Times New Roman"/>
          <w:b/>
          <w:bCs/>
        </w:rPr>
        <w:t>,</w:t>
      </w:r>
      <w:r w:rsidRPr="0651BDCC" w:rsidR="533F42A4">
        <w:rPr>
          <w:rFonts w:ascii="Times New Roman" w:hAnsi="Times New Roman" w:eastAsia="Times New Roman" w:cs="Times New Roman"/>
        </w:rPr>
        <w:t xml:space="preserve"> described as </w:t>
      </w:r>
      <w:r w:rsidRPr="66DC1AFB" w:rsidR="533F42A4">
        <w:rPr>
          <w:rFonts w:ascii="Times New Roman" w:hAnsi="Times New Roman" w:eastAsia="Times New Roman" w:cs="Times New Roman"/>
          <w:b/>
        </w:rPr>
        <w:t>Contact Volunteers</w:t>
      </w:r>
      <w:r w:rsidRPr="0651BDCC" w:rsidR="533F42A4">
        <w:rPr>
          <w:rFonts w:ascii="Times New Roman" w:hAnsi="Times New Roman" w:eastAsia="Times New Roman" w:cs="Times New Roman"/>
        </w:rPr>
        <w:t xml:space="preserve"> seems simple</w:t>
      </w:r>
      <w:r w:rsidRPr="12F7B5CD" w:rsidR="5641A6A8">
        <w:rPr>
          <w:rFonts w:ascii="Times New Roman" w:hAnsi="Times New Roman" w:eastAsia="Times New Roman" w:cs="Times New Roman"/>
        </w:rPr>
        <w:t xml:space="preserve">; </w:t>
      </w:r>
      <w:r w:rsidRPr="0651BDCC" w:rsidR="2A0A42BB">
        <w:rPr>
          <w:rFonts w:ascii="Times New Roman" w:hAnsi="Times New Roman" w:eastAsia="Times New Roman" w:cs="Times New Roman"/>
        </w:rPr>
        <w:t>however</w:t>
      </w:r>
      <w:r w:rsidRPr="14066387" w:rsidR="20AF78AE">
        <w:rPr>
          <w:rFonts w:ascii="Times New Roman" w:hAnsi="Times New Roman" w:eastAsia="Times New Roman" w:cs="Times New Roman"/>
        </w:rPr>
        <w:t>,</w:t>
      </w:r>
      <w:r w:rsidRPr="0651BDCC" w:rsidR="533F42A4">
        <w:rPr>
          <w:rFonts w:ascii="Times New Roman" w:hAnsi="Times New Roman" w:eastAsia="Times New Roman" w:cs="Times New Roman"/>
        </w:rPr>
        <w:t xml:space="preserve"> </w:t>
      </w:r>
      <w:r w:rsidRPr="66DC1AFB" w:rsidR="6BA76E42">
        <w:rPr>
          <w:rFonts w:ascii="Times New Roman" w:hAnsi="Times New Roman" w:eastAsia="Times New Roman" w:cs="Times New Roman"/>
        </w:rPr>
        <w:t xml:space="preserve">it </w:t>
      </w:r>
      <w:r w:rsidRPr="0651BDCC" w:rsidR="3E54FF14">
        <w:rPr>
          <w:rFonts w:ascii="Times New Roman" w:hAnsi="Times New Roman" w:eastAsia="Times New Roman" w:cs="Times New Roman"/>
        </w:rPr>
        <w:t>includes extensive</w:t>
      </w:r>
      <w:r w:rsidRPr="0651BDCC" w:rsidR="533F42A4">
        <w:rPr>
          <w:rFonts w:ascii="Times New Roman" w:hAnsi="Times New Roman" w:eastAsia="Times New Roman" w:cs="Times New Roman"/>
        </w:rPr>
        <w:t xml:space="preserve"> smaller </w:t>
      </w:r>
      <w:r w:rsidRPr="0651BDCC" w:rsidR="06BB72E4">
        <w:rPr>
          <w:rFonts w:ascii="Times New Roman" w:hAnsi="Times New Roman" w:eastAsia="Times New Roman" w:cs="Times New Roman"/>
        </w:rPr>
        <w:t xml:space="preserve">task of </w:t>
      </w:r>
      <w:r w:rsidRPr="66DC1AFB" w:rsidR="31578616">
        <w:rPr>
          <w:rFonts w:ascii="Times New Roman" w:hAnsi="Times New Roman" w:eastAsia="Times New Roman" w:cs="Times New Roman"/>
        </w:rPr>
        <w:t>e</w:t>
      </w:r>
      <w:r w:rsidRPr="66DC1AFB" w:rsidR="3C114A5B">
        <w:rPr>
          <w:rFonts w:ascii="Times New Roman" w:hAnsi="Times New Roman" w:eastAsia="Times New Roman" w:cs="Times New Roman"/>
        </w:rPr>
        <w:t>ngaging</w:t>
      </w:r>
      <w:r w:rsidRPr="0651BDCC" w:rsidR="06BB72E4">
        <w:rPr>
          <w:rFonts w:ascii="Times New Roman" w:hAnsi="Times New Roman" w:eastAsia="Times New Roman" w:cs="Times New Roman"/>
        </w:rPr>
        <w:t xml:space="preserve"> with student organizations, alumni, and local high schools can provide a robust pool of volunteers eager to contribute.</w:t>
      </w:r>
    </w:p>
    <w:p w:rsidR="3984243F" w:rsidP="00222FB9" w:rsidRDefault="3984243F" w14:paraId="45C8C3E5" w14:textId="52180789">
      <w:pPr>
        <w:pStyle w:val="ListParagraph"/>
        <w:numPr>
          <w:ilvl w:val="0"/>
          <w:numId w:val="6"/>
        </w:numPr>
        <w:spacing w:line="480" w:lineRule="auto"/>
        <w:rPr>
          <w:rFonts w:ascii="Times New Roman" w:hAnsi="Times New Roman" w:eastAsia="Times New Roman" w:cs="Times New Roman"/>
        </w:rPr>
      </w:pPr>
      <w:r w:rsidRPr="66DC1AFB">
        <w:rPr>
          <w:rFonts w:ascii="Times New Roman" w:hAnsi="Times New Roman" w:eastAsia="Times New Roman" w:cs="Times New Roman"/>
          <w:b/>
        </w:rPr>
        <w:t xml:space="preserve">Task ID </w:t>
      </w:r>
      <w:r w:rsidRPr="66DC1AFB" w:rsidR="7237D2C7">
        <w:rPr>
          <w:rFonts w:ascii="Times New Roman" w:hAnsi="Times New Roman" w:eastAsia="Times New Roman" w:cs="Times New Roman"/>
          <w:b/>
          <w:bCs/>
        </w:rPr>
        <w:t>1</w:t>
      </w:r>
      <w:r w:rsidRPr="66DC1AFB">
        <w:rPr>
          <w:rFonts w:ascii="Times New Roman" w:hAnsi="Times New Roman" w:eastAsia="Times New Roman" w:cs="Times New Roman"/>
          <w:b/>
        </w:rPr>
        <w:t>.4</w:t>
      </w:r>
      <w:r w:rsidRPr="66DC1AFB" w:rsidR="552C4E3B">
        <w:rPr>
          <w:rFonts w:ascii="Times New Roman" w:hAnsi="Times New Roman" w:eastAsia="Times New Roman" w:cs="Times New Roman"/>
          <w:b/>
          <w:bCs/>
        </w:rPr>
        <w:t>,</w:t>
      </w:r>
      <w:r w:rsidRPr="0651BDCC">
        <w:rPr>
          <w:rFonts w:ascii="Times New Roman" w:hAnsi="Times New Roman" w:eastAsia="Times New Roman" w:cs="Times New Roman"/>
        </w:rPr>
        <w:t xml:space="preserve"> </w:t>
      </w:r>
      <w:r w:rsidRPr="0651BDCC" w:rsidR="11EE1708">
        <w:rPr>
          <w:rFonts w:ascii="Times New Roman" w:hAnsi="Times New Roman" w:eastAsia="Times New Roman" w:cs="Times New Roman"/>
        </w:rPr>
        <w:t>labeled</w:t>
      </w:r>
      <w:r w:rsidRPr="0651BDCC">
        <w:rPr>
          <w:rFonts w:ascii="Times New Roman" w:hAnsi="Times New Roman" w:eastAsia="Times New Roman" w:cs="Times New Roman"/>
        </w:rPr>
        <w:t xml:space="preserve"> as </w:t>
      </w:r>
      <w:r w:rsidRPr="66DC1AFB" w:rsidR="69B8AC6F">
        <w:rPr>
          <w:rFonts w:ascii="Times New Roman" w:hAnsi="Times New Roman" w:eastAsia="Times New Roman" w:cs="Times New Roman"/>
          <w:b/>
          <w:bCs/>
        </w:rPr>
        <w:t xml:space="preserve">Breakdown the </w:t>
      </w:r>
      <w:r w:rsidRPr="66DC1AFB">
        <w:rPr>
          <w:rFonts w:ascii="Times New Roman" w:hAnsi="Times New Roman" w:eastAsia="Times New Roman" w:cs="Times New Roman"/>
          <w:b/>
        </w:rPr>
        <w:t>Site</w:t>
      </w:r>
      <w:r w:rsidRPr="66DC1AFB" w:rsidR="716C885D">
        <w:rPr>
          <w:rFonts w:ascii="Times New Roman" w:hAnsi="Times New Roman" w:eastAsia="Times New Roman" w:cs="Times New Roman"/>
          <w:b/>
          <w:bCs/>
        </w:rPr>
        <w:t>,</w:t>
      </w:r>
      <w:r w:rsidRPr="0651BDCC">
        <w:rPr>
          <w:rFonts w:ascii="Times New Roman" w:hAnsi="Times New Roman" w:eastAsia="Times New Roman" w:cs="Times New Roman"/>
        </w:rPr>
        <w:t xml:space="preserve"> will include a </w:t>
      </w:r>
      <w:r w:rsidRPr="0651BDCC" w:rsidR="07666613">
        <w:rPr>
          <w:rFonts w:ascii="Times New Roman" w:hAnsi="Times New Roman" w:eastAsia="Times New Roman" w:cs="Times New Roman"/>
        </w:rPr>
        <w:t>substantial</w:t>
      </w:r>
      <w:r w:rsidRPr="0651BDCC">
        <w:rPr>
          <w:rFonts w:ascii="Times New Roman" w:hAnsi="Times New Roman" w:eastAsia="Times New Roman" w:cs="Times New Roman"/>
        </w:rPr>
        <w:t xml:space="preserve"> amount of work that consists of vendors and our volunteer staff to close out the </w:t>
      </w:r>
      <w:r w:rsidRPr="0651BDCC" w:rsidR="286DED8C">
        <w:rPr>
          <w:rFonts w:ascii="Times New Roman" w:hAnsi="Times New Roman" w:eastAsia="Times New Roman" w:cs="Times New Roman"/>
        </w:rPr>
        <w:t>event</w:t>
      </w:r>
      <w:r w:rsidRPr="66DC1AFB" w:rsidR="6D9E8FA8">
        <w:rPr>
          <w:rFonts w:ascii="Times New Roman" w:hAnsi="Times New Roman" w:eastAsia="Times New Roman" w:cs="Times New Roman"/>
        </w:rPr>
        <w:t>,</w:t>
      </w:r>
      <w:r w:rsidRPr="0651BDCC" w:rsidR="286DED8C">
        <w:rPr>
          <w:rFonts w:ascii="Times New Roman" w:hAnsi="Times New Roman" w:eastAsia="Times New Roman" w:cs="Times New Roman"/>
        </w:rPr>
        <w:t xml:space="preserve"> such as the large reflection pond needing to be tuned back on and filled for normal operations.</w:t>
      </w:r>
    </w:p>
    <w:p w:rsidR="0651BDCC" w:rsidP="0651BDCC" w:rsidRDefault="0651BDCC" w14:paraId="1151D12F" w14:textId="5ACEDD01">
      <w:pPr>
        <w:rPr>
          <w:rFonts w:ascii="Times New Roman" w:hAnsi="Times New Roman" w:eastAsia="Times New Roman" w:cs="Times New Roman"/>
        </w:rPr>
      </w:pPr>
    </w:p>
    <w:p w:rsidR="277354BC" w:rsidP="277354BC" w:rsidRDefault="277354BC" w14:paraId="0504B903" w14:textId="379B3CD1">
      <w:pPr>
        <w:jc w:val="center"/>
        <w:rPr>
          <w:rFonts w:ascii="Times New Roman" w:hAnsi="Times New Roman" w:eastAsia="Times New Roman" w:cs="Times New Roman"/>
          <w:b/>
          <w:bCs/>
          <w:sz w:val="40"/>
          <w:szCs w:val="40"/>
        </w:rPr>
      </w:pPr>
    </w:p>
    <w:p w:rsidR="0E74AC63" w:rsidP="0651BDCC" w:rsidRDefault="0E74AC63" w14:paraId="2B56FB40" w14:textId="646FF54C">
      <w:pPr>
        <w:jc w:val="center"/>
        <w:rPr>
          <w:rFonts w:ascii="Times New Roman" w:hAnsi="Times New Roman" w:eastAsia="Times New Roman" w:cs="Times New Roman"/>
          <w:b/>
          <w:bCs/>
          <w:sz w:val="40"/>
          <w:szCs w:val="40"/>
        </w:rPr>
      </w:pPr>
      <w:r w:rsidRPr="0651BDCC">
        <w:rPr>
          <w:rFonts w:ascii="Times New Roman" w:hAnsi="Times New Roman" w:eastAsia="Times New Roman" w:cs="Times New Roman"/>
          <w:b/>
          <w:bCs/>
          <w:sz w:val="40"/>
          <w:szCs w:val="40"/>
        </w:rPr>
        <w:t xml:space="preserve"> Schedule Management Plan</w:t>
      </w:r>
    </w:p>
    <w:p w:rsidR="0E74AC63" w:rsidP="272163CE" w:rsidRDefault="0E74AC63" w14:paraId="222432E7" w14:textId="4B8906F0">
      <w:pPr>
        <w:pStyle w:val="Heading2"/>
        <w:rPr>
          <w:rFonts w:ascii="Times New Roman" w:hAnsi="Times New Roman" w:eastAsia="Times New Roman" w:cs="Times New Roman"/>
          <w:b/>
          <w:bCs/>
          <w:color w:val="auto"/>
        </w:rPr>
      </w:pPr>
      <w:bookmarkStart w:name="_Introduction_(Ythamarie)" w:id="14"/>
      <w:r w:rsidRPr="66DC1AFB">
        <w:rPr>
          <w:rFonts w:ascii="Times New Roman" w:hAnsi="Times New Roman" w:eastAsia="Times New Roman" w:cs="Times New Roman"/>
          <w:b/>
          <w:color w:val="auto"/>
        </w:rPr>
        <w:t>Introduction (Ythamarie)</w:t>
      </w:r>
      <w:bookmarkEnd w:id="14"/>
    </w:p>
    <w:p w:rsidR="0E74AC63" w:rsidP="72E10743" w:rsidRDefault="0E74AC63" w14:paraId="03386931" w14:textId="427F4444">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The </w:t>
      </w:r>
      <w:r w:rsidRPr="72E10743" w:rsidR="51242787">
        <w:rPr>
          <w:rFonts w:ascii="Times New Roman" w:hAnsi="Times New Roman" w:eastAsia="Times New Roman" w:cs="Times New Roman"/>
        </w:rPr>
        <w:t>purpose</w:t>
      </w:r>
      <w:r w:rsidRPr="72E10743">
        <w:rPr>
          <w:rFonts w:ascii="Times New Roman" w:hAnsi="Times New Roman" w:eastAsia="Times New Roman" w:cs="Times New Roman"/>
        </w:rPr>
        <w:t xml:space="preserve"> of creating and managing a project schedule is the only way a project can have an effective outcome.</w:t>
      </w:r>
      <w:r w:rsidRPr="72E10743" w:rsidR="3B4E0280">
        <w:rPr>
          <w:rFonts w:ascii="Times New Roman" w:hAnsi="Times New Roman" w:eastAsia="Times New Roman" w:cs="Times New Roman"/>
        </w:rPr>
        <w:t xml:space="preserve"> </w:t>
      </w:r>
      <w:r w:rsidRPr="72E10743" w:rsidR="647BCFEC">
        <w:rPr>
          <w:rFonts w:ascii="Times New Roman" w:hAnsi="Times New Roman" w:eastAsia="Times New Roman" w:cs="Times New Roman"/>
        </w:rPr>
        <w:t>For</w:t>
      </w:r>
      <w:r w:rsidRPr="72E10743" w:rsidR="3B4E0280">
        <w:rPr>
          <w:rFonts w:ascii="Times New Roman" w:hAnsi="Times New Roman" w:eastAsia="Times New Roman" w:cs="Times New Roman"/>
        </w:rPr>
        <w:t xml:space="preserve"> this to become effective</w:t>
      </w:r>
      <w:r w:rsidRPr="72E10743" w:rsidR="1894BEF1">
        <w:rPr>
          <w:rFonts w:ascii="Times New Roman" w:hAnsi="Times New Roman" w:eastAsia="Times New Roman" w:cs="Times New Roman"/>
        </w:rPr>
        <w:t>,</w:t>
      </w:r>
      <w:r w:rsidRPr="72E10743" w:rsidR="3B4E0280">
        <w:rPr>
          <w:rFonts w:ascii="Times New Roman" w:hAnsi="Times New Roman" w:eastAsia="Times New Roman" w:cs="Times New Roman"/>
        </w:rPr>
        <w:t xml:space="preserve"> you must be sure to be realistic when setting deadlines</w:t>
      </w:r>
      <w:r w:rsidRPr="72E10743" w:rsidR="4BA7736D">
        <w:rPr>
          <w:rFonts w:ascii="Times New Roman" w:hAnsi="Times New Roman" w:eastAsia="Times New Roman" w:cs="Times New Roman"/>
        </w:rPr>
        <w:t>. That</w:t>
      </w:r>
      <w:r w:rsidRPr="72E10743" w:rsidR="3B4E0280">
        <w:rPr>
          <w:rFonts w:ascii="Times New Roman" w:hAnsi="Times New Roman" w:eastAsia="Times New Roman" w:cs="Times New Roman"/>
        </w:rPr>
        <w:t xml:space="preserve"> is why it is i</w:t>
      </w:r>
      <w:r w:rsidRPr="72E10743" w:rsidR="5C206AF2">
        <w:rPr>
          <w:rFonts w:ascii="Times New Roman" w:hAnsi="Times New Roman" w:eastAsia="Times New Roman" w:cs="Times New Roman"/>
        </w:rPr>
        <w:t>mportant to do your research on timelines.</w:t>
      </w:r>
      <w:r w:rsidRPr="72E10743">
        <w:rPr>
          <w:rFonts w:ascii="Times New Roman" w:hAnsi="Times New Roman" w:eastAsia="Times New Roman" w:cs="Times New Roman"/>
        </w:rPr>
        <w:t xml:space="preserve"> </w:t>
      </w:r>
      <w:r w:rsidRPr="72E10743" w:rsidR="6293D263">
        <w:rPr>
          <w:rFonts w:ascii="Times New Roman" w:hAnsi="Times New Roman" w:eastAsia="Times New Roman" w:cs="Times New Roman"/>
        </w:rPr>
        <w:t>When creating a project schedule</w:t>
      </w:r>
      <w:r w:rsidRPr="72E10743" w:rsidR="1CC920D0">
        <w:rPr>
          <w:rFonts w:ascii="Times New Roman" w:hAnsi="Times New Roman" w:eastAsia="Times New Roman" w:cs="Times New Roman"/>
        </w:rPr>
        <w:t>,</w:t>
      </w:r>
      <w:r w:rsidRPr="72E10743" w:rsidR="6293D263">
        <w:rPr>
          <w:rFonts w:ascii="Times New Roman" w:hAnsi="Times New Roman" w:eastAsia="Times New Roman" w:cs="Times New Roman"/>
        </w:rPr>
        <w:t xml:space="preserve"> here are the </w:t>
      </w:r>
      <w:r w:rsidRPr="72E10743" w:rsidR="30C92C77">
        <w:rPr>
          <w:rFonts w:ascii="Times New Roman" w:hAnsi="Times New Roman" w:eastAsia="Times New Roman" w:cs="Times New Roman"/>
        </w:rPr>
        <w:t>important</w:t>
      </w:r>
      <w:r w:rsidRPr="72E10743" w:rsidR="6293D263">
        <w:rPr>
          <w:rFonts w:ascii="Times New Roman" w:hAnsi="Times New Roman" w:eastAsia="Times New Roman" w:cs="Times New Roman"/>
        </w:rPr>
        <w:t xml:space="preserve"> key steps to remember</w:t>
      </w:r>
      <w:r w:rsidRPr="72E10743" w:rsidR="61A163B2">
        <w:rPr>
          <w:rFonts w:ascii="Times New Roman" w:hAnsi="Times New Roman" w:eastAsia="Times New Roman" w:cs="Times New Roman"/>
        </w:rPr>
        <w:t>:</w:t>
      </w:r>
    </w:p>
    <w:p w:rsidR="61A163B2" w:rsidP="00222FB9" w:rsidRDefault="61A163B2" w14:paraId="3963166B" w14:textId="03078D87">
      <w:pPr>
        <w:pStyle w:val="ListParagraph"/>
        <w:numPr>
          <w:ilvl w:val="0"/>
          <w:numId w:val="3"/>
        </w:numPr>
        <w:spacing w:line="480" w:lineRule="auto"/>
        <w:rPr>
          <w:rFonts w:ascii="Times New Roman" w:hAnsi="Times New Roman" w:eastAsia="Times New Roman" w:cs="Times New Roman"/>
        </w:rPr>
      </w:pPr>
      <w:r w:rsidRPr="0651BDCC">
        <w:rPr>
          <w:rFonts w:ascii="Times New Roman" w:hAnsi="Times New Roman" w:eastAsia="Times New Roman" w:cs="Times New Roman"/>
        </w:rPr>
        <w:t>Put the task in sequential order</w:t>
      </w:r>
    </w:p>
    <w:p w:rsidR="61A163B2" w:rsidP="00222FB9" w:rsidRDefault="61A163B2" w14:paraId="4A0D48EE" w14:textId="4F245EE8">
      <w:pPr>
        <w:pStyle w:val="ListParagraph"/>
        <w:numPr>
          <w:ilvl w:val="0"/>
          <w:numId w:val="3"/>
        </w:numPr>
        <w:spacing w:line="480" w:lineRule="auto"/>
        <w:rPr>
          <w:rFonts w:ascii="Times New Roman" w:hAnsi="Times New Roman" w:eastAsia="Times New Roman" w:cs="Times New Roman"/>
        </w:rPr>
      </w:pPr>
      <w:r w:rsidRPr="0651BDCC">
        <w:rPr>
          <w:rFonts w:ascii="Times New Roman" w:hAnsi="Times New Roman" w:eastAsia="Times New Roman" w:cs="Times New Roman"/>
        </w:rPr>
        <w:t xml:space="preserve">Estimate the time </w:t>
      </w:r>
    </w:p>
    <w:p w:rsidR="61A163B2" w:rsidP="00222FB9" w:rsidRDefault="61A163B2" w14:paraId="486EBF97" w14:textId="6EE87B23">
      <w:pPr>
        <w:pStyle w:val="ListParagraph"/>
        <w:numPr>
          <w:ilvl w:val="0"/>
          <w:numId w:val="3"/>
        </w:numPr>
        <w:spacing w:line="480" w:lineRule="auto"/>
        <w:rPr>
          <w:rFonts w:ascii="Times New Roman" w:hAnsi="Times New Roman" w:eastAsia="Times New Roman" w:cs="Times New Roman"/>
        </w:rPr>
      </w:pPr>
      <w:r w:rsidRPr="0651BDCC">
        <w:rPr>
          <w:rFonts w:ascii="Times New Roman" w:hAnsi="Times New Roman" w:eastAsia="Times New Roman" w:cs="Times New Roman"/>
        </w:rPr>
        <w:t>Assign the task to people</w:t>
      </w:r>
    </w:p>
    <w:p w:rsidR="61A163B2" w:rsidP="00222FB9" w:rsidRDefault="61A163B2" w14:paraId="7BA5B712" w14:textId="50487E89">
      <w:pPr>
        <w:pStyle w:val="ListParagraph"/>
        <w:numPr>
          <w:ilvl w:val="0"/>
          <w:numId w:val="3"/>
        </w:numPr>
        <w:spacing w:line="480" w:lineRule="auto"/>
        <w:rPr>
          <w:rFonts w:ascii="Times New Roman" w:hAnsi="Times New Roman" w:eastAsia="Times New Roman" w:cs="Times New Roman"/>
        </w:rPr>
      </w:pPr>
      <w:r w:rsidRPr="0651BDCC">
        <w:rPr>
          <w:rFonts w:ascii="Times New Roman" w:hAnsi="Times New Roman" w:eastAsia="Times New Roman" w:cs="Times New Roman"/>
        </w:rPr>
        <w:t>Calculate the duration of the task</w:t>
      </w:r>
    </w:p>
    <w:p w:rsidR="61A163B2" w:rsidP="00222FB9" w:rsidRDefault="61A163B2" w14:paraId="19BF6D8B" w14:textId="1E316661">
      <w:pPr>
        <w:pStyle w:val="ListParagraph"/>
        <w:numPr>
          <w:ilvl w:val="0"/>
          <w:numId w:val="3"/>
        </w:numPr>
        <w:spacing w:line="480" w:lineRule="auto"/>
        <w:rPr>
          <w:rFonts w:ascii="Times New Roman" w:hAnsi="Times New Roman" w:eastAsia="Times New Roman" w:cs="Times New Roman"/>
        </w:rPr>
      </w:pPr>
      <w:r w:rsidRPr="0651BDCC">
        <w:rPr>
          <w:rFonts w:ascii="Times New Roman" w:hAnsi="Times New Roman" w:eastAsia="Times New Roman" w:cs="Times New Roman"/>
        </w:rPr>
        <w:t xml:space="preserve">Account for deadlines and other constraints </w:t>
      </w:r>
    </w:p>
    <w:p w:rsidR="0651BDCC" w:rsidP="0651BDCC" w:rsidRDefault="0651BDCC" w14:paraId="40E5A3D3" w14:textId="2F9A9AD0">
      <w:pPr>
        <w:pStyle w:val="ListParagraph"/>
        <w:rPr>
          <w:rFonts w:ascii="Times New Roman" w:hAnsi="Times New Roman" w:eastAsia="Times New Roman" w:cs="Times New Roman"/>
        </w:rPr>
      </w:pPr>
    </w:p>
    <w:p w:rsidR="38D3399E" w:rsidP="0651BDCC" w:rsidRDefault="38D3399E" w14:paraId="4842E6D0" w14:textId="63E5240E">
      <w:pPr>
        <w:pStyle w:val="Heading2"/>
        <w:rPr>
          <w:rFonts w:ascii="Times New Roman" w:hAnsi="Times New Roman" w:eastAsia="Times New Roman" w:cs="Times New Roman"/>
          <w:b/>
          <w:bCs/>
          <w:color w:val="auto"/>
          <w:sz w:val="24"/>
          <w:szCs w:val="24"/>
        </w:rPr>
      </w:pPr>
      <w:bookmarkStart w:name="_Activity_Duration_Estimates" w:id="15"/>
      <w:r w:rsidRPr="66DC1AFB">
        <w:rPr>
          <w:rFonts w:ascii="Times New Roman" w:hAnsi="Times New Roman" w:eastAsia="Times New Roman" w:cs="Times New Roman"/>
          <w:b/>
          <w:color w:val="auto"/>
        </w:rPr>
        <w:t>Activity Duration Estimates (Ythamarie)</w:t>
      </w:r>
      <w:bookmarkEnd w:id="15"/>
    </w:p>
    <w:p w:rsidR="0651BDCC" w:rsidP="72E10743" w:rsidRDefault="7A60E100" w14:paraId="5C658638" w14:textId="4E2BD08C">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Once </w:t>
      </w:r>
      <w:r w:rsidRPr="72E10743" w:rsidR="011F8054">
        <w:rPr>
          <w:rFonts w:ascii="Times New Roman" w:hAnsi="Times New Roman" w:eastAsia="Times New Roman" w:cs="Times New Roman"/>
        </w:rPr>
        <w:t>we</w:t>
      </w:r>
      <w:r w:rsidRPr="72E10743" w:rsidR="0EE1692B">
        <w:rPr>
          <w:rFonts w:ascii="Times New Roman" w:hAnsi="Times New Roman" w:eastAsia="Times New Roman" w:cs="Times New Roman"/>
        </w:rPr>
        <w:t xml:space="preserve"> ha</w:t>
      </w:r>
      <w:r w:rsidRPr="72E10743" w:rsidR="0F593158">
        <w:rPr>
          <w:rFonts w:ascii="Times New Roman" w:hAnsi="Times New Roman" w:eastAsia="Times New Roman" w:cs="Times New Roman"/>
        </w:rPr>
        <w:t>d</w:t>
      </w:r>
      <w:r w:rsidRPr="72E10743">
        <w:rPr>
          <w:rFonts w:ascii="Times New Roman" w:hAnsi="Times New Roman" w:eastAsia="Times New Roman" w:cs="Times New Roman"/>
        </w:rPr>
        <w:t xml:space="preserve"> an idea </w:t>
      </w:r>
      <w:r w:rsidRPr="72E10743" w:rsidR="499E1495">
        <w:rPr>
          <w:rFonts w:ascii="Times New Roman" w:hAnsi="Times New Roman" w:eastAsia="Times New Roman" w:cs="Times New Roman"/>
        </w:rPr>
        <w:t>as</w:t>
      </w:r>
      <w:r w:rsidRPr="72E10743">
        <w:rPr>
          <w:rFonts w:ascii="Times New Roman" w:hAnsi="Times New Roman" w:eastAsia="Times New Roman" w:cs="Times New Roman"/>
        </w:rPr>
        <w:t xml:space="preserve"> to how long it </w:t>
      </w:r>
      <w:r w:rsidRPr="72E10743" w:rsidR="35DDBB8D">
        <w:rPr>
          <w:rFonts w:ascii="Times New Roman" w:hAnsi="Times New Roman" w:eastAsia="Times New Roman" w:cs="Times New Roman"/>
        </w:rPr>
        <w:t>would</w:t>
      </w:r>
      <w:r w:rsidRPr="72E10743">
        <w:rPr>
          <w:rFonts w:ascii="Times New Roman" w:hAnsi="Times New Roman" w:eastAsia="Times New Roman" w:cs="Times New Roman"/>
        </w:rPr>
        <w:t xml:space="preserve"> take to complete each activity/task</w:t>
      </w:r>
      <w:r w:rsidRPr="72E10743" w:rsidR="15A8B820">
        <w:rPr>
          <w:rFonts w:ascii="Times New Roman" w:hAnsi="Times New Roman" w:eastAsia="Times New Roman" w:cs="Times New Roman"/>
        </w:rPr>
        <w:t>,</w:t>
      </w:r>
      <w:r w:rsidRPr="72E10743">
        <w:rPr>
          <w:rFonts w:ascii="Times New Roman" w:hAnsi="Times New Roman" w:eastAsia="Times New Roman" w:cs="Times New Roman"/>
        </w:rPr>
        <w:t xml:space="preserve"> </w:t>
      </w:r>
      <w:r w:rsidRPr="72E10743" w:rsidR="52786E1F">
        <w:rPr>
          <w:rFonts w:ascii="Times New Roman" w:hAnsi="Times New Roman" w:eastAsia="Times New Roman" w:cs="Times New Roman"/>
        </w:rPr>
        <w:t xml:space="preserve">we </w:t>
      </w:r>
      <w:r w:rsidRPr="72E10743" w:rsidR="7E1746BA">
        <w:rPr>
          <w:rFonts w:ascii="Times New Roman" w:hAnsi="Times New Roman" w:eastAsia="Times New Roman" w:cs="Times New Roman"/>
        </w:rPr>
        <w:t>started</w:t>
      </w:r>
      <w:r w:rsidRPr="72E10743" w:rsidR="52786E1F">
        <w:rPr>
          <w:rFonts w:ascii="Times New Roman" w:hAnsi="Times New Roman" w:eastAsia="Times New Roman" w:cs="Times New Roman"/>
        </w:rPr>
        <w:t xml:space="preserve"> assigning deadlines.</w:t>
      </w:r>
      <w:r w:rsidRPr="72E10743">
        <w:rPr>
          <w:rFonts w:ascii="Times New Roman" w:hAnsi="Times New Roman" w:eastAsia="Times New Roman" w:cs="Times New Roman"/>
        </w:rPr>
        <w:t xml:space="preserve"> When assigning these deadlines, </w:t>
      </w:r>
      <w:r w:rsidRPr="72E10743" w:rsidR="0C928411">
        <w:rPr>
          <w:rFonts w:ascii="Times New Roman" w:hAnsi="Times New Roman" w:eastAsia="Times New Roman" w:cs="Times New Roman"/>
        </w:rPr>
        <w:t xml:space="preserve">we looked for </w:t>
      </w:r>
      <w:r w:rsidRPr="72E10743" w:rsidR="4FF0D4CF">
        <w:rPr>
          <w:rFonts w:ascii="Times New Roman" w:hAnsi="Times New Roman" w:eastAsia="Times New Roman" w:cs="Times New Roman"/>
        </w:rPr>
        <w:t xml:space="preserve">similar </w:t>
      </w:r>
      <w:r w:rsidRPr="72E10743" w:rsidR="283D45A5">
        <w:rPr>
          <w:rFonts w:ascii="Times New Roman" w:hAnsi="Times New Roman" w:eastAsia="Times New Roman" w:cs="Times New Roman"/>
        </w:rPr>
        <w:t>projects</w:t>
      </w:r>
      <w:r w:rsidRPr="72E10743" w:rsidR="3F23C0B6">
        <w:rPr>
          <w:rFonts w:ascii="Times New Roman" w:hAnsi="Times New Roman" w:eastAsia="Times New Roman" w:cs="Times New Roman"/>
        </w:rPr>
        <w:t>.</w:t>
      </w:r>
      <w:r w:rsidRPr="72E10743" w:rsidR="257D7B5A">
        <w:rPr>
          <w:rFonts w:ascii="Times New Roman" w:hAnsi="Times New Roman" w:eastAsia="Times New Roman" w:cs="Times New Roman"/>
        </w:rPr>
        <w:t xml:space="preserve"> </w:t>
      </w:r>
      <w:r w:rsidRPr="72E10743" w:rsidR="687E48F7">
        <w:rPr>
          <w:rFonts w:ascii="Times New Roman" w:hAnsi="Times New Roman" w:eastAsia="Times New Roman" w:cs="Times New Roman"/>
        </w:rPr>
        <w:t>F</w:t>
      </w:r>
      <w:r w:rsidRPr="72E10743" w:rsidR="257D7B5A">
        <w:rPr>
          <w:rFonts w:ascii="Times New Roman" w:hAnsi="Times New Roman" w:eastAsia="Times New Roman" w:cs="Times New Roman"/>
        </w:rPr>
        <w:t>or</w:t>
      </w:r>
      <w:r w:rsidRPr="72E10743" w:rsidR="4BB81080">
        <w:rPr>
          <w:rFonts w:ascii="Times New Roman" w:hAnsi="Times New Roman" w:eastAsia="Times New Roman" w:cs="Times New Roman"/>
        </w:rPr>
        <w:t xml:space="preserve"> example</w:t>
      </w:r>
      <w:r w:rsidRPr="72E10743" w:rsidR="09F997FB">
        <w:rPr>
          <w:rFonts w:ascii="Times New Roman" w:hAnsi="Times New Roman" w:eastAsia="Times New Roman" w:cs="Times New Roman"/>
        </w:rPr>
        <w:t>,</w:t>
      </w:r>
      <w:r w:rsidRPr="72E10743" w:rsidR="4BB81080">
        <w:rPr>
          <w:rFonts w:ascii="Times New Roman" w:hAnsi="Times New Roman" w:eastAsia="Times New Roman" w:cs="Times New Roman"/>
        </w:rPr>
        <w:t xml:space="preserve"> Light Up </w:t>
      </w:r>
      <w:r w:rsidRPr="72E10743" w:rsidR="393986E4">
        <w:rPr>
          <w:rFonts w:ascii="Times New Roman" w:hAnsi="Times New Roman" w:eastAsia="Times New Roman" w:cs="Times New Roman"/>
        </w:rPr>
        <w:t>UCF to get</w:t>
      </w:r>
      <w:r w:rsidRPr="72E10743" w:rsidR="7F93C97E">
        <w:rPr>
          <w:rFonts w:ascii="Times New Roman" w:hAnsi="Times New Roman" w:eastAsia="Times New Roman" w:cs="Times New Roman"/>
        </w:rPr>
        <w:t xml:space="preserve"> a good understanding </w:t>
      </w:r>
      <w:r w:rsidRPr="72E10743" w:rsidR="734AD2CC">
        <w:rPr>
          <w:rFonts w:ascii="Times New Roman" w:hAnsi="Times New Roman" w:eastAsia="Times New Roman" w:cs="Times New Roman"/>
        </w:rPr>
        <w:t>of</w:t>
      </w:r>
      <w:r w:rsidRPr="72E10743" w:rsidR="7F93C97E">
        <w:rPr>
          <w:rFonts w:ascii="Times New Roman" w:hAnsi="Times New Roman" w:eastAsia="Times New Roman" w:cs="Times New Roman"/>
        </w:rPr>
        <w:t xml:space="preserve"> how long it will take to complete</w:t>
      </w:r>
      <w:r w:rsidRPr="72E10743" w:rsidR="5F6F2C63">
        <w:rPr>
          <w:rFonts w:ascii="Times New Roman" w:hAnsi="Times New Roman" w:eastAsia="Times New Roman" w:cs="Times New Roman"/>
        </w:rPr>
        <w:t>.</w:t>
      </w:r>
      <w:r w:rsidRPr="72E10743" w:rsidR="270C502A">
        <w:rPr>
          <w:rFonts w:ascii="Times New Roman" w:hAnsi="Times New Roman" w:eastAsia="Times New Roman" w:cs="Times New Roman"/>
        </w:rPr>
        <w:t xml:space="preserve"> When creating the activity duration </w:t>
      </w:r>
      <w:r w:rsidRPr="72E10743" w:rsidR="0DD1EE44">
        <w:rPr>
          <w:rFonts w:ascii="Times New Roman" w:hAnsi="Times New Roman" w:eastAsia="Times New Roman" w:cs="Times New Roman"/>
        </w:rPr>
        <w:t>estimates</w:t>
      </w:r>
      <w:r w:rsidRPr="72E10743" w:rsidR="6F534A96">
        <w:rPr>
          <w:rFonts w:ascii="Times New Roman" w:hAnsi="Times New Roman" w:eastAsia="Times New Roman" w:cs="Times New Roman"/>
        </w:rPr>
        <w:t xml:space="preserve">. </w:t>
      </w:r>
      <w:r w:rsidRPr="72E10743" w:rsidR="0DD1EE44">
        <w:rPr>
          <w:rFonts w:ascii="Times New Roman" w:hAnsi="Times New Roman" w:eastAsia="Times New Roman" w:cs="Times New Roman"/>
        </w:rPr>
        <w:t>The</w:t>
      </w:r>
      <w:r w:rsidRPr="72E10743" w:rsidR="0A39D167">
        <w:rPr>
          <w:rFonts w:ascii="Times New Roman" w:hAnsi="Times New Roman" w:eastAsia="Times New Roman" w:cs="Times New Roman"/>
        </w:rPr>
        <w:t xml:space="preserve"> </w:t>
      </w:r>
      <w:r w:rsidRPr="72E10743" w:rsidR="78F9FCA8">
        <w:rPr>
          <w:rFonts w:ascii="Times New Roman" w:hAnsi="Times New Roman" w:eastAsia="Times New Roman" w:cs="Times New Roman"/>
        </w:rPr>
        <w:t xml:space="preserve">total amount of days that Knights on Ice would take to complete would be </w:t>
      </w:r>
      <w:r w:rsidRPr="72E10743" w:rsidR="047CF909">
        <w:rPr>
          <w:rFonts w:ascii="Times New Roman" w:hAnsi="Times New Roman" w:eastAsia="Times New Roman" w:cs="Times New Roman"/>
        </w:rPr>
        <w:t>180 days (about 6 months)</w:t>
      </w:r>
      <w:r w:rsidRPr="72E10743" w:rsidR="65F365E0">
        <w:rPr>
          <w:rFonts w:ascii="Times New Roman" w:hAnsi="Times New Roman" w:eastAsia="Times New Roman" w:cs="Times New Roman"/>
        </w:rPr>
        <w:t xml:space="preserve"> </w:t>
      </w:r>
      <w:r w:rsidRPr="72E10743" w:rsidR="0FB89051">
        <w:rPr>
          <w:rFonts w:ascii="Times New Roman" w:hAnsi="Times New Roman" w:eastAsia="Times New Roman" w:cs="Times New Roman"/>
        </w:rPr>
        <w:t>starting</w:t>
      </w:r>
      <w:r w:rsidRPr="72E10743" w:rsidR="73C8D18C">
        <w:rPr>
          <w:rFonts w:ascii="Times New Roman" w:hAnsi="Times New Roman" w:eastAsia="Times New Roman" w:cs="Times New Roman"/>
        </w:rPr>
        <w:t xml:space="preserve"> </w:t>
      </w:r>
      <w:r w:rsidRPr="72E10743" w:rsidR="25A6B8D1">
        <w:rPr>
          <w:rFonts w:ascii="Times New Roman" w:hAnsi="Times New Roman" w:eastAsia="Times New Roman" w:cs="Times New Roman"/>
        </w:rPr>
        <w:t xml:space="preserve">from obtaining </w:t>
      </w:r>
      <w:r w:rsidRPr="72E10743" w:rsidR="73C8D18C">
        <w:rPr>
          <w:rFonts w:ascii="Times New Roman" w:hAnsi="Times New Roman" w:eastAsia="Times New Roman" w:cs="Times New Roman"/>
        </w:rPr>
        <w:t xml:space="preserve">UCF approval to Breaking down the </w:t>
      </w:r>
      <w:r w:rsidRPr="72E10743" w:rsidR="647E36BC">
        <w:rPr>
          <w:rFonts w:ascii="Times New Roman" w:hAnsi="Times New Roman" w:eastAsia="Times New Roman" w:cs="Times New Roman"/>
        </w:rPr>
        <w:t>S</w:t>
      </w:r>
      <w:r w:rsidRPr="72E10743" w:rsidR="20E334FA">
        <w:rPr>
          <w:rFonts w:ascii="Times New Roman" w:hAnsi="Times New Roman" w:eastAsia="Times New Roman" w:cs="Times New Roman"/>
        </w:rPr>
        <w:t>ite.</w:t>
      </w:r>
      <w:r w:rsidRPr="72E10743" w:rsidR="5C159DAE">
        <w:rPr>
          <w:rFonts w:ascii="Times New Roman" w:hAnsi="Times New Roman" w:eastAsia="Times New Roman" w:cs="Times New Roman"/>
        </w:rPr>
        <w:t xml:space="preserve"> This </w:t>
      </w:r>
      <w:r w:rsidRPr="72E10743" w:rsidR="4E9B9CA8">
        <w:rPr>
          <w:rFonts w:ascii="Times New Roman" w:hAnsi="Times New Roman" w:eastAsia="Times New Roman" w:cs="Times New Roman"/>
        </w:rPr>
        <w:t xml:space="preserve">duration estimate chart </w:t>
      </w:r>
      <w:r w:rsidRPr="72E10743" w:rsidR="5C159DAE">
        <w:rPr>
          <w:rFonts w:ascii="Times New Roman" w:hAnsi="Times New Roman" w:eastAsia="Times New Roman" w:cs="Times New Roman"/>
        </w:rPr>
        <w:t xml:space="preserve">will also show who the predecessors </w:t>
      </w:r>
      <w:r w:rsidRPr="72E10743" w:rsidR="08B5CF4D">
        <w:rPr>
          <w:rFonts w:ascii="Times New Roman" w:hAnsi="Times New Roman" w:eastAsia="Times New Roman" w:cs="Times New Roman"/>
        </w:rPr>
        <w:t>are</w:t>
      </w:r>
      <w:r w:rsidRPr="72E10743" w:rsidR="5C159DAE">
        <w:rPr>
          <w:rFonts w:ascii="Times New Roman" w:hAnsi="Times New Roman" w:eastAsia="Times New Roman" w:cs="Times New Roman"/>
        </w:rPr>
        <w:t xml:space="preserve"> for the activity.</w:t>
      </w:r>
    </w:p>
    <w:p w:rsidR="0651BDCC" w:rsidP="0651BDCC" w:rsidRDefault="0651BDCC" w14:paraId="77594EBA" w14:textId="35906D2B">
      <w:pPr>
        <w:rPr>
          <w:rFonts w:ascii="Times New Roman" w:hAnsi="Times New Roman" w:eastAsia="Times New Roman" w:cs="Times New Roman"/>
        </w:rPr>
      </w:pPr>
    </w:p>
    <w:p w:rsidR="16335466" w:rsidP="16335466" w:rsidRDefault="16335466" w14:paraId="118932E9" w14:textId="72D70D16">
      <w:pPr>
        <w:rPr>
          <w:rFonts w:ascii="Times New Roman" w:hAnsi="Times New Roman" w:eastAsia="Times New Roman" w:cs="Times New Roman"/>
        </w:rPr>
      </w:pPr>
      <w:bookmarkStart w:name="_Duration_Estimate_Chart_" w:id="16"/>
    </w:p>
    <w:p w:rsidR="1AE5392C" w:rsidP="272163CE" w:rsidRDefault="001B4477" w14:paraId="4D9D0C24" w14:textId="0FB4CC96">
      <w:pPr>
        <w:pStyle w:val="Heading2"/>
        <w:rPr>
          <w:rFonts w:ascii="Times New Roman" w:hAnsi="Times New Roman" w:eastAsia="Times New Roman" w:cs="Times New Roman"/>
          <w:b w:val="1"/>
          <w:bCs w:val="1"/>
          <w:color w:val="auto"/>
        </w:rPr>
      </w:pPr>
      <w:hyperlink w:anchor="_Duration_Estimate_Chart ">
        <w:r w:rsidRPr="4A285C33" w:rsidR="1CED9EBA">
          <w:rPr>
            <w:rStyle w:val="Hyperlink"/>
            <w:rFonts w:ascii="Times New Roman" w:hAnsi="Times New Roman" w:eastAsia="Times New Roman" w:cs="Times New Roman"/>
            <w:b w:val="1"/>
            <w:bCs w:val="1"/>
            <w:color w:val="auto"/>
          </w:rPr>
          <w:t>Duration Estimate Chart</w:t>
        </w:r>
      </w:hyperlink>
      <w:bookmarkEnd w:id="16"/>
      <w:r w:rsidRPr="4A285C33" w:rsidR="7E07A6EC">
        <w:rPr>
          <w:rFonts w:ascii="Times New Roman" w:hAnsi="Times New Roman" w:eastAsia="Times New Roman" w:cs="Times New Roman"/>
          <w:b w:val="1"/>
          <w:bCs w:val="1"/>
          <w:color w:val="auto"/>
          <w:u w:val="single"/>
        </w:rPr>
        <w:t xml:space="preserve"> </w:t>
      </w:r>
      <w:r w:rsidRPr="4A285C33" w:rsidR="791E7F65">
        <w:rPr>
          <w:rFonts w:ascii="Times New Roman" w:hAnsi="Times New Roman" w:eastAsia="Times New Roman" w:cs="Times New Roman"/>
          <w:b w:val="1"/>
          <w:bCs w:val="1"/>
          <w:color w:val="auto"/>
          <w:u w:val="single"/>
        </w:rPr>
        <w:t xml:space="preserve">   </w:t>
      </w:r>
      <w:r w:rsidRPr="4A285C33" w:rsidR="791E7F65">
        <w:rPr>
          <w:rFonts w:ascii="Times New Roman" w:hAnsi="Times New Roman" w:eastAsia="Times New Roman" w:cs="Times New Roman"/>
          <w:b w:val="1"/>
          <w:bCs w:val="1"/>
          <w:u w:val="single"/>
        </w:rPr>
        <w:t xml:space="preserve">  </w:t>
      </w:r>
      <w:r w:rsidR="791E7F65">
        <w:rPr/>
        <w:t xml:space="preserve">                                                        </w:t>
      </w:r>
      <w:r w:rsidRPr="4A285C33" w:rsidR="791E7F65">
        <w:rPr>
          <w:rFonts w:ascii="Times New Roman" w:hAnsi="Times New Roman" w:eastAsia="Times New Roman" w:cs="Times New Roman"/>
          <w:b w:val="1"/>
          <w:bCs w:val="1"/>
          <w:color w:val="auto"/>
        </w:rPr>
        <w:t>Figure 1.4</w:t>
      </w:r>
    </w:p>
    <w:tbl>
      <w:tblPr>
        <w:tblStyle w:val="TableGrid"/>
        <w:tblW w:w="0" w:type="auto"/>
        <w:tblLayout w:type="fixed"/>
        <w:tblLook w:val="06A0" w:firstRow="1" w:lastRow="0" w:firstColumn="1" w:lastColumn="0" w:noHBand="1" w:noVBand="1"/>
      </w:tblPr>
      <w:tblGrid>
        <w:gridCol w:w="2760"/>
        <w:gridCol w:w="5100"/>
        <w:gridCol w:w="1605"/>
      </w:tblGrid>
      <w:tr w:rsidR="0651BDCC" w:rsidTr="25AFAC9D" w14:paraId="0A7D3D7B" w14:textId="77777777">
        <w:trPr>
          <w:trHeight w:val="300"/>
        </w:trPr>
        <w:tc>
          <w:tcPr>
            <w:tcW w:w="2760" w:type="dxa"/>
          </w:tcPr>
          <w:p w:rsidR="68EEC50F" w:rsidP="0651BDCC" w:rsidRDefault="68EEC50F" w14:paraId="4241848F" w14:textId="141F0EB3">
            <w:pPr>
              <w:rPr>
                <w:rFonts w:ascii="Times New Roman" w:hAnsi="Times New Roman" w:eastAsia="Times New Roman" w:cs="Times New Roman"/>
                <w:b/>
                <w:bCs/>
              </w:rPr>
            </w:pPr>
            <w:r w:rsidRPr="0651BDCC">
              <w:rPr>
                <w:rFonts w:ascii="Times New Roman" w:hAnsi="Times New Roman" w:eastAsia="Times New Roman" w:cs="Times New Roman"/>
                <w:b/>
                <w:bCs/>
              </w:rPr>
              <w:t>Activity</w:t>
            </w:r>
          </w:p>
        </w:tc>
        <w:tc>
          <w:tcPr>
            <w:tcW w:w="5100" w:type="dxa"/>
          </w:tcPr>
          <w:p w:rsidR="68EEC50F" w:rsidP="0651BDCC" w:rsidRDefault="68EEC50F" w14:paraId="59B9978C" w14:textId="384230C2">
            <w:pPr>
              <w:rPr>
                <w:rFonts w:ascii="Times New Roman" w:hAnsi="Times New Roman" w:eastAsia="Times New Roman" w:cs="Times New Roman"/>
                <w:b/>
                <w:bCs/>
              </w:rPr>
            </w:pPr>
            <w:r w:rsidRPr="0651BDCC">
              <w:rPr>
                <w:rFonts w:ascii="Times New Roman" w:hAnsi="Times New Roman" w:eastAsia="Times New Roman" w:cs="Times New Roman"/>
                <w:b/>
                <w:bCs/>
              </w:rPr>
              <w:t>Estimated Time Duration</w:t>
            </w:r>
          </w:p>
        </w:tc>
        <w:tc>
          <w:tcPr>
            <w:tcW w:w="1605" w:type="dxa"/>
          </w:tcPr>
          <w:p w:rsidR="68EEC50F" w:rsidP="0651BDCC" w:rsidRDefault="68EEC50F" w14:paraId="0DBAC4EF" w14:textId="35795B79">
            <w:pPr>
              <w:rPr>
                <w:rFonts w:ascii="Times New Roman" w:hAnsi="Times New Roman" w:eastAsia="Times New Roman" w:cs="Times New Roman"/>
                <w:b/>
                <w:bCs/>
              </w:rPr>
            </w:pPr>
            <w:r w:rsidRPr="0651BDCC">
              <w:rPr>
                <w:rFonts w:ascii="Times New Roman" w:hAnsi="Times New Roman" w:eastAsia="Times New Roman" w:cs="Times New Roman"/>
                <w:b/>
                <w:bCs/>
              </w:rPr>
              <w:t>Predecessors</w:t>
            </w:r>
          </w:p>
        </w:tc>
      </w:tr>
      <w:tr w:rsidR="25AFAC9D" w:rsidTr="25AFAC9D" w14:paraId="74DB6979" w14:textId="77777777">
        <w:trPr>
          <w:trHeight w:val="300"/>
        </w:trPr>
        <w:tc>
          <w:tcPr>
            <w:tcW w:w="2760" w:type="dxa"/>
          </w:tcPr>
          <w:p w:rsidR="4162B0E9" w:rsidP="25AFAC9D" w:rsidRDefault="4162B0E9" w14:paraId="60B9CF35" w14:textId="693EDA3B">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1</w:t>
            </w:r>
            <w:r w:rsidRPr="25AFAC9D" w:rsidR="25AFAC9D">
              <w:rPr>
                <w:rFonts w:ascii="Times New Roman" w:hAnsi="Times New Roman" w:eastAsia="Times New Roman" w:cs="Times New Roman"/>
                <w:b/>
                <w:bCs/>
                <w:color w:val="FF0000"/>
              </w:rPr>
              <w:t>.1 Receive Approval from UCF</w:t>
            </w:r>
          </w:p>
        </w:tc>
        <w:tc>
          <w:tcPr>
            <w:tcW w:w="5100" w:type="dxa"/>
          </w:tcPr>
          <w:p w:rsidR="57F9995A" w:rsidP="25AFAC9D" w:rsidRDefault="57F9995A" w14:paraId="492CB57E" w14:textId="4F213700">
            <w:pPr>
              <w:rPr>
                <w:rFonts w:ascii="Times New Roman" w:hAnsi="Times New Roman" w:eastAsia="Times New Roman" w:cs="Times New Roman"/>
                <w:b/>
                <w:bCs/>
                <w:color w:val="FF0000"/>
                <w:sz w:val="20"/>
                <w:szCs w:val="20"/>
              </w:rPr>
            </w:pPr>
            <w:r w:rsidRPr="25AFAC9D">
              <w:rPr>
                <w:rFonts w:ascii="Times New Roman" w:hAnsi="Times New Roman" w:eastAsia="Times New Roman" w:cs="Times New Roman"/>
                <w:b/>
                <w:bCs/>
                <w:color w:val="FF0000"/>
                <w:sz w:val="20"/>
                <w:szCs w:val="20"/>
              </w:rPr>
              <w:t>7</w:t>
            </w:r>
            <w:r w:rsidRPr="25AFAC9D" w:rsidR="25AFAC9D">
              <w:rPr>
                <w:rFonts w:ascii="Times New Roman" w:hAnsi="Times New Roman" w:eastAsia="Times New Roman" w:cs="Times New Roman"/>
                <w:b/>
                <w:bCs/>
                <w:color w:val="FF0000"/>
                <w:sz w:val="20"/>
                <w:szCs w:val="20"/>
              </w:rPr>
              <w:t xml:space="preserve"> Days </w:t>
            </w:r>
          </w:p>
          <w:p w:rsidR="25AFAC9D" w:rsidP="25AFAC9D" w:rsidRDefault="25AFAC9D" w14:paraId="607340A9" w14:textId="136410A3">
            <w:pPr>
              <w:rPr>
                <w:rFonts w:ascii="Times New Roman" w:hAnsi="Times New Roman" w:eastAsia="Times New Roman" w:cs="Times New Roman"/>
                <w:b/>
                <w:bCs/>
                <w:color w:val="FF0000"/>
                <w:sz w:val="20"/>
                <w:szCs w:val="20"/>
              </w:rPr>
            </w:pPr>
            <w:r w:rsidRPr="25AFAC9D">
              <w:rPr>
                <w:rFonts w:ascii="Times New Roman" w:hAnsi="Times New Roman" w:eastAsia="Times New Roman" w:cs="Times New Roman"/>
                <w:b/>
                <w:bCs/>
                <w:color w:val="FF0000"/>
                <w:sz w:val="20"/>
                <w:szCs w:val="20"/>
              </w:rPr>
              <w:t>Early Start/Finish: 0/7 Late Start/Finish: 0/7</w:t>
            </w:r>
          </w:p>
        </w:tc>
        <w:tc>
          <w:tcPr>
            <w:tcW w:w="1605" w:type="dxa"/>
          </w:tcPr>
          <w:p w:rsidR="25AFAC9D" w:rsidP="25AFAC9D" w:rsidRDefault="25AFAC9D" w14:paraId="6D0EEC65" w14:textId="601B264E">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Start</w:t>
            </w:r>
          </w:p>
        </w:tc>
      </w:tr>
      <w:tr w:rsidR="25AFAC9D" w:rsidTr="25AFAC9D" w14:paraId="6AFA25D6" w14:textId="77777777">
        <w:trPr>
          <w:trHeight w:val="300"/>
        </w:trPr>
        <w:tc>
          <w:tcPr>
            <w:tcW w:w="2760" w:type="dxa"/>
          </w:tcPr>
          <w:p w:rsidR="49CB1FC3" w:rsidP="25AFAC9D" w:rsidRDefault="49CB1FC3" w14:paraId="0FB12846" w14:textId="730E4679">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1</w:t>
            </w:r>
            <w:r w:rsidRPr="25AFAC9D" w:rsidR="25AFAC9D">
              <w:rPr>
                <w:rFonts w:ascii="Times New Roman" w:hAnsi="Times New Roman" w:eastAsia="Times New Roman" w:cs="Times New Roman"/>
                <w:b/>
                <w:bCs/>
                <w:color w:val="FF0000"/>
              </w:rPr>
              <w:t>.2 Secure and Allocate Funding</w:t>
            </w:r>
          </w:p>
        </w:tc>
        <w:tc>
          <w:tcPr>
            <w:tcW w:w="5100" w:type="dxa"/>
          </w:tcPr>
          <w:p w:rsidR="25AFAC9D" w:rsidP="25AFAC9D" w:rsidRDefault="25AFAC9D" w14:paraId="6D49DA3D" w14:textId="5C2B2D7C">
            <w:pPr>
              <w:rPr>
                <w:rFonts w:ascii="Times New Roman" w:hAnsi="Times New Roman" w:eastAsia="Times New Roman" w:cs="Times New Roman"/>
                <w:b/>
                <w:bCs/>
                <w:color w:val="FF0000"/>
                <w:sz w:val="20"/>
                <w:szCs w:val="20"/>
              </w:rPr>
            </w:pPr>
            <w:r w:rsidRPr="25AFAC9D">
              <w:rPr>
                <w:rFonts w:ascii="Times New Roman" w:hAnsi="Times New Roman" w:eastAsia="Times New Roman" w:cs="Times New Roman"/>
                <w:b/>
                <w:bCs/>
                <w:color w:val="FF0000"/>
                <w:sz w:val="20"/>
                <w:szCs w:val="20"/>
              </w:rPr>
              <w:t>43 Days</w:t>
            </w:r>
          </w:p>
          <w:p w:rsidR="25AFAC9D" w:rsidP="25AFAC9D" w:rsidRDefault="25AFAC9D" w14:paraId="335406DB" w14:textId="13D1DC09">
            <w:pPr>
              <w:rPr>
                <w:rFonts w:ascii="Times New Roman" w:hAnsi="Times New Roman" w:eastAsia="Times New Roman" w:cs="Times New Roman"/>
                <w:b/>
                <w:bCs/>
                <w:color w:val="FF0000"/>
                <w:sz w:val="20"/>
                <w:szCs w:val="20"/>
              </w:rPr>
            </w:pPr>
            <w:r w:rsidRPr="25AFAC9D">
              <w:rPr>
                <w:rFonts w:ascii="Times New Roman" w:hAnsi="Times New Roman" w:eastAsia="Times New Roman" w:cs="Times New Roman"/>
                <w:b/>
                <w:bCs/>
                <w:color w:val="FF0000"/>
                <w:sz w:val="20"/>
                <w:szCs w:val="20"/>
              </w:rPr>
              <w:t xml:space="preserve">Early Start/Finish: 7/50 Late Start/Finish: 7/50 </w:t>
            </w:r>
          </w:p>
        </w:tc>
        <w:tc>
          <w:tcPr>
            <w:tcW w:w="1605" w:type="dxa"/>
          </w:tcPr>
          <w:p w:rsidR="25AFAC9D" w:rsidP="25AFAC9D" w:rsidRDefault="25AFAC9D" w14:paraId="49477F33" w14:textId="3E1E8EC3">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5.1</w:t>
            </w:r>
          </w:p>
        </w:tc>
      </w:tr>
      <w:tr w:rsidR="25AFAC9D" w:rsidTr="25AFAC9D" w14:paraId="54FA113D" w14:textId="77777777">
        <w:trPr>
          <w:trHeight w:val="300"/>
        </w:trPr>
        <w:tc>
          <w:tcPr>
            <w:tcW w:w="2760" w:type="dxa"/>
          </w:tcPr>
          <w:p w:rsidR="6263B008" w:rsidP="25AFAC9D" w:rsidRDefault="6263B008" w14:paraId="5A6E0569" w14:textId="07EF0207">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1</w:t>
            </w:r>
            <w:r w:rsidRPr="25AFAC9D" w:rsidR="25AFAC9D">
              <w:rPr>
                <w:rFonts w:ascii="Times New Roman" w:hAnsi="Times New Roman" w:eastAsia="Times New Roman" w:cs="Times New Roman"/>
                <w:b/>
                <w:bCs/>
                <w:color w:val="FF0000"/>
              </w:rPr>
              <w:t>.3 Prepare the Site</w:t>
            </w:r>
          </w:p>
        </w:tc>
        <w:tc>
          <w:tcPr>
            <w:tcW w:w="5100" w:type="dxa"/>
          </w:tcPr>
          <w:p w:rsidR="25AFAC9D" w:rsidP="25AFAC9D" w:rsidRDefault="25AFAC9D" w14:paraId="257FFD71" w14:textId="3A5F8AA5">
            <w:pPr>
              <w:rPr>
                <w:rFonts w:ascii="Times New Roman" w:hAnsi="Times New Roman" w:eastAsia="Times New Roman" w:cs="Times New Roman"/>
                <w:b/>
                <w:bCs/>
                <w:color w:val="FF0000"/>
                <w:sz w:val="20"/>
                <w:szCs w:val="20"/>
              </w:rPr>
            </w:pPr>
            <w:r w:rsidRPr="25AFAC9D">
              <w:rPr>
                <w:rFonts w:ascii="Times New Roman" w:hAnsi="Times New Roman" w:eastAsia="Times New Roman" w:cs="Times New Roman"/>
                <w:b/>
                <w:bCs/>
                <w:color w:val="FF0000"/>
                <w:sz w:val="20"/>
                <w:szCs w:val="20"/>
              </w:rPr>
              <w:t xml:space="preserve">7 Days </w:t>
            </w:r>
          </w:p>
          <w:p w:rsidR="25AFAC9D" w:rsidP="25AFAC9D" w:rsidRDefault="25AFAC9D" w14:paraId="1CEF1303" w14:textId="5ADFBC25">
            <w:pPr>
              <w:rPr>
                <w:rFonts w:ascii="Times New Roman" w:hAnsi="Times New Roman" w:eastAsia="Times New Roman" w:cs="Times New Roman"/>
                <w:b/>
                <w:bCs/>
                <w:color w:val="FF0000"/>
                <w:sz w:val="20"/>
                <w:szCs w:val="20"/>
              </w:rPr>
            </w:pPr>
            <w:r w:rsidRPr="25AFAC9D">
              <w:rPr>
                <w:rFonts w:ascii="Times New Roman" w:hAnsi="Times New Roman" w:eastAsia="Times New Roman" w:cs="Times New Roman"/>
                <w:b/>
                <w:bCs/>
                <w:color w:val="FF0000"/>
                <w:sz w:val="20"/>
                <w:szCs w:val="20"/>
              </w:rPr>
              <w:t>Early Start/Finish: 130/137 Late Start/Finish: 130/137</w:t>
            </w:r>
          </w:p>
        </w:tc>
        <w:tc>
          <w:tcPr>
            <w:tcW w:w="1605" w:type="dxa"/>
          </w:tcPr>
          <w:p w:rsidR="25AFAC9D" w:rsidP="25AFAC9D" w:rsidRDefault="25AFAC9D" w14:paraId="7373EB0E" w14:textId="60C42848">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3.1</w:t>
            </w:r>
          </w:p>
        </w:tc>
      </w:tr>
      <w:tr w:rsidR="25AFAC9D" w:rsidTr="25AFAC9D" w14:paraId="521A2EA6" w14:textId="77777777">
        <w:trPr>
          <w:trHeight w:val="300"/>
        </w:trPr>
        <w:tc>
          <w:tcPr>
            <w:tcW w:w="2760" w:type="dxa"/>
          </w:tcPr>
          <w:p w:rsidR="02386B72" w:rsidP="25AFAC9D" w:rsidRDefault="02386B72" w14:paraId="519A82A6" w14:textId="6D789369">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1</w:t>
            </w:r>
            <w:r w:rsidRPr="25AFAC9D" w:rsidR="25AFAC9D">
              <w:rPr>
                <w:rFonts w:ascii="Times New Roman" w:hAnsi="Times New Roman" w:eastAsia="Times New Roman" w:cs="Times New Roman"/>
                <w:b/>
                <w:bCs/>
                <w:color w:val="FF0000"/>
              </w:rPr>
              <w:t>.4 Breakdown the Site</w:t>
            </w:r>
          </w:p>
        </w:tc>
        <w:tc>
          <w:tcPr>
            <w:tcW w:w="5100" w:type="dxa"/>
          </w:tcPr>
          <w:p w:rsidR="2D405DAC" w:rsidP="25AFAC9D" w:rsidRDefault="2D405DAC" w14:paraId="736573BE" w14:textId="45C186B1">
            <w:pPr>
              <w:rPr>
                <w:rFonts w:ascii="Times New Roman" w:hAnsi="Times New Roman" w:eastAsia="Times New Roman" w:cs="Times New Roman"/>
                <w:b/>
                <w:bCs/>
                <w:color w:val="FF0000"/>
                <w:sz w:val="20"/>
                <w:szCs w:val="20"/>
              </w:rPr>
            </w:pPr>
            <w:r w:rsidRPr="25AFAC9D">
              <w:rPr>
                <w:rFonts w:ascii="Times New Roman" w:hAnsi="Times New Roman" w:eastAsia="Times New Roman" w:cs="Times New Roman"/>
                <w:b/>
                <w:bCs/>
                <w:color w:val="FF0000"/>
                <w:sz w:val="20"/>
                <w:szCs w:val="20"/>
              </w:rPr>
              <w:t>4</w:t>
            </w:r>
            <w:r w:rsidRPr="25AFAC9D" w:rsidR="25AFAC9D">
              <w:rPr>
                <w:rFonts w:ascii="Times New Roman" w:hAnsi="Times New Roman" w:eastAsia="Times New Roman" w:cs="Times New Roman"/>
                <w:b/>
                <w:bCs/>
                <w:color w:val="FF0000"/>
                <w:sz w:val="20"/>
                <w:szCs w:val="20"/>
              </w:rPr>
              <w:t xml:space="preserve"> Days</w:t>
            </w:r>
          </w:p>
          <w:p w:rsidR="25AFAC9D" w:rsidP="25AFAC9D" w:rsidRDefault="25AFAC9D" w14:paraId="1F89A027" w14:textId="6A6DE63F">
            <w:pPr>
              <w:rPr>
                <w:rFonts w:ascii="Times New Roman" w:hAnsi="Times New Roman" w:eastAsia="Times New Roman" w:cs="Times New Roman"/>
                <w:b/>
                <w:bCs/>
                <w:color w:val="FF0000"/>
                <w:sz w:val="20"/>
                <w:szCs w:val="20"/>
              </w:rPr>
            </w:pPr>
            <w:r w:rsidRPr="25AFAC9D">
              <w:rPr>
                <w:rFonts w:ascii="Times New Roman" w:hAnsi="Times New Roman" w:eastAsia="Times New Roman" w:cs="Times New Roman"/>
                <w:b/>
                <w:bCs/>
                <w:color w:val="FF0000"/>
                <w:sz w:val="20"/>
                <w:szCs w:val="20"/>
              </w:rPr>
              <w:t>Early Start/ Finish: 176/179 Late Start/Finish: 176/179</w:t>
            </w:r>
          </w:p>
        </w:tc>
        <w:tc>
          <w:tcPr>
            <w:tcW w:w="1605" w:type="dxa"/>
          </w:tcPr>
          <w:p w:rsidR="25AFAC9D" w:rsidP="25AFAC9D" w:rsidRDefault="25AFAC9D" w14:paraId="56988725" w14:textId="5E967B9D">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3.4</w:t>
            </w:r>
          </w:p>
        </w:tc>
      </w:tr>
      <w:tr w:rsidR="0651BDCC" w:rsidTr="25AFAC9D" w14:paraId="4A379FAA" w14:textId="77777777">
        <w:trPr>
          <w:trHeight w:val="300"/>
        </w:trPr>
        <w:tc>
          <w:tcPr>
            <w:tcW w:w="2760" w:type="dxa"/>
          </w:tcPr>
          <w:p w:rsidR="68EEC50F" w:rsidP="0651BDCC" w:rsidRDefault="704DF843" w14:paraId="290DCACF" w14:textId="2701B2F1">
            <w:pPr>
              <w:rPr>
                <w:rFonts w:ascii="Times New Roman" w:hAnsi="Times New Roman" w:eastAsia="Times New Roman" w:cs="Times New Roman"/>
                <w:b/>
                <w:bCs/>
              </w:rPr>
            </w:pPr>
            <w:r w:rsidRPr="25AFAC9D">
              <w:rPr>
                <w:rFonts w:ascii="Times New Roman" w:hAnsi="Times New Roman" w:eastAsia="Times New Roman" w:cs="Times New Roman"/>
                <w:b/>
                <w:bCs/>
              </w:rPr>
              <w:t>2</w:t>
            </w:r>
            <w:r w:rsidRPr="25AFAC9D" w:rsidR="347466AD">
              <w:rPr>
                <w:rFonts w:ascii="Times New Roman" w:hAnsi="Times New Roman" w:eastAsia="Times New Roman" w:cs="Times New Roman"/>
                <w:b/>
                <w:bCs/>
              </w:rPr>
              <w:t>.1 Contact Volunteers</w:t>
            </w:r>
          </w:p>
        </w:tc>
        <w:tc>
          <w:tcPr>
            <w:tcW w:w="5100" w:type="dxa"/>
          </w:tcPr>
          <w:p w:rsidR="25607EB8" w:rsidP="0651BDCC" w:rsidRDefault="25607EB8" w14:paraId="0BD4BE74" w14:textId="2E3A05BA">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 xml:space="preserve">80 Days </w:t>
            </w:r>
          </w:p>
          <w:p w:rsidR="25607EB8" w:rsidP="0651BDCC" w:rsidRDefault="25607EB8" w14:paraId="21C4EA0B" w14:textId="181302C7">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7/87 Late Start/Finish: 14/94</w:t>
            </w:r>
          </w:p>
        </w:tc>
        <w:tc>
          <w:tcPr>
            <w:tcW w:w="1605" w:type="dxa"/>
          </w:tcPr>
          <w:p w:rsidR="0E717FEC" w:rsidP="0651BDCC" w:rsidRDefault="0E717FEC" w14:paraId="2C0E4A1B" w14:textId="21387B6D">
            <w:pPr>
              <w:rPr>
                <w:rFonts w:ascii="Times New Roman" w:hAnsi="Times New Roman" w:eastAsia="Times New Roman" w:cs="Times New Roman"/>
                <w:b/>
                <w:bCs/>
              </w:rPr>
            </w:pPr>
            <w:r w:rsidRPr="0651BDCC">
              <w:rPr>
                <w:rFonts w:ascii="Times New Roman" w:hAnsi="Times New Roman" w:eastAsia="Times New Roman" w:cs="Times New Roman"/>
                <w:b/>
                <w:bCs/>
              </w:rPr>
              <w:t>5.1</w:t>
            </w:r>
          </w:p>
        </w:tc>
      </w:tr>
      <w:tr w:rsidR="0651BDCC" w:rsidTr="25AFAC9D" w14:paraId="388AFEF2" w14:textId="77777777">
        <w:trPr>
          <w:trHeight w:val="300"/>
        </w:trPr>
        <w:tc>
          <w:tcPr>
            <w:tcW w:w="2760" w:type="dxa"/>
          </w:tcPr>
          <w:p w:rsidR="78617985" w:rsidP="0651BDCC" w:rsidRDefault="776AA876" w14:paraId="32BAA9F2" w14:textId="79677960">
            <w:pPr>
              <w:rPr>
                <w:rFonts w:ascii="Times New Roman" w:hAnsi="Times New Roman" w:eastAsia="Times New Roman" w:cs="Times New Roman"/>
                <w:b/>
                <w:bCs/>
              </w:rPr>
            </w:pPr>
            <w:r w:rsidRPr="25AFAC9D">
              <w:rPr>
                <w:rFonts w:ascii="Times New Roman" w:hAnsi="Times New Roman" w:eastAsia="Times New Roman" w:cs="Times New Roman"/>
                <w:b/>
                <w:bCs/>
              </w:rPr>
              <w:t>2</w:t>
            </w:r>
            <w:r w:rsidRPr="25AFAC9D" w:rsidR="155E4C04">
              <w:rPr>
                <w:rFonts w:ascii="Times New Roman" w:hAnsi="Times New Roman" w:eastAsia="Times New Roman" w:cs="Times New Roman"/>
                <w:b/>
                <w:bCs/>
              </w:rPr>
              <w:t>.2 Hire Entertainers</w:t>
            </w:r>
          </w:p>
        </w:tc>
        <w:tc>
          <w:tcPr>
            <w:tcW w:w="5100" w:type="dxa"/>
          </w:tcPr>
          <w:p w:rsidR="4C429395" w:rsidP="0651BDCC" w:rsidRDefault="4C429395" w14:paraId="455F6A47" w14:textId="29B2438D">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80 Days</w:t>
            </w:r>
          </w:p>
          <w:p w:rsidR="4C429395" w:rsidP="0651BDCC" w:rsidRDefault="4C429395" w14:paraId="14FF3615" w14:textId="0C657E9C">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7/87 Late Start/Finish: 14/94</w:t>
            </w:r>
          </w:p>
        </w:tc>
        <w:tc>
          <w:tcPr>
            <w:tcW w:w="1605" w:type="dxa"/>
          </w:tcPr>
          <w:p w:rsidR="48450AAE" w:rsidP="0651BDCC" w:rsidRDefault="48450AAE" w14:paraId="55A4FFE8" w14:textId="75CA312C">
            <w:pPr>
              <w:rPr>
                <w:rFonts w:ascii="Times New Roman" w:hAnsi="Times New Roman" w:eastAsia="Times New Roman" w:cs="Times New Roman"/>
                <w:b/>
                <w:bCs/>
              </w:rPr>
            </w:pPr>
            <w:r w:rsidRPr="0651BDCC">
              <w:rPr>
                <w:rFonts w:ascii="Times New Roman" w:hAnsi="Times New Roman" w:eastAsia="Times New Roman" w:cs="Times New Roman"/>
                <w:b/>
                <w:bCs/>
              </w:rPr>
              <w:t>5.2</w:t>
            </w:r>
          </w:p>
        </w:tc>
      </w:tr>
      <w:tr w:rsidR="0651BDCC" w:rsidTr="25AFAC9D" w14:paraId="2C60F4BE" w14:textId="77777777">
        <w:trPr>
          <w:trHeight w:val="300"/>
        </w:trPr>
        <w:tc>
          <w:tcPr>
            <w:tcW w:w="2760" w:type="dxa"/>
          </w:tcPr>
          <w:p w:rsidR="78617985" w:rsidP="0651BDCC" w:rsidRDefault="025DD7C7" w14:paraId="2586EDCA" w14:textId="721A10E3">
            <w:pPr>
              <w:rPr>
                <w:rFonts w:ascii="Times New Roman" w:hAnsi="Times New Roman" w:eastAsia="Times New Roman" w:cs="Times New Roman"/>
                <w:b/>
                <w:bCs/>
              </w:rPr>
            </w:pPr>
            <w:r w:rsidRPr="25AFAC9D">
              <w:rPr>
                <w:rFonts w:ascii="Times New Roman" w:hAnsi="Times New Roman" w:eastAsia="Times New Roman" w:cs="Times New Roman"/>
                <w:b/>
                <w:bCs/>
              </w:rPr>
              <w:t>2</w:t>
            </w:r>
            <w:r w:rsidRPr="25AFAC9D" w:rsidR="155E4C04">
              <w:rPr>
                <w:rFonts w:ascii="Times New Roman" w:hAnsi="Times New Roman" w:eastAsia="Times New Roman" w:cs="Times New Roman"/>
                <w:b/>
                <w:bCs/>
              </w:rPr>
              <w:t xml:space="preserve">.3 Manage General Operators </w:t>
            </w:r>
          </w:p>
        </w:tc>
        <w:tc>
          <w:tcPr>
            <w:tcW w:w="5100" w:type="dxa"/>
          </w:tcPr>
          <w:p w:rsidR="3C325AC2" w:rsidP="0651BDCC" w:rsidRDefault="3C325AC2" w14:paraId="4CC3C080" w14:textId="157A5770">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51 Days</w:t>
            </w:r>
          </w:p>
          <w:p w:rsidR="3C325AC2" w:rsidP="0651BDCC" w:rsidRDefault="3C325AC2" w14:paraId="2453ADA9" w14:textId="6B7228F8">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128/179 Late Start/Finish: 129/180</w:t>
            </w:r>
          </w:p>
        </w:tc>
        <w:tc>
          <w:tcPr>
            <w:tcW w:w="1605" w:type="dxa"/>
          </w:tcPr>
          <w:p w:rsidR="1ED8C7BF" w:rsidP="0651BDCC" w:rsidRDefault="1ED8C7BF" w14:paraId="49D6F690" w14:textId="2F9A420B">
            <w:pPr>
              <w:rPr>
                <w:rFonts w:ascii="Times New Roman" w:hAnsi="Times New Roman" w:eastAsia="Times New Roman" w:cs="Times New Roman"/>
                <w:b/>
                <w:bCs/>
              </w:rPr>
            </w:pPr>
            <w:r w:rsidRPr="0651BDCC">
              <w:rPr>
                <w:rFonts w:ascii="Times New Roman" w:hAnsi="Times New Roman" w:eastAsia="Times New Roman" w:cs="Times New Roman"/>
                <w:b/>
                <w:bCs/>
              </w:rPr>
              <w:t>1.2</w:t>
            </w:r>
          </w:p>
        </w:tc>
      </w:tr>
      <w:tr w:rsidR="0651BDCC" w:rsidTr="25AFAC9D" w14:paraId="5259028D" w14:textId="77777777">
        <w:trPr>
          <w:trHeight w:val="300"/>
        </w:trPr>
        <w:tc>
          <w:tcPr>
            <w:tcW w:w="2760" w:type="dxa"/>
          </w:tcPr>
          <w:p w:rsidR="78617985" w:rsidP="0651BDCC" w:rsidRDefault="25744313" w14:paraId="327118C0" w14:textId="35556B8A">
            <w:pPr>
              <w:rPr>
                <w:rFonts w:ascii="Times New Roman" w:hAnsi="Times New Roman" w:eastAsia="Times New Roman" w:cs="Times New Roman"/>
                <w:b/>
                <w:bCs/>
              </w:rPr>
            </w:pPr>
            <w:r w:rsidRPr="25AFAC9D">
              <w:rPr>
                <w:rFonts w:ascii="Times New Roman" w:hAnsi="Times New Roman" w:eastAsia="Times New Roman" w:cs="Times New Roman"/>
                <w:b/>
                <w:bCs/>
              </w:rPr>
              <w:t>2</w:t>
            </w:r>
            <w:r w:rsidRPr="25AFAC9D" w:rsidR="155E4C04">
              <w:rPr>
                <w:rFonts w:ascii="Times New Roman" w:hAnsi="Times New Roman" w:eastAsia="Times New Roman" w:cs="Times New Roman"/>
                <w:b/>
                <w:bCs/>
              </w:rPr>
              <w:t>.4 Outsource Event Risk Management</w:t>
            </w:r>
          </w:p>
        </w:tc>
        <w:tc>
          <w:tcPr>
            <w:tcW w:w="5100" w:type="dxa"/>
          </w:tcPr>
          <w:p w:rsidR="1C22762C" w:rsidP="0651BDCC" w:rsidRDefault="24F6972B" w14:paraId="6849881B" w14:textId="334EFD2C">
            <w:pPr>
              <w:rPr>
                <w:rFonts w:ascii="Times New Roman" w:hAnsi="Times New Roman" w:eastAsia="Times New Roman" w:cs="Times New Roman"/>
                <w:b/>
                <w:bCs/>
                <w:sz w:val="20"/>
                <w:szCs w:val="20"/>
              </w:rPr>
            </w:pPr>
            <w:r w:rsidRPr="25AFAC9D">
              <w:rPr>
                <w:rFonts w:ascii="Times New Roman" w:hAnsi="Times New Roman" w:eastAsia="Times New Roman" w:cs="Times New Roman"/>
                <w:b/>
                <w:bCs/>
                <w:sz w:val="20"/>
                <w:szCs w:val="20"/>
              </w:rPr>
              <w:t>51</w:t>
            </w:r>
            <w:r w:rsidRPr="25AFAC9D" w:rsidR="2C4765A5">
              <w:rPr>
                <w:rFonts w:ascii="Times New Roman" w:hAnsi="Times New Roman" w:eastAsia="Times New Roman" w:cs="Times New Roman"/>
                <w:b/>
                <w:bCs/>
                <w:sz w:val="20"/>
                <w:szCs w:val="20"/>
              </w:rPr>
              <w:t xml:space="preserve"> Days</w:t>
            </w:r>
          </w:p>
          <w:p w:rsidR="1C22762C" w:rsidP="0651BDCC" w:rsidRDefault="1C22762C" w14:paraId="39C1CF85" w14:textId="0FA844B6">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7/130 Late Start/Finish: 14/137</w:t>
            </w:r>
          </w:p>
        </w:tc>
        <w:tc>
          <w:tcPr>
            <w:tcW w:w="1605" w:type="dxa"/>
          </w:tcPr>
          <w:p w:rsidR="103E4C0E" w:rsidP="0651BDCC" w:rsidRDefault="103E4C0E" w14:paraId="3314F971" w14:textId="19A606FC">
            <w:pPr>
              <w:rPr>
                <w:rFonts w:ascii="Times New Roman" w:hAnsi="Times New Roman" w:eastAsia="Times New Roman" w:cs="Times New Roman"/>
                <w:b/>
                <w:bCs/>
              </w:rPr>
            </w:pPr>
            <w:r w:rsidRPr="0651BDCC">
              <w:rPr>
                <w:rFonts w:ascii="Times New Roman" w:hAnsi="Times New Roman" w:eastAsia="Times New Roman" w:cs="Times New Roman"/>
                <w:b/>
                <w:bCs/>
              </w:rPr>
              <w:t>5.1</w:t>
            </w:r>
          </w:p>
        </w:tc>
      </w:tr>
      <w:tr w:rsidR="0651BDCC" w:rsidTr="25AFAC9D" w14:paraId="5A5F8949" w14:textId="77777777">
        <w:trPr>
          <w:trHeight w:val="300"/>
        </w:trPr>
        <w:tc>
          <w:tcPr>
            <w:tcW w:w="2760" w:type="dxa"/>
          </w:tcPr>
          <w:p w:rsidR="78617985" w:rsidP="0651BDCC" w:rsidRDefault="73EBAE38" w14:paraId="5B2F3FA4" w14:textId="4FE7920A">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3</w:t>
            </w:r>
            <w:r w:rsidRPr="25AFAC9D" w:rsidR="155E4C04">
              <w:rPr>
                <w:rFonts w:ascii="Times New Roman" w:hAnsi="Times New Roman" w:eastAsia="Times New Roman" w:cs="Times New Roman"/>
                <w:b/>
                <w:bCs/>
                <w:color w:val="FF0000"/>
              </w:rPr>
              <w:t>.1 Reach out to Vendors</w:t>
            </w:r>
            <w:r w:rsidRPr="25AFAC9D" w:rsidR="781470DE">
              <w:rPr>
                <w:rFonts w:ascii="Times New Roman" w:hAnsi="Times New Roman" w:eastAsia="Times New Roman" w:cs="Times New Roman"/>
                <w:b/>
                <w:bCs/>
                <w:color w:val="FF0000"/>
              </w:rPr>
              <w:t xml:space="preserve"> and Sponsors</w:t>
            </w:r>
          </w:p>
        </w:tc>
        <w:tc>
          <w:tcPr>
            <w:tcW w:w="5100" w:type="dxa"/>
          </w:tcPr>
          <w:p w:rsidR="428286E7" w:rsidP="0651BDCC" w:rsidRDefault="6B76019D" w14:paraId="76C4A6B5" w14:textId="7DC36DF2">
            <w:pPr>
              <w:rPr>
                <w:rFonts w:ascii="Times New Roman" w:hAnsi="Times New Roman" w:eastAsia="Times New Roman" w:cs="Times New Roman"/>
                <w:b/>
                <w:bCs/>
                <w:color w:val="FF0000"/>
                <w:sz w:val="20"/>
                <w:szCs w:val="20"/>
              </w:rPr>
            </w:pPr>
            <w:r w:rsidRPr="25AFAC9D">
              <w:rPr>
                <w:rFonts w:ascii="Times New Roman" w:hAnsi="Times New Roman" w:eastAsia="Times New Roman" w:cs="Times New Roman"/>
                <w:b/>
                <w:bCs/>
                <w:color w:val="FF0000"/>
                <w:sz w:val="20"/>
                <w:szCs w:val="20"/>
              </w:rPr>
              <w:t>15 Day</w:t>
            </w:r>
            <w:r w:rsidRPr="25AFAC9D" w:rsidR="37AD66C4">
              <w:rPr>
                <w:rFonts w:ascii="Times New Roman" w:hAnsi="Times New Roman" w:eastAsia="Times New Roman" w:cs="Times New Roman"/>
                <w:b/>
                <w:bCs/>
                <w:color w:val="FF0000"/>
                <w:sz w:val="20"/>
                <w:szCs w:val="20"/>
              </w:rPr>
              <w:t>s</w:t>
            </w:r>
          </w:p>
          <w:p w:rsidR="428286E7" w:rsidP="0651BDCC" w:rsidRDefault="428286E7" w14:paraId="1932C4E2" w14:textId="4E9625FA">
            <w:pPr>
              <w:rPr>
                <w:rFonts w:ascii="Times New Roman" w:hAnsi="Times New Roman" w:eastAsia="Times New Roman" w:cs="Times New Roman"/>
                <w:b/>
                <w:bCs/>
                <w:color w:val="FF0000"/>
                <w:sz w:val="20"/>
                <w:szCs w:val="20"/>
              </w:rPr>
            </w:pPr>
            <w:r w:rsidRPr="0651BDCC">
              <w:rPr>
                <w:rFonts w:ascii="Times New Roman" w:hAnsi="Times New Roman" w:eastAsia="Times New Roman" w:cs="Times New Roman"/>
                <w:b/>
                <w:bCs/>
                <w:color w:val="FF0000"/>
                <w:sz w:val="20"/>
                <w:szCs w:val="20"/>
              </w:rPr>
              <w:t>Early Start/Finish: 50/65 Late Start/Finish: 50/65</w:t>
            </w:r>
          </w:p>
        </w:tc>
        <w:tc>
          <w:tcPr>
            <w:tcW w:w="1605" w:type="dxa"/>
          </w:tcPr>
          <w:p w:rsidR="3F3BE982" w:rsidP="0651BDCC" w:rsidRDefault="3F3BE982" w14:paraId="05BB2A90" w14:textId="7E6B257B">
            <w:pPr>
              <w:rPr>
                <w:rFonts w:ascii="Times New Roman" w:hAnsi="Times New Roman" w:eastAsia="Times New Roman" w:cs="Times New Roman"/>
                <w:b/>
                <w:bCs/>
                <w:color w:val="FF0000"/>
              </w:rPr>
            </w:pPr>
            <w:r w:rsidRPr="0651BDCC">
              <w:rPr>
                <w:rFonts w:ascii="Times New Roman" w:hAnsi="Times New Roman" w:eastAsia="Times New Roman" w:cs="Times New Roman"/>
                <w:b/>
                <w:bCs/>
                <w:color w:val="FF0000"/>
              </w:rPr>
              <w:t>5.2</w:t>
            </w:r>
          </w:p>
        </w:tc>
      </w:tr>
      <w:tr w:rsidR="0651BDCC" w:rsidTr="25AFAC9D" w14:paraId="1C75A829" w14:textId="77777777">
        <w:trPr>
          <w:trHeight w:val="300"/>
        </w:trPr>
        <w:tc>
          <w:tcPr>
            <w:tcW w:w="2760" w:type="dxa"/>
          </w:tcPr>
          <w:p w:rsidR="78617985" w:rsidP="0651BDCC" w:rsidRDefault="06628FBB" w14:paraId="46FCA9B5" w14:textId="1E4BDD3F">
            <w:pPr>
              <w:rPr>
                <w:rFonts w:ascii="Times New Roman" w:hAnsi="Times New Roman" w:eastAsia="Times New Roman" w:cs="Times New Roman"/>
                <w:b/>
                <w:bCs/>
              </w:rPr>
            </w:pPr>
            <w:r w:rsidRPr="25AFAC9D">
              <w:rPr>
                <w:rFonts w:ascii="Times New Roman" w:hAnsi="Times New Roman" w:eastAsia="Times New Roman" w:cs="Times New Roman"/>
                <w:b/>
                <w:bCs/>
              </w:rPr>
              <w:t>3.2</w:t>
            </w:r>
            <w:r w:rsidRPr="25AFAC9D" w:rsidR="3949CA97">
              <w:rPr>
                <w:rFonts w:ascii="Times New Roman" w:hAnsi="Times New Roman" w:eastAsia="Times New Roman" w:cs="Times New Roman"/>
                <w:b/>
                <w:bCs/>
              </w:rPr>
              <w:t xml:space="preserve"> </w:t>
            </w:r>
            <w:r w:rsidRPr="25AFAC9D" w:rsidR="155E4C04">
              <w:rPr>
                <w:rFonts w:ascii="Times New Roman" w:hAnsi="Times New Roman" w:eastAsia="Times New Roman" w:cs="Times New Roman"/>
                <w:b/>
                <w:bCs/>
              </w:rPr>
              <w:t>Finalize Design and Plans</w:t>
            </w:r>
          </w:p>
        </w:tc>
        <w:tc>
          <w:tcPr>
            <w:tcW w:w="5100" w:type="dxa"/>
          </w:tcPr>
          <w:p w:rsidR="62B18A6C" w:rsidP="0651BDCC" w:rsidRDefault="62B18A6C" w14:paraId="736C60E2" w14:textId="3343CDD5">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123 Days</w:t>
            </w:r>
          </w:p>
          <w:p w:rsidR="62B18A6C" w:rsidP="0651BDCC" w:rsidRDefault="62B18A6C" w14:paraId="08DEEC98" w14:textId="7CE8F9DA">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7/130 Late Start/Finish: 10/133</w:t>
            </w:r>
          </w:p>
        </w:tc>
        <w:tc>
          <w:tcPr>
            <w:tcW w:w="1605" w:type="dxa"/>
          </w:tcPr>
          <w:p w:rsidR="7BB7B37B" w:rsidP="0651BDCC" w:rsidRDefault="7BB7B37B" w14:paraId="4583B417" w14:textId="0E57C42F">
            <w:pPr>
              <w:rPr>
                <w:rFonts w:ascii="Times New Roman" w:hAnsi="Times New Roman" w:eastAsia="Times New Roman" w:cs="Times New Roman"/>
                <w:b/>
                <w:bCs/>
              </w:rPr>
            </w:pPr>
            <w:r w:rsidRPr="0651BDCC">
              <w:rPr>
                <w:rFonts w:ascii="Times New Roman" w:hAnsi="Times New Roman" w:eastAsia="Times New Roman" w:cs="Times New Roman"/>
                <w:b/>
                <w:bCs/>
              </w:rPr>
              <w:t>5.1</w:t>
            </w:r>
          </w:p>
        </w:tc>
      </w:tr>
      <w:tr w:rsidR="0651BDCC" w:rsidTr="25AFAC9D" w14:paraId="7F134C72" w14:textId="77777777">
        <w:trPr>
          <w:trHeight w:val="300"/>
        </w:trPr>
        <w:tc>
          <w:tcPr>
            <w:tcW w:w="2760" w:type="dxa"/>
          </w:tcPr>
          <w:p w:rsidR="78617985" w:rsidP="0651BDCC" w:rsidRDefault="19E9652E" w14:paraId="7A953F6F" w14:textId="772BB7A4">
            <w:pPr>
              <w:rPr>
                <w:rFonts w:ascii="Times New Roman" w:hAnsi="Times New Roman" w:eastAsia="Times New Roman" w:cs="Times New Roman"/>
                <w:b/>
                <w:bCs/>
              </w:rPr>
            </w:pPr>
            <w:r w:rsidRPr="25AFAC9D">
              <w:rPr>
                <w:rFonts w:ascii="Times New Roman" w:hAnsi="Times New Roman" w:eastAsia="Times New Roman" w:cs="Times New Roman"/>
                <w:b/>
                <w:bCs/>
              </w:rPr>
              <w:t>3</w:t>
            </w:r>
            <w:r w:rsidRPr="25AFAC9D" w:rsidR="155E4C04">
              <w:rPr>
                <w:rFonts w:ascii="Times New Roman" w:hAnsi="Times New Roman" w:eastAsia="Times New Roman" w:cs="Times New Roman"/>
                <w:b/>
                <w:bCs/>
              </w:rPr>
              <w:t>.3 Invite Community members to Table Extra Spots</w:t>
            </w:r>
          </w:p>
        </w:tc>
        <w:tc>
          <w:tcPr>
            <w:tcW w:w="5100" w:type="dxa"/>
          </w:tcPr>
          <w:p w:rsidR="5A027B27" w:rsidP="0651BDCC" w:rsidRDefault="5A027B27" w14:paraId="5E18225C" w14:textId="1B2E0234">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 xml:space="preserve">7 Days </w:t>
            </w:r>
          </w:p>
          <w:p w:rsidR="5A027B27" w:rsidP="0651BDCC" w:rsidRDefault="5A027B27" w14:paraId="2322DF39" w14:textId="1081B2A8">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119/126 Late Start/Finish: 120/127</w:t>
            </w:r>
          </w:p>
        </w:tc>
        <w:tc>
          <w:tcPr>
            <w:tcW w:w="1605" w:type="dxa"/>
          </w:tcPr>
          <w:p w:rsidR="02712259" w:rsidP="0651BDCC" w:rsidRDefault="02712259" w14:paraId="30335CD3" w14:textId="22063C3A">
            <w:pPr>
              <w:rPr>
                <w:rFonts w:ascii="Times New Roman" w:hAnsi="Times New Roman" w:eastAsia="Times New Roman" w:cs="Times New Roman"/>
                <w:b/>
                <w:bCs/>
              </w:rPr>
            </w:pPr>
            <w:r w:rsidRPr="0651BDCC">
              <w:rPr>
                <w:rFonts w:ascii="Times New Roman" w:hAnsi="Times New Roman" w:eastAsia="Times New Roman" w:cs="Times New Roman"/>
                <w:b/>
                <w:bCs/>
              </w:rPr>
              <w:t>2.1</w:t>
            </w:r>
          </w:p>
        </w:tc>
      </w:tr>
      <w:tr w:rsidR="0651BDCC" w:rsidTr="25AFAC9D" w14:paraId="2DB3E998" w14:textId="77777777">
        <w:trPr>
          <w:trHeight w:val="300"/>
        </w:trPr>
        <w:tc>
          <w:tcPr>
            <w:tcW w:w="2760" w:type="dxa"/>
          </w:tcPr>
          <w:p w:rsidR="5A027B27" w:rsidP="0651BDCC" w:rsidRDefault="490AA37A" w14:paraId="0198BC6D" w14:textId="79CED379">
            <w:pPr>
              <w:rPr>
                <w:rFonts w:ascii="Times New Roman" w:hAnsi="Times New Roman" w:eastAsia="Times New Roman" w:cs="Times New Roman"/>
                <w:b/>
                <w:bCs/>
              </w:rPr>
            </w:pPr>
            <w:r w:rsidRPr="25AFAC9D">
              <w:rPr>
                <w:rFonts w:ascii="Times New Roman" w:hAnsi="Times New Roman" w:eastAsia="Times New Roman" w:cs="Times New Roman"/>
                <w:b/>
                <w:bCs/>
              </w:rPr>
              <w:t>3</w:t>
            </w:r>
            <w:r w:rsidRPr="25AFAC9D" w:rsidR="193706A5">
              <w:rPr>
                <w:rFonts w:ascii="Times New Roman" w:hAnsi="Times New Roman" w:eastAsia="Times New Roman" w:cs="Times New Roman"/>
                <w:b/>
                <w:bCs/>
              </w:rPr>
              <w:t>.4 Assign Table Sites</w:t>
            </w:r>
          </w:p>
        </w:tc>
        <w:tc>
          <w:tcPr>
            <w:tcW w:w="5100" w:type="dxa"/>
          </w:tcPr>
          <w:p w:rsidR="5A027B27" w:rsidP="0651BDCC" w:rsidRDefault="5A027B27" w14:paraId="5F248868" w14:textId="18A77F86">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10 Days</w:t>
            </w:r>
          </w:p>
          <w:p w:rsidR="5A027B27" w:rsidP="0651BDCC" w:rsidRDefault="5A027B27" w14:paraId="69918734" w14:textId="5EDEAA3D">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 xml:space="preserve">Early Start/Finish: 126/136 Late Start/Finish: 128/138 </w:t>
            </w:r>
          </w:p>
        </w:tc>
        <w:tc>
          <w:tcPr>
            <w:tcW w:w="1605" w:type="dxa"/>
          </w:tcPr>
          <w:p w:rsidR="40C5E72A" w:rsidP="0651BDCC" w:rsidRDefault="40C5E72A" w14:paraId="0586FAAF" w14:textId="277B12C4">
            <w:pPr>
              <w:rPr>
                <w:rFonts w:ascii="Times New Roman" w:hAnsi="Times New Roman" w:eastAsia="Times New Roman" w:cs="Times New Roman"/>
                <w:b/>
                <w:bCs/>
              </w:rPr>
            </w:pPr>
            <w:r w:rsidRPr="0651BDCC">
              <w:rPr>
                <w:rFonts w:ascii="Times New Roman" w:hAnsi="Times New Roman" w:eastAsia="Times New Roman" w:cs="Times New Roman"/>
                <w:b/>
                <w:bCs/>
              </w:rPr>
              <w:t>2.3</w:t>
            </w:r>
          </w:p>
        </w:tc>
      </w:tr>
      <w:tr w:rsidR="0651BDCC" w:rsidTr="25AFAC9D" w14:paraId="646F880E" w14:textId="77777777">
        <w:trPr>
          <w:trHeight w:val="300"/>
        </w:trPr>
        <w:tc>
          <w:tcPr>
            <w:tcW w:w="2760" w:type="dxa"/>
          </w:tcPr>
          <w:p w:rsidR="78617985" w:rsidP="0651BDCC" w:rsidRDefault="16682393" w14:paraId="5DBA619D" w14:textId="5C03F790">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4</w:t>
            </w:r>
            <w:r w:rsidRPr="25AFAC9D" w:rsidR="155E4C04">
              <w:rPr>
                <w:rFonts w:ascii="Times New Roman" w:hAnsi="Times New Roman" w:eastAsia="Times New Roman" w:cs="Times New Roman"/>
                <w:b/>
                <w:bCs/>
                <w:color w:val="FF0000"/>
              </w:rPr>
              <w:t xml:space="preserve">.1 Receive Entertainment Deliveries </w:t>
            </w:r>
          </w:p>
        </w:tc>
        <w:tc>
          <w:tcPr>
            <w:tcW w:w="5100" w:type="dxa"/>
          </w:tcPr>
          <w:p w:rsidR="7DF1DDCC" w:rsidP="0651BDCC" w:rsidRDefault="7DF1DDCC" w14:paraId="6BFBC3A9" w14:textId="5EBBB6A4">
            <w:pPr>
              <w:rPr>
                <w:rFonts w:ascii="Times New Roman" w:hAnsi="Times New Roman" w:eastAsia="Times New Roman" w:cs="Times New Roman"/>
                <w:b/>
                <w:bCs/>
                <w:color w:val="FF0000"/>
                <w:sz w:val="20"/>
                <w:szCs w:val="20"/>
              </w:rPr>
            </w:pPr>
            <w:r w:rsidRPr="0651BDCC">
              <w:rPr>
                <w:rFonts w:ascii="Times New Roman" w:hAnsi="Times New Roman" w:eastAsia="Times New Roman" w:cs="Times New Roman"/>
                <w:b/>
                <w:bCs/>
                <w:color w:val="FF0000"/>
                <w:sz w:val="20"/>
                <w:szCs w:val="20"/>
              </w:rPr>
              <w:t>65 Days</w:t>
            </w:r>
          </w:p>
          <w:p w:rsidR="7DF1DDCC" w:rsidP="0651BDCC" w:rsidRDefault="7DF1DDCC" w14:paraId="5EA2BB66" w14:textId="0D888F66">
            <w:pPr>
              <w:rPr>
                <w:rFonts w:ascii="Times New Roman" w:hAnsi="Times New Roman" w:eastAsia="Times New Roman" w:cs="Times New Roman"/>
                <w:b/>
                <w:bCs/>
                <w:color w:val="FF0000"/>
                <w:sz w:val="20"/>
                <w:szCs w:val="20"/>
              </w:rPr>
            </w:pPr>
            <w:r w:rsidRPr="0651BDCC">
              <w:rPr>
                <w:rFonts w:ascii="Times New Roman" w:hAnsi="Times New Roman" w:eastAsia="Times New Roman" w:cs="Times New Roman"/>
                <w:b/>
                <w:bCs/>
                <w:color w:val="FF0000"/>
                <w:sz w:val="20"/>
                <w:szCs w:val="20"/>
              </w:rPr>
              <w:t>Early Start/Finish: 65/130 Late Start/Finish: 65/130</w:t>
            </w:r>
          </w:p>
        </w:tc>
        <w:tc>
          <w:tcPr>
            <w:tcW w:w="1605" w:type="dxa"/>
          </w:tcPr>
          <w:p w:rsidR="631A2025" w:rsidP="0651BDCC" w:rsidRDefault="631A2025" w14:paraId="1924CF35" w14:textId="651D26EF">
            <w:pPr>
              <w:rPr>
                <w:rFonts w:ascii="Times New Roman" w:hAnsi="Times New Roman" w:eastAsia="Times New Roman" w:cs="Times New Roman"/>
                <w:b/>
                <w:bCs/>
                <w:color w:val="FF0000"/>
              </w:rPr>
            </w:pPr>
            <w:r w:rsidRPr="0651BDCC">
              <w:rPr>
                <w:rFonts w:ascii="Times New Roman" w:hAnsi="Times New Roman" w:eastAsia="Times New Roman" w:cs="Times New Roman"/>
                <w:b/>
                <w:bCs/>
                <w:color w:val="FF0000"/>
              </w:rPr>
              <w:t>2.1</w:t>
            </w:r>
          </w:p>
        </w:tc>
      </w:tr>
      <w:tr w:rsidR="25AFAC9D" w:rsidTr="25AFAC9D" w14:paraId="474C22AE" w14:textId="77777777">
        <w:trPr>
          <w:trHeight w:val="300"/>
        </w:trPr>
        <w:tc>
          <w:tcPr>
            <w:tcW w:w="2760" w:type="dxa"/>
          </w:tcPr>
          <w:p w:rsidR="4093D7CE" w:rsidP="25AFAC9D" w:rsidRDefault="4093D7CE" w14:paraId="7C9EEF9C" w14:textId="3261080E">
            <w:pPr>
              <w:rPr>
                <w:rFonts w:ascii="Times New Roman" w:hAnsi="Times New Roman" w:eastAsia="Times New Roman" w:cs="Times New Roman"/>
                <w:b/>
                <w:bCs/>
              </w:rPr>
            </w:pPr>
            <w:r w:rsidRPr="25AFAC9D">
              <w:rPr>
                <w:rFonts w:ascii="Times New Roman" w:hAnsi="Times New Roman" w:eastAsia="Times New Roman" w:cs="Times New Roman"/>
                <w:b/>
                <w:bCs/>
              </w:rPr>
              <w:t>4</w:t>
            </w:r>
            <w:r w:rsidRPr="25AFAC9D" w:rsidR="25AFAC9D">
              <w:rPr>
                <w:rFonts w:ascii="Times New Roman" w:hAnsi="Times New Roman" w:eastAsia="Times New Roman" w:cs="Times New Roman"/>
                <w:b/>
                <w:bCs/>
              </w:rPr>
              <w:t>.</w:t>
            </w:r>
            <w:r w:rsidRPr="25AFAC9D" w:rsidR="49946684">
              <w:rPr>
                <w:rFonts w:ascii="Times New Roman" w:hAnsi="Times New Roman" w:eastAsia="Times New Roman" w:cs="Times New Roman"/>
                <w:b/>
                <w:bCs/>
              </w:rPr>
              <w:t>2</w:t>
            </w:r>
            <w:r w:rsidRPr="25AFAC9D" w:rsidR="25AFAC9D">
              <w:rPr>
                <w:rFonts w:ascii="Times New Roman" w:hAnsi="Times New Roman" w:eastAsia="Times New Roman" w:cs="Times New Roman"/>
                <w:b/>
                <w:bCs/>
              </w:rPr>
              <w:t xml:space="preserve"> Receive Guest and Ticket Sales</w:t>
            </w:r>
          </w:p>
        </w:tc>
        <w:tc>
          <w:tcPr>
            <w:tcW w:w="5100" w:type="dxa"/>
          </w:tcPr>
          <w:p w:rsidR="25AFAC9D" w:rsidP="25AFAC9D" w:rsidRDefault="25AFAC9D" w14:paraId="2A1C9F41" w14:textId="7E5DD76F">
            <w:pPr>
              <w:rPr>
                <w:rFonts w:ascii="Times New Roman" w:hAnsi="Times New Roman" w:eastAsia="Times New Roman" w:cs="Times New Roman"/>
                <w:b/>
                <w:bCs/>
                <w:sz w:val="20"/>
                <w:szCs w:val="20"/>
              </w:rPr>
            </w:pPr>
            <w:r w:rsidRPr="25AFAC9D">
              <w:rPr>
                <w:rFonts w:ascii="Times New Roman" w:hAnsi="Times New Roman" w:eastAsia="Times New Roman" w:cs="Times New Roman"/>
                <w:b/>
                <w:bCs/>
                <w:sz w:val="20"/>
                <w:szCs w:val="20"/>
              </w:rPr>
              <w:t>44 Days</w:t>
            </w:r>
          </w:p>
          <w:p w:rsidR="25AFAC9D" w:rsidP="25AFAC9D" w:rsidRDefault="25AFAC9D" w14:paraId="4AACE891" w14:textId="48BA0363">
            <w:pPr>
              <w:rPr>
                <w:rFonts w:ascii="Times New Roman" w:hAnsi="Times New Roman" w:eastAsia="Times New Roman" w:cs="Times New Roman"/>
                <w:b/>
                <w:bCs/>
                <w:sz w:val="20"/>
                <w:szCs w:val="20"/>
              </w:rPr>
            </w:pPr>
            <w:r w:rsidRPr="25AFAC9D">
              <w:rPr>
                <w:rFonts w:ascii="Times New Roman" w:hAnsi="Times New Roman" w:eastAsia="Times New Roman" w:cs="Times New Roman"/>
                <w:b/>
                <w:bCs/>
                <w:sz w:val="20"/>
                <w:szCs w:val="20"/>
              </w:rPr>
              <w:t>Early Start/Finish: 130/174 Late Start/Finish: 131/175</w:t>
            </w:r>
          </w:p>
        </w:tc>
        <w:tc>
          <w:tcPr>
            <w:tcW w:w="1605" w:type="dxa"/>
          </w:tcPr>
          <w:p w:rsidR="25AFAC9D" w:rsidP="25AFAC9D" w:rsidRDefault="25AFAC9D" w14:paraId="65614CD7" w14:textId="6BE7BD4C">
            <w:pPr>
              <w:rPr>
                <w:rFonts w:ascii="Times New Roman" w:hAnsi="Times New Roman" w:eastAsia="Times New Roman" w:cs="Times New Roman"/>
                <w:b/>
                <w:bCs/>
              </w:rPr>
            </w:pPr>
            <w:r w:rsidRPr="25AFAC9D">
              <w:rPr>
                <w:rFonts w:ascii="Times New Roman" w:hAnsi="Times New Roman" w:eastAsia="Times New Roman" w:cs="Times New Roman"/>
                <w:b/>
                <w:bCs/>
              </w:rPr>
              <w:t>3.1</w:t>
            </w:r>
          </w:p>
        </w:tc>
      </w:tr>
      <w:tr w:rsidR="0651BDCC" w:rsidTr="25AFAC9D" w14:paraId="69C15DE5" w14:textId="77777777">
        <w:trPr>
          <w:trHeight w:val="300"/>
        </w:trPr>
        <w:tc>
          <w:tcPr>
            <w:tcW w:w="2760" w:type="dxa"/>
          </w:tcPr>
          <w:p w:rsidR="78617985" w:rsidP="0651BDCC" w:rsidRDefault="3801754D" w14:paraId="417E8F0E" w14:textId="11DD42A0">
            <w:pPr>
              <w:rPr>
                <w:rFonts w:ascii="Times New Roman" w:hAnsi="Times New Roman" w:eastAsia="Times New Roman" w:cs="Times New Roman"/>
                <w:b/>
                <w:bCs/>
              </w:rPr>
            </w:pPr>
            <w:r w:rsidRPr="25AFAC9D">
              <w:rPr>
                <w:rFonts w:ascii="Times New Roman" w:hAnsi="Times New Roman" w:eastAsia="Times New Roman" w:cs="Times New Roman"/>
                <w:b/>
                <w:bCs/>
              </w:rPr>
              <w:t>4</w:t>
            </w:r>
            <w:r w:rsidRPr="25AFAC9D" w:rsidR="155E4C04">
              <w:rPr>
                <w:rFonts w:ascii="Times New Roman" w:hAnsi="Times New Roman" w:eastAsia="Times New Roman" w:cs="Times New Roman"/>
                <w:b/>
                <w:bCs/>
              </w:rPr>
              <w:t>.</w:t>
            </w:r>
            <w:r w:rsidRPr="25AFAC9D" w:rsidR="3EC64E82">
              <w:rPr>
                <w:rFonts w:ascii="Times New Roman" w:hAnsi="Times New Roman" w:eastAsia="Times New Roman" w:cs="Times New Roman"/>
                <w:b/>
                <w:bCs/>
              </w:rPr>
              <w:t>3</w:t>
            </w:r>
            <w:r w:rsidRPr="25AFAC9D" w:rsidR="155E4C04">
              <w:rPr>
                <w:rFonts w:ascii="Times New Roman" w:hAnsi="Times New Roman" w:eastAsia="Times New Roman" w:cs="Times New Roman"/>
                <w:b/>
                <w:bCs/>
              </w:rPr>
              <w:t xml:space="preserve"> Manage Live Entertainment</w:t>
            </w:r>
          </w:p>
        </w:tc>
        <w:tc>
          <w:tcPr>
            <w:tcW w:w="5100" w:type="dxa"/>
          </w:tcPr>
          <w:p w:rsidR="50F50851" w:rsidP="0651BDCC" w:rsidRDefault="50F50851" w14:paraId="44CD5E42" w14:textId="4E432FE4">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37 Days</w:t>
            </w:r>
          </w:p>
          <w:p w:rsidR="50F50851" w:rsidP="0651BDCC" w:rsidRDefault="50F50851" w14:paraId="51F2B013" w14:textId="4F5D32E7">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137/174 Late Start/Finish: 140/177</w:t>
            </w:r>
          </w:p>
        </w:tc>
        <w:tc>
          <w:tcPr>
            <w:tcW w:w="1605" w:type="dxa"/>
          </w:tcPr>
          <w:p w:rsidR="3DB2484F" w:rsidP="0651BDCC" w:rsidRDefault="3DB2484F" w14:paraId="69BC16F2" w14:textId="573371DF">
            <w:pPr>
              <w:rPr>
                <w:rFonts w:ascii="Times New Roman" w:hAnsi="Times New Roman" w:eastAsia="Times New Roman" w:cs="Times New Roman"/>
                <w:b/>
                <w:bCs/>
              </w:rPr>
            </w:pPr>
            <w:r w:rsidRPr="0651BDCC">
              <w:rPr>
                <w:rFonts w:ascii="Times New Roman" w:hAnsi="Times New Roman" w:eastAsia="Times New Roman" w:cs="Times New Roman"/>
                <w:b/>
                <w:bCs/>
              </w:rPr>
              <w:t>3.1</w:t>
            </w:r>
          </w:p>
        </w:tc>
      </w:tr>
      <w:tr w:rsidR="0651BDCC" w:rsidTr="25AFAC9D" w14:paraId="6CB6C1D1" w14:textId="77777777">
        <w:trPr>
          <w:trHeight w:val="300"/>
        </w:trPr>
        <w:tc>
          <w:tcPr>
            <w:tcW w:w="2760" w:type="dxa"/>
          </w:tcPr>
          <w:p w:rsidR="78617985" w:rsidP="0651BDCC" w:rsidRDefault="79C466EB" w14:paraId="2A5C6374" w14:textId="3B66265C">
            <w:pPr>
              <w:rPr>
                <w:rFonts w:ascii="Times New Roman" w:hAnsi="Times New Roman" w:eastAsia="Times New Roman" w:cs="Times New Roman"/>
                <w:b/>
                <w:bCs/>
                <w:color w:val="FF0000"/>
              </w:rPr>
            </w:pPr>
            <w:r w:rsidRPr="25AFAC9D">
              <w:rPr>
                <w:rFonts w:ascii="Times New Roman" w:hAnsi="Times New Roman" w:eastAsia="Times New Roman" w:cs="Times New Roman"/>
                <w:b/>
                <w:bCs/>
                <w:color w:val="FF0000"/>
              </w:rPr>
              <w:t>4</w:t>
            </w:r>
            <w:r w:rsidRPr="25AFAC9D" w:rsidR="155E4C04">
              <w:rPr>
                <w:rFonts w:ascii="Times New Roman" w:hAnsi="Times New Roman" w:eastAsia="Times New Roman" w:cs="Times New Roman"/>
                <w:b/>
                <w:bCs/>
                <w:color w:val="FF0000"/>
              </w:rPr>
              <w:t xml:space="preserve">.4 Operate Event </w:t>
            </w:r>
          </w:p>
        </w:tc>
        <w:tc>
          <w:tcPr>
            <w:tcW w:w="5100" w:type="dxa"/>
          </w:tcPr>
          <w:p w:rsidR="44230521" w:rsidP="0651BDCC" w:rsidRDefault="44230521" w14:paraId="18D49663" w14:textId="78A62B2B">
            <w:pPr>
              <w:rPr>
                <w:rFonts w:ascii="Times New Roman" w:hAnsi="Times New Roman" w:eastAsia="Times New Roman" w:cs="Times New Roman"/>
                <w:b/>
                <w:bCs/>
                <w:color w:val="FF0000"/>
                <w:sz w:val="20"/>
                <w:szCs w:val="20"/>
              </w:rPr>
            </w:pPr>
            <w:r w:rsidRPr="0651BDCC">
              <w:rPr>
                <w:rFonts w:ascii="Times New Roman" w:hAnsi="Times New Roman" w:eastAsia="Times New Roman" w:cs="Times New Roman"/>
                <w:b/>
                <w:bCs/>
                <w:color w:val="FF0000"/>
                <w:sz w:val="20"/>
                <w:szCs w:val="20"/>
              </w:rPr>
              <w:t>39 Days</w:t>
            </w:r>
          </w:p>
          <w:p w:rsidR="44230521" w:rsidP="0651BDCC" w:rsidRDefault="44230521" w14:paraId="4FB7E403" w14:textId="71BD499E">
            <w:pPr>
              <w:rPr>
                <w:rFonts w:ascii="Times New Roman" w:hAnsi="Times New Roman" w:eastAsia="Times New Roman" w:cs="Times New Roman"/>
                <w:b/>
                <w:bCs/>
                <w:color w:val="FF0000"/>
                <w:sz w:val="20"/>
                <w:szCs w:val="20"/>
              </w:rPr>
            </w:pPr>
            <w:r w:rsidRPr="0651BDCC">
              <w:rPr>
                <w:rFonts w:ascii="Times New Roman" w:hAnsi="Times New Roman" w:eastAsia="Times New Roman" w:cs="Times New Roman"/>
                <w:b/>
                <w:bCs/>
                <w:color w:val="FF0000"/>
                <w:sz w:val="20"/>
                <w:szCs w:val="20"/>
              </w:rPr>
              <w:t>Early Start/Finish: 137/176 Late Start/Finish: 137/176</w:t>
            </w:r>
          </w:p>
        </w:tc>
        <w:tc>
          <w:tcPr>
            <w:tcW w:w="1605" w:type="dxa"/>
          </w:tcPr>
          <w:p w:rsidR="63965E72" w:rsidP="0651BDCC" w:rsidRDefault="63965E72" w14:paraId="29E9FE98" w14:textId="1DB69CF2">
            <w:pPr>
              <w:rPr>
                <w:rFonts w:ascii="Times New Roman" w:hAnsi="Times New Roman" w:eastAsia="Times New Roman" w:cs="Times New Roman"/>
                <w:b/>
                <w:bCs/>
                <w:color w:val="FF0000"/>
              </w:rPr>
            </w:pPr>
            <w:r w:rsidRPr="0651BDCC">
              <w:rPr>
                <w:rFonts w:ascii="Times New Roman" w:hAnsi="Times New Roman" w:eastAsia="Times New Roman" w:cs="Times New Roman"/>
                <w:b/>
                <w:bCs/>
                <w:color w:val="FF0000"/>
              </w:rPr>
              <w:t>5.3</w:t>
            </w:r>
          </w:p>
        </w:tc>
      </w:tr>
      <w:tr w:rsidR="0651BDCC" w:rsidTr="25AFAC9D" w14:paraId="263D054F" w14:textId="77777777">
        <w:trPr>
          <w:trHeight w:val="300"/>
        </w:trPr>
        <w:tc>
          <w:tcPr>
            <w:tcW w:w="2760" w:type="dxa"/>
          </w:tcPr>
          <w:p w:rsidR="78617985" w:rsidP="0651BDCC" w:rsidRDefault="58CA8148" w14:paraId="54FCF265" w14:textId="1D1A0FB6">
            <w:pPr>
              <w:rPr>
                <w:rFonts w:ascii="Times New Roman" w:hAnsi="Times New Roman" w:eastAsia="Times New Roman" w:cs="Times New Roman"/>
                <w:b/>
                <w:bCs/>
              </w:rPr>
            </w:pPr>
            <w:r w:rsidRPr="25AFAC9D">
              <w:rPr>
                <w:rFonts w:ascii="Times New Roman" w:hAnsi="Times New Roman" w:eastAsia="Times New Roman" w:cs="Times New Roman"/>
                <w:b/>
                <w:bCs/>
              </w:rPr>
              <w:t>5</w:t>
            </w:r>
            <w:r w:rsidRPr="25AFAC9D" w:rsidR="155E4C04">
              <w:rPr>
                <w:rFonts w:ascii="Times New Roman" w:hAnsi="Times New Roman" w:eastAsia="Times New Roman" w:cs="Times New Roman"/>
                <w:b/>
                <w:bCs/>
              </w:rPr>
              <w:t>.1 Create “Knights on Ice” Account</w:t>
            </w:r>
          </w:p>
        </w:tc>
        <w:tc>
          <w:tcPr>
            <w:tcW w:w="5100" w:type="dxa"/>
          </w:tcPr>
          <w:p w:rsidR="5C552101" w:rsidP="0651BDCC" w:rsidRDefault="5C552101" w14:paraId="3A6F1775" w14:textId="75D56338">
            <w:pPr>
              <w:spacing w:line="279" w:lineRule="auto"/>
            </w:pPr>
            <w:r w:rsidRPr="0651BDCC">
              <w:rPr>
                <w:rFonts w:ascii="Times New Roman" w:hAnsi="Times New Roman" w:eastAsia="Times New Roman" w:cs="Times New Roman"/>
                <w:b/>
                <w:bCs/>
                <w:sz w:val="20"/>
                <w:szCs w:val="20"/>
              </w:rPr>
              <w:t>1 Day</w:t>
            </w:r>
          </w:p>
          <w:p w:rsidR="5C552101" w:rsidP="0651BDCC" w:rsidRDefault="5C552101" w14:paraId="5C1C6442" w14:textId="15952100">
            <w:pPr>
              <w:spacing w:line="279" w:lineRule="auto"/>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½ Late Start/Finish: 7/8</w:t>
            </w:r>
          </w:p>
        </w:tc>
        <w:tc>
          <w:tcPr>
            <w:tcW w:w="1605" w:type="dxa"/>
          </w:tcPr>
          <w:p w:rsidR="43DCEF05" w:rsidP="0651BDCC" w:rsidRDefault="43DCEF05" w14:paraId="12F70335" w14:textId="07E024B8">
            <w:pPr>
              <w:rPr>
                <w:rFonts w:ascii="Times New Roman" w:hAnsi="Times New Roman" w:eastAsia="Times New Roman" w:cs="Times New Roman"/>
                <w:b/>
                <w:bCs/>
              </w:rPr>
            </w:pPr>
            <w:r w:rsidRPr="0651BDCC">
              <w:rPr>
                <w:rFonts w:ascii="Times New Roman" w:hAnsi="Times New Roman" w:eastAsia="Times New Roman" w:cs="Times New Roman"/>
                <w:b/>
                <w:bCs/>
              </w:rPr>
              <w:t>5.1</w:t>
            </w:r>
          </w:p>
        </w:tc>
      </w:tr>
      <w:tr w:rsidR="0651BDCC" w:rsidTr="25AFAC9D" w14:paraId="0F502F8C" w14:textId="77777777">
        <w:trPr>
          <w:trHeight w:val="300"/>
        </w:trPr>
        <w:tc>
          <w:tcPr>
            <w:tcW w:w="2760" w:type="dxa"/>
          </w:tcPr>
          <w:p w:rsidR="78617985" w:rsidP="0651BDCC" w:rsidRDefault="69597C5C" w14:paraId="3051E6FE" w14:textId="6376B493">
            <w:pPr>
              <w:rPr>
                <w:rFonts w:ascii="Times New Roman" w:hAnsi="Times New Roman" w:eastAsia="Times New Roman" w:cs="Times New Roman"/>
                <w:b/>
                <w:bCs/>
              </w:rPr>
            </w:pPr>
            <w:r w:rsidRPr="25AFAC9D">
              <w:rPr>
                <w:rFonts w:ascii="Times New Roman" w:hAnsi="Times New Roman" w:eastAsia="Times New Roman" w:cs="Times New Roman"/>
                <w:b/>
                <w:bCs/>
              </w:rPr>
              <w:t>5</w:t>
            </w:r>
            <w:r w:rsidRPr="25AFAC9D" w:rsidR="155E4C04">
              <w:rPr>
                <w:rFonts w:ascii="Times New Roman" w:hAnsi="Times New Roman" w:eastAsia="Times New Roman" w:cs="Times New Roman"/>
                <w:b/>
                <w:bCs/>
              </w:rPr>
              <w:t>.2 Contact Local and UCF Influencers</w:t>
            </w:r>
          </w:p>
        </w:tc>
        <w:tc>
          <w:tcPr>
            <w:tcW w:w="5100" w:type="dxa"/>
          </w:tcPr>
          <w:p w:rsidR="50AC2B98" w:rsidP="0651BDCC" w:rsidRDefault="50AC2B98" w14:paraId="7F0BD0FD" w14:textId="7883853F">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174 Days</w:t>
            </w:r>
          </w:p>
          <w:p w:rsidR="50AC2B98" w:rsidP="0651BDCC" w:rsidRDefault="50AC2B98" w14:paraId="07D1BA4B" w14:textId="3DAAF341">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2/176 Late Start/Finish: 5/179</w:t>
            </w:r>
          </w:p>
        </w:tc>
        <w:tc>
          <w:tcPr>
            <w:tcW w:w="1605" w:type="dxa"/>
          </w:tcPr>
          <w:p w:rsidR="5193299D" w:rsidP="0651BDCC" w:rsidRDefault="5193299D" w14:paraId="72CFE58A" w14:textId="66CA9798">
            <w:pPr>
              <w:rPr>
                <w:rFonts w:ascii="Times New Roman" w:hAnsi="Times New Roman" w:eastAsia="Times New Roman" w:cs="Times New Roman"/>
                <w:b/>
                <w:bCs/>
              </w:rPr>
            </w:pPr>
            <w:r w:rsidRPr="0651BDCC">
              <w:rPr>
                <w:rFonts w:ascii="Times New Roman" w:hAnsi="Times New Roman" w:eastAsia="Times New Roman" w:cs="Times New Roman"/>
                <w:b/>
                <w:bCs/>
              </w:rPr>
              <w:t>4.1</w:t>
            </w:r>
          </w:p>
        </w:tc>
      </w:tr>
      <w:tr w:rsidR="0651BDCC" w:rsidTr="25AFAC9D" w14:paraId="372B753D" w14:textId="77777777">
        <w:trPr>
          <w:trHeight w:val="300"/>
        </w:trPr>
        <w:tc>
          <w:tcPr>
            <w:tcW w:w="2760" w:type="dxa"/>
          </w:tcPr>
          <w:p w:rsidR="78617985" w:rsidP="0651BDCC" w:rsidRDefault="21F4BA5E" w14:paraId="6A5A013E" w14:textId="708A565F">
            <w:pPr>
              <w:rPr>
                <w:rFonts w:ascii="Times New Roman" w:hAnsi="Times New Roman" w:eastAsia="Times New Roman" w:cs="Times New Roman"/>
                <w:b/>
                <w:bCs/>
              </w:rPr>
            </w:pPr>
            <w:r w:rsidRPr="25AFAC9D">
              <w:rPr>
                <w:rFonts w:ascii="Times New Roman" w:hAnsi="Times New Roman" w:eastAsia="Times New Roman" w:cs="Times New Roman"/>
                <w:b/>
                <w:bCs/>
              </w:rPr>
              <w:t>5</w:t>
            </w:r>
            <w:r w:rsidRPr="25AFAC9D" w:rsidR="155E4C04">
              <w:rPr>
                <w:rFonts w:ascii="Times New Roman" w:hAnsi="Times New Roman" w:eastAsia="Times New Roman" w:cs="Times New Roman"/>
                <w:b/>
                <w:bCs/>
              </w:rPr>
              <w:t>.3 Broadcast through campus</w:t>
            </w:r>
          </w:p>
        </w:tc>
        <w:tc>
          <w:tcPr>
            <w:tcW w:w="5100" w:type="dxa"/>
          </w:tcPr>
          <w:p w:rsidR="1F1BB73E" w:rsidP="0651BDCC" w:rsidRDefault="1F1BB73E" w14:paraId="3D7D79A9" w14:textId="4F1AE427">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174 Days</w:t>
            </w:r>
          </w:p>
          <w:p w:rsidR="1F1BB73E" w:rsidP="0651BDCC" w:rsidRDefault="1F1BB73E" w14:paraId="3F3DB74F" w14:textId="0E15C92F">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2/176 Late Start/Finish: 5/179</w:t>
            </w:r>
          </w:p>
        </w:tc>
        <w:tc>
          <w:tcPr>
            <w:tcW w:w="1605" w:type="dxa"/>
          </w:tcPr>
          <w:p w:rsidR="66ABD9DB" w:rsidP="0651BDCC" w:rsidRDefault="66ABD9DB" w14:paraId="1F7F6294" w14:textId="1C8021C8">
            <w:pPr>
              <w:rPr>
                <w:rFonts w:ascii="Times New Roman" w:hAnsi="Times New Roman" w:eastAsia="Times New Roman" w:cs="Times New Roman"/>
                <w:b/>
                <w:bCs/>
              </w:rPr>
            </w:pPr>
            <w:r w:rsidRPr="0651BDCC">
              <w:rPr>
                <w:rFonts w:ascii="Times New Roman" w:hAnsi="Times New Roman" w:eastAsia="Times New Roman" w:cs="Times New Roman"/>
                <w:b/>
                <w:bCs/>
              </w:rPr>
              <w:t>4.1</w:t>
            </w:r>
          </w:p>
        </w:tc>
      </w:tr>
      <w:tr w:rsidR="0651BDCC" w:rsidTr="25AFAC9D" w14:paraId="480E4CE1" w14:textId="77777777">
        <w:trPr>
          <w:trHeight w:val="300"/>
        </w:trPr>
        <w:tc>
          <w:tcPr>
            <w:tcW w:w="2760" w:type="dxa"/>
          </w:tcPr>
          <w:p w:rsidR="78617985" w:rsidP="0651BDCC" w:rsidRDefault="386B5462" w14:paraId="3505F72B" w14:textId="0140FCBB">
            <w:pPr>
              <w:rPr>
                <w:rFonts w:ascii="Times New Roman" w:hAnsi="Times New Roman" w:eastAsia="Times New Roman" w:cs="Times New Roman"/>
                <w:b/>
                <w:bCs/>
              </w:rPr>
            </w:pPr>
            <w:r w:rsidRPr="25AFAC9D">
              <w:rPr>
                <w:rFonts w:ascii="Times New Roman" w:hAnsi="Times New Roman" w:eastAsia="Times New Roman" w:cs="Times New Roman"/>
                <w:b/>
                <w:bCs/>
              </w:rPr>
              <w:t>5</w:t>
            </w:r>
            <w:r w:rsidRPr="25AFAC9D" w:rsidR="155E4C04">
              <w:rPr>
                <w:rFonts w:ascii="Times New Roman" w:hAnsi="Times New Roman" w:eastAsia="Times New Roman" w:cs="Times New Roman"/>
                <w:b/>
                <w:bCs/>
              </w:rPr>
              <w:t>.4 Post on Social Media</w:t>
            </w:r>
          </w:p>
        </w:tc>
        <w:tc>
          <w:tcPr>
            <w:tcW w:w="5100" w:type="dxa"/>
          </w:tcPr>
          <w:p w:rsidR="7C294B42" w:rsidP="0651BDCC" w:rsidRDefault="7C294B42" w14:paraId="69360E26" w14:textId="32533AC6">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174 Days</w:t>
            </w:r>
          </w:p>
          <w:p w:rsidR="7C294B42" w:rsidP="0651BDCC" w:rsidRDefault="7C294B42" w14:paraId="0F04114B" w14:textId="3A7B5818">
            <w:pPr>
              <w:rPr>
                <w:rFonts w:ascii="Times New Roman" w:hAnsi="Times New Roman" w:eastAsia="Times New Roman" w:cs="Times New Roman"/>
                <w:b/>
                <w:bCs/>
                <w:sz w:val="20"/>
                <w:szCs w:val="20"/>
              </w:rPr>
            </w:pPr>
            <w:r w:rsidRPr="0651BDCC">
              <w:rPr>
                <w:rFonts w:ascii="Times New Roman" w:hAnsi="Times New Roman" w:eastAsia="Times New Roman" w:cs="Times New Roman"/>
                <w:b/>
                <w:bCs/>
                <w:sz w:val="20"/>
                <w:szCs w:val="20"/>
              </w:rPr>
              <w:t>Early Start/Finish: 2/176 Late Start/Finish: 5/179</w:t>
            </w:r>
          </w:p>
        </w:tc>
        <w:tc>
          <w:tcPr>
            <w:tcW w:w="1605" w:type="dxa"/>
          </w:tcPr>
          <w:p w:rsidR="14AE3C45" w:rsidP="0651BDCC" w:rsidRDefault="14AE3C45" w14:paraId="7F7F628A" w14:textId="4198CEC2">
            <w:pPr>
              <w:rPr>
                <w:rFonts w:ascii="Times New Roman" w:hAnsi="Times New Roman" w:eastAsia="Times New Roman" w:cs="Times New Roman"/>
                <w:b/>
                <w:bCs/>
              </w:rPr>
            </w:pPr>
            <w:r w:rsidRPr="0651BDCC">
              <w:rPr>
                <w:rFonts w:ascii="Times New Roman" w:hAnsi="Times New Roman" w:eastAsia="Times New Roman" w:cs="Times New Roman"/>
                <w:b/>
                <w:bCs/>
              </w:rPr>
              <w:t>4.1</w:t>
            </w:r>
          </w:p>
        </w:tc>
      </w:tr>
    </w:tbl>
    <w:p w:rsidR="0651BDCC" w:rsidP="0651BDCC" w:rsidRDefault="0651BDCC" w14:paraId="23AD5D99" w14:textId="14A500F8">
      <w:pPr>
        <w:rPr>
          <w:rFonts w:ascii="Times New Roman" w:hAnsi="Times New Roman" w:eastAsia="Times New Roman" w:cs="Times New Roman"/>
          <w:b/>
          <w:bCs/>
        </w:rPr>
      </w:pPr>
    </w:p>
    <w:p w:rsidR="245C0E0B" w:rsidP="00222FB9" w:rsidRDefault="267DE517" w14:paraId="08F51C8D" w14:textId="620FDE02">
      <w:pPr>
        <w:pStyle w:val="ListParagraph"/>
        <w:numPr>
          <w:ilvl w:val="0"/>
          <w:numId w:val="7"/>
        </w:numPr>
        <w:spacing w:line="480" w:lineRule="auto"/>
        <w:rPr>
          <w:rFonts w:ascii="Times New Roman" w:hAnsi="Times New Roman" w:eastAsia="Times New Roman" w:cs="Times New Roman"/>
        </w:rPr>
      </w:pPr>
      <w:r w:rsidRPr="16335466">
        <w:rPr>
          <w:rFonts w:ascii="Times New Roman" w:hAnsi="Times New Roman" w:eastAsia="Times New Roman" w:cs="Times New Roman"/>
        </w:rPr>
        <w:t xml:space="preserve">Critical Path is marked as </w:t>
      </w:r>
      <w:r w:rsidRPr="66DC1AFB">
        <w:rPr>
          <w:rFonts w:ascii="Times New Roman" w:hAnsi="Times New Roman" w:eastAsia="Times New Roman" w:cs="Times New Roman"/>
          <w:color w:val="FF0000"/>
        </w:rPr>
        <w:t>red</w:t>
      </w:r>
      <w:r w:rsidRPr="16335466">
        <w:rPr>
          <w:rFonts w:ascii="Times New Roman" w:hAnsi="Times New Roman" w:eastAsia="Times New Roman" w:cs="Times New Roman"/>
        </w:rPr>
        <w:t xml:space="preserve"> to </w:t>
      </w:r>
      <w:r w:rsidRPr="16335466" w:rsidR="299416C2">
        <w:rPr>
          <w:rFonts w:ascii="Times New Roman" w:hAnsi="Times New Roman" w:eastAsia="Times New Roman" w:cs="Times New Roman"/>
        </w:rPr>
        <w:t>distinguish tasks</w:t>
      </w:r>
      <w:r w:rsidRPr="16335466" w:rsidR="5CA5BD39">
        <w:rPr>
          <w:rFonts w:ascii="Times New Roman" w:hAnsi="Times New Roman" w:eastAsia="Times New Roman" w:cs="Times New Roman"/>
        </w:rPr>
        <w:t xml:space="preserve"> that</w:t>
      </w:r>
      <w:r w:rsidRPr="16335466" w:rsidR="299416C2">
        <w:rPr>
          <w:rFonts w:ascii="Times New Roman" w:hAnsi="Times New Roman" w:eastAsia="Times New Roman" w:cs="Times New Roman"/>
        </w:rPr>
        <w:t>,</w:t>
      </w:r>
      <w:r w:rsidRPr="16335466" w:rsidR="5CA5BD39">
        <w:rPr>
          <w:rFonts w:ascii="Times New Roman" w:hAnsi="Times New Roman" w:eastAsia="Times New Roman" w:cs="Times New Roman"/>
        </w:rPr>
        <w:t xml:space="preserve"> if delayed</w:t>
      </w:r>
      <w:r w:rsidRPr="16335466" w:rsidR="299416C2">
        <w:rPr>
          <w:rFonts w:ascii="Times New Roman" w:hAnsi="Times New Roman" w:eastAsia="Times New Roman" w:cs="Times New Roman"/>
        </w:rPr>
        <w:t>,</w:t>
      </w:r>
      <w:r w:rsidRPr="16335466" w:rsidR="5CA5BD39">
        <w:rPr>
          <w:rFonts w:ascii="Times New Roman" w:hAnsi="Times New Roman" w:eastAsia="Times New Roman" w:cs="Times New Roman"/>
        </w:rPr>
        <w:t xml:space="preserve"> will impact </w:t>
      </w:r>
      <w:r w:rsidRPr="16335466" w:rsidR="299416C2">
        <w:rPr>
          <w:rFonts w:ascii="Times New Roman" w:hAnsi="Times New Roman" w:eastAsia="Times New Roman" w:cs="Times New Roman"/>
        </w:rPr>
        <w:t xml:space="preserve">the </w:t>
      </w:r>
      <w:r w:rsidRPr="16335466" w:rsidR="5CA5BD39">
        <w:rPr>
          <w:rFonts w:ascii="Times New Roman" w:hAnsi="Times New Roman" w:eastAsia="Times New Roman" w:cs="Times New Roman"/>
        </w:rPr>
        <w:t>entire project timeline</w:t>
      </w:r>
      <w:r w:rsidRPr="16335466" w:rsidR="4B5E83E4">
        <w:rPr>
          <w:rFonts w:ascii="Times New Roman" w:hAnsi="Times New Roman" w:eastAsia="Times New Roman" w:cs="Times New Roman"/>
        </w:rPr>
        <w:t>.</w:t>
      </w:r>
    </w:p>
    <w:p w:rsidR="0651BDCC" w:rsidP="0651BDCC" w:rsidRDefault="0651BDCC" w14:paraId="587826ED" w14:textId="69101D6B">
      <w:pPr>
        <w:rPr>
          <w:rFonts w:ascii="Times New Roman" w:hAnsi="Times New Roman" w:eastAsia="Times New Roman" w:cs="Times New Roman"/>
          <w:b/>
          <w:bCs/>
        </w:rPr>
      </w:pPr>
    </w:p>
    <w:p w:rsidR="6E6108BA" w:rsidP="0651BDCC" w:rsidRDefault="6E6108BA" w14:paraId="24BFCF88" w14:textId="6B0A9140">
      <w:pPr>
        <w:pStyle w:val="Heading2"/>
        <w:rPr>
          <w:rFonts w:ascii="Times New Roman" w:hAnsi="Times New Roman" w:eastAsia="Times New Roman" w:cs="Times New Roman"/>
          <w:b/>
          <w:bCs/>
          <w:color w:val="auto"/>
          <w:sz w:val="24"/>
          <w:szCs w:val="24"/>
        </w:rPr>
      </w:pPr>
      <w:bookmarkStart w:name="_Key_Takeaways_of_2" w:id="17"/>
      <w:r w:rsidRPr="66DC1AFB">
        <w:rPr>
          <w:rFonts w:ascii="Times New Roman" w:hAnsi="Times New Roman" w:eastAsia="Times New Roman" w:cs="Times New Roman"/>
          <w:b/>
          <w:color w:val="auto"/>
        </w:rPr>
        <w:t>Key</w:t>
      </w:r>
      <w:r w:rsidRPr="66DC1AFB" w:rsidR="622CDDB3">
        <w:rPr>
          <w:rFonts w:ascii="Times New Roman" w:hAnsi="Times New Roman" w:eastAsia="Times New Roman" w:cs="Times New Roman"/>
          <w:b/>
          <w:color w:val="auto"/>
        </w:rPr>
        <w:t xml:space="preserve"> </w:t>
      </w:r>
      <w:r w:rsidRPr="66DC1AFB">
        <w:rPr>
          <w:rFonts w:ascii="Times New Roman" w:hAnsi="Times New Roman" w:eastAsia="Times New Roman" w:cs="Times New Roman"/>
          <w:b/>
          <w:color w:val="auto"/>
        </w:rPr>
        <w:t xml:space="preserve">Takeaways </w:t>
      </w:r>
      <w:r w:rsidRPr="66DC1AFB" w:rsidR="192531F4">
        <w:rPr>
          <w:rFonts w:ascii="Times New Roman" w:hAnsi="Times New Roman" w:eastAsia="Times New Roman" w:cs="Times New Roman"/>
          <w:b/>
          <w:bCs/>
          <w:color w:val="auto"/>
        </w:rPr>
        <w:t>(</w:t>
      </w:r>
      <w:r w:rsidRPr="66DC1AFB">
        <w:rPr>
          <w:rFonts w:ascii="Times New Roman" w:hAnsi="Times New Roman" w:eastAsia="Times New Roman" w:cs="Times New Roman"/>
          <w:b/>
          <w:color w:val="auto"/>
        </w:rPr>
        <w:t>Ythamarie)</w:t>
      </w:r>
      <w:bookmarkEnd w:id="17"/>
    </w:p>
    <w:p w:rsidR="5F60EDAB" w:rsidP="72E10743" w:rsidRDefault="2FD03C4F" w14:paraId="2BCDE099" w14:textId="755BF4B5">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When creating </w:t>
      </w:r>
      <w:r w:rsidRPr="72E10743" w:rsidR="13B518FD">
        <w:rPr>
          <w:rFonts w:ascii="Times New Roman" w:hAnsi="Times New Roman" w:eastAsia="Times New Roman" w:cs="Times New Roman"/>
        </w:rPr>
        <w:t xml:space="preserve">our </w:t>
      </w:r>
      <w:r w:rsidRPr="72E10743">
        <w:rPr>
          <w:rFonts w:ascii="Times New Roman" w:hAnsi="Times New Roman" w:eastAsia="Times New Roman" w:cs="Times New Roman"/>
        </w:rPr>
        <w:t>activity duration estimates</w:t>
      </w:r>
      <w:r w:rsidRPr="72E10743" w:rsidR="29757C56">
        <w:rPr>
          <w:rFonts w:ascii="Times New Roman" w:hAnsi="Times New Roman" w:eastAsia="Times New Roman" w:cs="Times New Roman"/>
        </w:rPr>
        <w:t>,</w:t>
      </w:r>
      <w:r w:rsidRPr="72E10743">
        <w:rPr>
          <w:rFonts w:ascii="Times New Roman" w:hAnsi="Times New Roman" w:eastAsia="Times New Roman" w:cs="Times New Roman"/>
        </w:rPr>
        <w:t xml:space="preserve"> it </w:t>
      </w:r>
      <w:r w:rsidRPr="72E10743" w:rsidR="29E3F007">
        <w:rPr>
          <w:rFonts w:ascii="Times New Roman" w:hAnsi="Times New Roman" w:eastAsia="Times New Roman" w:cs="Times New Roman"/>
        </w:rPr>
        <w:t>was</w:t>
      </w:r>
      <w:r w:rsidRPr="72E10743">
        <w:rPr>
          <w:rFonts w:ascii="Times New Roman" w:hAnsi="Times New Roman" w:eastAsia="Times New Roman" w:cs="Times New Roman"/>
        </w:rPr>
        <w:t xml:space="preserve"> </w:t>
      </w:r>
      <w:r w:rsidRPr="72E10743" w:rsidR="368637DF">
        <w:rPr>
          <w:rFonts w:ascii="Times New Roman" w:hAnsi="Times New Roman" w:eastAsia="Times New Roman" w:cs="Times New Roman"/>
        </w:rPr>
        <w:t>especially</w:t>
      </w:r>
      <w:r w:rsidRPr="72E10743">
        <w:rPr>
          <w:rFonts w:ascii="Times New Roman" w:hAnsi="Times New Roman" w:eastAsia="Times New Roman" w:cs="Times New Roman"/>
        </w:rPr>
        <w:t xml:space="preserve"> important to be realistic. </w:t>
      </w:r>
      <w:r w:rsidRPr="72E10743" w:rsidR="332BC905">
        <w:rPr>
          <w:rFonts w:ascii="Times New Roman" w:hAnsi="Times New Roman" w:eastAsia="Times New Roman" w:cs="Times New Roman"/>
        </w:rPr>
        <w:t>An effective</w:t>
      </w:r>
      <w:r w:rsidRPr="72E10743">
        <w:rPr>
          <w:rFonts w:ascii="Times New Roman" w:hAnsi="Times New Roman" w:eastAsia="Times New Roman" w:cs="Times New Roman"/>
        </w:rPr>
        <w:t xml:space="preserve"> way to obtain realistic </w:t>
      </w:r>
      <w:r w:rsidRPr="72E10743" w:rsidR="3F9E8417">
        <w:rPr>
          <w:rFonts w:ascii="Times New Roman" w:hAnsi="Times New Roman" w:eastAsia="Times New Roman" w:cs="Times New Roman"/>
        </w:rPr>
        <w:t xml:space="preserve">duration estimates is to consult with an expert </w:t>
      </w:r>
      <w:r w:rsidRPr="72E10743" w:rsidR="64F226A6">
        <w:rPr>
          <w:rFonts w:ascii="Times New Roman" w:hAnsi="Times New Roman" w:eastAsia="Times New Roman" w:cs="Times New Roman"/>
        </w:rPr>
        <w:t>on</w:t>
      </w:r>
      <w:r w:rsidRPr="72E10743" w:rsidR="3F9E8417">
        <w:rPr>
          <w:rFonts w:ascii="Times New Roman" w:hAnsi="Times New Roman" w:eastAsia="Times New Roman" w:cs="Times New Roman"/>
        </w:rPr>
        <w:t xml:space="preserve"> that matter or compare a similar project task.</w:t>
      </w:r>
      <w:r w:rsidRPr="72E10743" w:rsidR="18BEB585">
        <w:rPr>
          <w:rFonts w:ascii="Times New Roman" w:hAnsi="Times New Roman" w:eastAsia="Times New Roman" w:cs="Times New Roman"/>
        </w:rPr>
        <w:t xml:space="preserve"> For example, </w:t>
      </w:r>
      <w:r w:rsidRPr="72E10743" w:rsidR="1B927C27">
        <w:rPr>
          <w:rFonts w:ascii="Times New Roman" w:hAnsi="Times New Roman" w:eastAsia="Times New Roman" w:cs="Times New Roman"/>
        </w:rPr>
        <w:t>Activity 1.1 Receive Approval from UCF</w:t>
      </w:r>
      <w:r w:rsidRPr="72E10743" w:rsidR="46AFAF8A">
        <w:rPr>
          <w:rFonts w:ascii="Times New Roman" w:hAnsi="Times New Roman" w:eastAsia="Times New Roman" w:cs="Times New Roman"/>
        </w:rPr>
        <w:t>.</w:t>
      </w:r>
      <w:r w:rsidRPr="72E10743" w:rsidR="5B193E13">
        <w:rPr>
          <w:rFonts w:ascii="Times New Roman" w:hAnsi="Times New Roman" w:eastAsia="Times New Roman" w:cs="Times New Roman"/>
        </w:rPr>
        <w:t xml:space="preserve"> </w:t>
      </w:r>
      <w:r w:rsidRPr="72E10743" w:rsidR="4E06B2A6">
        <w:rPr>
          <w:rFonts w:ascii="Times New Roman" w:hAnsi="Times New Roman" w:eastAsia="Times New Roman" w:cs="Times New Roman"/>
        </w:rPr>
        <w:t>W</w:t>
      </w:r>
      <w:r w:rsidRPr="72E10743" w:rsidR="5B193E13">
        <w:rPr>
          <w:rFonts w:ascii="Times New Roman" w:hAnsi="Times New Roman" w:eastAsia="Times New Roman" w:cs="Times New Roman"/>
        </w:rPr>
        <w:t>e</w:t>
      </w:r>
      <w:r w:rsidRPr="72E10743" w:rsidR="1B927C27">
        <w:rPr>
          <w:rFonts w:ascii="Times New Roman" w:hAnsi="Times New Roman" w:eastAsia="Times New Roman" w:cs="Times New Roman"/>
        </w:rPr>
        <w:t xml:space="preserve"> estimated to take around 7 days, because we have had to </w:t>
      </w:r>
      <w:r w:rsidRPr="72E10743" w:rsidR="2E6BC16B">
        <w:rPr>
          <w:rFonts w:ascii="Times New Roman" w:hAnsi="Times New Roman" w:eastAsia="Times New Roman" w:cs="Times New Roman"/>
        </w:rPr>
        <w:t>submit this form for other clubs/organization trying to host events on campus.</w:t>
      </w:r>
      <w:r w:rsidRPr="72E10743" w:rsidR="5F60EDAB">
        <w:rPr>
          <w:rFonts w:ascii="Times New Roman" w:hAnsi="Times New Roman" w:eastAsia="Times New Roman" w:cs="Times New Roman"/>
          <w:b/>
          <w:bCs/>
        </w:rPr>
        <w:t xml:space="preserve"> </w:t>
      </w:r>
      <w:r w:rsidRPr="72E10743" w:rsidR="75AA1EF9">
        <w:rPr>
          <w:rFonts w:ascii="Times New Roman" w:hAnsi="Times New Roman" w:eastAsia="Times New Roman" w:cs="Times New Roman"/>
        </w:rPr>
        <w:t>It is</w:t>
      </w:r>
      <w:r w:rsidRPr="72E10743" w:rsidR="4574E84B">
        <w:rPr>
          <w:rFonts w:ascii="Times New Roman" w:hAnsi="Times New Roman" w:eastAsia="Times New Roman" w:cs="Times New Roman"/>
        </w:rPr>
        <w:t xml:space="preserve"> </w:t>
      </w:r>
      <w:r w:rsidRPr="72E10743" w:rsidR="593E9BB3">
        <w:rPr>
          <w:rFonts w:ascii="Times New Roman" w:hAnsi="Times New Roman" w:eastAsia="Times New Roman" w:cs="Times New Roman"/>
        </w:rPr>
        <w:t>also</w:t>
      </w:r>
      <w:r w:rsidRPr="72E10743" w:rsidR="75AA1EF9">
        <w:rPr>
          <w:rFonts w:ascii="Times New Roman" w:hAnsi="Times New Roman" w:eastAsia="Times New Roman" w:cs="Times New Roman"/>
        </w:rPr>
        <w:t xml:space="preserve"> important to note that this is where </w:t>
      </w:r>
      <w:r w:rsidRPr="72E10743" w:rsidR="2444DA39">
        <w:rPr>
          <w:rFonts w:ascii="Times New Roman" w:hAnsi="Times New Roman" w:eastAsia="Times New Roman" w:cs="Times New Roman"/>
        </w:rPr>
        <w:t>we</w:t>
      </w:r>
      <w:r w:rsidRPr="72E10743" w:rsidR="75AA1EF9">
        <w:rPr>
          <w:rFonts w:ascii="Times New Roman" w:hAnsi="Times New Roman" w:eastAsia="Times New Roman" w:cs="Times New Roman"/>
        </w:rPr>
        <w:t xml:space="preserve"> will lay out what is </w:t>
      </w:r>
      <w:r w:rsidRPr="72E10743" w:rsidR="07B5D911">
        <w:rPr>
          <w:rFonts w:ascii="Times New Roman" w:hAnsi="Times New Roman" w:eastAsia="Times New Roman" w:cs="Times New Roman"/>
        </w:rPr>
        <w:t>our</w:t>
      </w:r>
      <w:r w:rsidRPr="72E10743" w:rsidR="75AA1EF9">
        <w:rPr>
          <w:rFonts w:ascii="Times New Roman" w:hAnsi="Times New Roman" w:eastAsia="Times New Roman" w:cs="Times New Roman"/>
        </w:rPr>
        <w:t xml:space="preserve"> critical path for this project</w:t>
      </w:r>
      <w:r w:rsidRPr="72E10743" w:rsidR="681E31AC">
        <w:rPr>
          <w:rFonts w:ascii="Times New Roman" w:hAnsi="Times New Roman" w:eastAsia="Times New Roman" w:cs="Times New Roman"/>
        </w:rPr>
        <w:t>.</w:t>
      </w:r>
      <w:r w:rsidRPr="72E10743" w:rsidR="078FCA0A">
        <w:rPr>
          <w:rFonts w:ascii="Times New Roman" w:hAnsi="Times New Roman" w:eastAsia="Times New Roman" w:cs="Times New Roman"/>
        </w:rPr>
        <w:t xml:space="preserve"> </w:t>
      </w:r>
      <w:r w:rsidRPr="72E10743" w:rsidR="5D845379">
        <w:rPr>
          <w:rFonts w:ascii="Times New Roman" w:hAnsi="Times New Roman" w:eastAsia="Times New Roman" w:cs="Times New Roman"/>
        </w:rPr>
        <w:t>T</w:t>
      </w:r>
      <w:r w:rsidRPr="72E10743" w:rsidR="078FCA0A">
        <w:rPr>
          <w:rFonts w:ascii="Times New Roman" w:hAnsi="Times New Roman" w:eastAsia="Times New Roman" w:cs="Times New Roman"/>
        </w:rPr>
        <w:t>his</w:t>
      </w:r>
      <w:r w:rsidRPr="72E10743" w:rsidR="75AA1EF9">
        <w:rPr>
          <w:rFonts w:ascii="Times New Roman" w:hAnsi="Times New Roman" w:eastAsia="Times New Roman" w:cs="Times New Roman"/>
        </w:rPr>
        <w:t xml:space="preserve"> is the activities that of delayed it will cause a </w:t>
      </w:r>
      <w:r w:rsidRPr="72E10743" w:rsidR="26624690">
        <w:rPr>
          <w:rFonts w:ascii="Times New Roman" w:hAnsi="Times New Roman" w:eastAsia="Times New Roman" w:cs="Times New Roman"/>
        </w:rPr>
        <w:t>pushback</w:t>
      </w:r>
      <w:r w:rsidRPr="72E10743" w:rsidR="75AA1EF9">
        <w:rPr>
          <w:rFonts w:ascii="Times New Roman" w:hAnsi="Times New Roman" w:eastAsia="Times New Roman" w:cs="Times New Roman"/>
        </w:rPr>
        <w:t xml:space="preserve"> on the entire project</w:t>
      </w:r>
      <w:r w:rsidRPr="72E10743" w:rsidR="4A6BCE86">
        <w:rPr>
          <w:rFonts w:ascii="Times New Roman" w:hAnsi="Times New Roman" w:eastAsia="Times New Roman" w:cs="Times New Roman"/>
        </w:rPr>
        <w:t>.</w:t>
      </w:r>
      <w:r w:rsidRPr="72E10743" w:rsidR="4D384083">
        <w:rPr>
          <w:rFonts w:ascii="Times New Roman" w:hAnsi="Times New Roman" w:eastAsia="Times New Roman" w:cs="Times New Roman"/>
        </w:rPr>
        <w:t xml:space="preserve"> Activity 1.1 Receive Approval from UCF is labeled as a critical activity because this will determine the starting point of this project. If</w:t>
      </w:r>
      <w:r w:rsidRPr="72E10743" w:rsidR="768A3189">
        <w:rPr>
          <w:rFonts w:ascii="Times New Roman" w:hAnsi="Times New Roman" w:eastAsia="Times New Roman" w:cs="Times New Roman"/>
        </w:rPr>
        <w:t xml:space="preserve"> UCF </w:t>
      </w:r>
      <w:r w:rsidRPr="72E10743" w:rsidR="48855243">
        <w:rPr>
          <w:rFonts w:ascii="Times New Roman" w:hAnsi="Times New Roman" w:eastAsia="Times New Roman" w:cs="Times New Roman"/>
        </w:rPr>
        <w:t>does not</w:t>
      </w:r>
      <w:r w:rsidRPr="72E10743" w:rsidR="768A3189">
        <w:rPr>
          <w:rFonts w:ascii="Times New Roman" w:hAnsi="Times New Roman" w:eastAsia="Times New Roman" w:cs="Times New Roman"/>
        </w:rPr>
        <w:t xml:space="preserve"> approve our proposal, </w:t>
      </w:r>
      <w:r w:rsidRPr="72E10743" w:rsidR="48855243">
        <w:rPr>
          <w:rFonts w:ascii="Times New Roman" w:hAnsi="Times New Roman" w:eastAsia="Times New Roman" w:cs="Times New Roman"/>
        </w:rPr>
        <w:t>we cannot</w:t>
      </w:r>
      <w:r w:rsidRPr="72E10743" w:rsidR="768A3189">
        <w:rPr>
          <w:rFonts w:ascii="Times New Roman" w:hAnsi="Times New Roman" w:eastAsia="Times New Roman" w:cs="Times New Roman"/>
        </w:rPr>
        <w:t xml:space="preserve"> move on to our next activity.</w:t>
      </w:r>
      <w:r w:rsidRPr="72E10743" w:rsidR="4D384083">
        <w:rPr>
          <w:rFonts w:ascii="Times New Roman" w:hAnsi="Times New Roman" w:eastAsia="Times New Roman" w:cs="Times New Roman"/>
        </w:rPr>
        <w:t xml:space="preserve"> </w:t>
      </w:r>
    </w:p>
    <w:p w:rsidR="0651BDCC" w:rsidP="0651BDCC" w:rsidRDefault="5F60EDAB" w14:paraId="2E6CA2DB" w14:textId="67C584B4">
      <w:pPr>
        <w:rPr>
          <w:rFonts w:ascii="Times New Roman" w:hAnsi="Times New Roman" w:eastAsia="Times New Roman" w:cs="Times New Roman"/>
          <w:b/>
          <w:bCs/>
        </w:rPr>
      </w:pPr>
      <w:r w:rsidRPr="0651BDCC">
        <w:rPr>
          <w:rFonts w:ascii="Times New Roman" w:hAnsi="Times New Roman" w:eastAsia="Times New Roman" w:cs="Times New Roman"/>
          <w:b/>
          <w:bCs/>
        </w:rPr>
        <w:t xml:space="preserve">  </w:t>
      </w:r>
    </w:p>
    <w:p w:rsidR="0651BDCC" w:rsidP="0651BDCC" w:rsidRDefault="0651BDCC" w14:paraId="6D87E1F7" w14:textId="1F6564A1">
      <w:pPr>
        <w:rPr>
          <w:rFonts w:ascii="Times New Roman" w:hAnsi="Times New Roman" w:eastAsia="Times New Roman" w:cs="Times New Roman"/>
          <w:b/>
          <w:bCs/>
          <w:sz w:val="40"/>
          <w:szCs w:val="40"/>
        </w:rPr>
      </w:pPr>
    </w:p>
    <w:p w:rsidR="6902C151" w:rsidP="0651BDCC" w:rsidRDefault="6902C151" w14:paraId="7E266E3B" w14:textId="566F5D50">
      <w:pPr>
        <w:jc w:val="center"/>
        <w:rPr>
          <w:rFonts w:ascii="Times New Roman" w:hAnsi="Times New Roman" w:eastAsia="Times New Roman" w:cs="Times New Roman"/>
          <w:b/>
          <w:bCs/>
          <w:sz w:val="40"/>
          <w:szCs w:val="40"/>
        </w:rPr>
      </w:pPr>
      <w:r w:rsidRPr="0651BDCC">
        <w:rPr>
          <w:rFonts w:ascii="Times New Roman" w:hAnsi="Times New Roman" w:eastAsia="Times New Roman" w:cs="Times New Roman"/>
          <w:b/>
          <w:bCs/>
          <w:sz w:val="40"/>
          <w:szCs w:val="40"/>
        </w:rPr>
        <w:t xml:space="preserve">Project Network Diagram and Critical Path </w:t>
      </w:r>
    </w:p>
    <w:p w:rsidR="6AA9CFB7" w:rsidP="74C4C27F" w:rsidRDefault="6AA9CFB7" w14:paraId="4EDDB194" w14:textId="79E30174">
      <w:pPr>
        <w:pStyle w:val="Heading2"/>
        <w:rPr>
          <w:rFonts w:ascii="Times New Roman" w:hAnsi="Times New Roman" w:eastAsia="Times New Roman" w:cs="Times New Roman"/>
          <w:b/>
          <w:bCs/>
          <w:color w:val="auto"/>
          <w:sz w:val="24"/>
          <w:szCs w:val="24"/>
        </w:rPr>
      </w:pPr>
      <w:bookmarkStart w:name="_Introduction_(Ythamarie)_1" w:id="18"/>
      <w:r w:rsidRPr="66DC1AFB">
        <w:rPr>
          <w:rFonts w:ascii="Times New Roman" w:hAnsi="Times New Roman" w:eastAsia="Times New Roman" w:cs="Times New Roman"/>
          <w:b/>
          <w:color w:val="auto"/>
        </w:rPr>
        <w:t>Introduction (Ythamarie)</w:t>
      </w:r>
      <w:bookmarkEnd w:id="18"/>
    </w:p>
    <w:p w:rsidR="05CE2D67" w:rsidP="72E10743" w:rsidRDefault="05CE2D67" w14:paraId="4BCCDFD4" w14:textId="1F99FCC6">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The purpose of the network diagram is </w:t>
      </w:r>
      <w:r w:rsidRPr="72E10743" w:rsidR="6B50BCD6">
        <w:rPr>
          <w:rFonts w:ascii="Times New Roman" w:hAnsi="Times New Roman" w:eastAsia="Times New Roman" w:cs="Times New Roman"/>
        </w:rPr>
        <w:t xml:space="preserve">a visual representation of a </w:t>
      </w:r>
      <w:r w:rsidRPr="72E10743" w:rsidR="4DCED29D">
        <w:rPr>
          <w:rFonts w:ascii="Times New Roman" w:hAnsi="Times New Roman" w:eastAsia="Times New Roman" w:cs="Times New Roman"/>
        </w:rPr>
        <w:t>project’s</w:t>
      </w:r>
      <w:r w:rsidRPr="72E10743" w:rsidR="6B50BCD6">
        <w:rPr>
          <w:rFonts w:ascii="Times New Roman" w:hAnsi="Times New Roman" w:eastAsia="Times New Roman" w:cs="Times New Roman"/>
        </w:rPr>
        <w:t xml:space="preserve"> task and </w:t>
      </w:r>
      <w:r w:rsidRPr="72E10743" w:rsidR="6D132F17">
        <w:rPr>
          <w:rFonts w:ascii="Times New Roman" w:hAnsi="Times New Roman" w:eastAsia="Times New Roman" w:cs="Times New Roman"/>
        </w:rPr>
        <w:t>it</w:t>
      </w:r>
      <w:r w:rsidRPr="72E10743" w:rsidR="72488042">
        <w:rPr>
          <w:rFonts w:ascii="Times New Roman" w:hAnsi="Times New Roman" w:eastAsia="Times New Roman" w:cs="Times New Roman"/>
        </w:rPr>
        <w:t>s</w:t>
      </w:r>
      <w:r w:rsidRPr="72E10743" w:rsidR="6B50BCD6">
        <w:rPr>
          <w:rFonts w:ascii="Times New Roman" w:hAnsi="Times New Roman" w:eastAsia="Times New Roman" w:cs="Times New Roman"/>
        </w:rPr>
        <w:t xml:space="preserve"> interdependencies. </w:t>
      </w:r>
      <w:r w:rsidRPr="72E10743" w:rsidR="1DE9D120">
        <w:rPr>
          <w:rFonts w:ascii="Times New Roman" w:hAnsi="Times New Roman" w:eastAsia="Times New Roman" w:cs="Times New Roman"/>
        </w:rPr>
        <w:t xml:space="preserve">The diagram shows you the sequence of activities that must take place before other activities can begin. The </w:t>
      </w:r>
      <w:r w:rsidRPr="72E10743" w:rsidR="1DE9D120">
        <w:rPr>
          <w:rFonts w:ascii="Times New Roman" w:hAnsi="Times New Roman" w:eastAsia="Times New Roman" w:cs="Times New Roman"/>
          <w:b/>
          <w:bCs/>
          <w:color w:val="FF0000"/>
        </w:rPr>
        <w:t>critical path</w:t>
      </w:r>
      <w:r w:rsidRPr="72E10743" w:rsidR="1DE9D120">
        <w:rPr>
          <w:rFonts w:ascii="Times New Roman" w:hAnsi="Times New Roman" w:eastAsia="Times New Roman" w:cs="Times New Roman"/>
        </w:rPr>
        <w:t xml:space="preserve"> </w:t>
      </w:r>
      <w:r w:rsidRPr="72E10743" w:rsidR="1681AD31">
        <w:rPr>
          <w:rFonts w:ascii="Times New Roman" w:hAnsi="Times New Roman" w:eastAsia="Times New Roman" w:cs="Times New Roman"/>
        </w:rPr>
        <w:t>is the longest set of tasks in a project that must be completed on time, if not it can delay the entire project and alter the due date.</w:t>
      </w:r>
    </w:p>
    <w:p w:rsidR="0651BDCC" w:rsidP="0651BDCC" w:rsidRDefault="0651BDCC" w14:paraId="445341D1" w14:textId="59581BEA">
      <w:pPr>
        <w:rPr>
          <w:rFonts w:ascii="Times New Roman" w:hAnsi="Times New Roman" w:eastAsia="Times New Roman" w:cs="Times New Roman"/>
          <w:b/>
          <w:bCs/>
        </w:rPr>
      </w:pPr>
    </w:p>
    <w:p w:rsidR="5E3C84EB" w:rsidP="5E3C84EB" w:rsidRDefault="5E3C84EB" w14:paraId="615370C1" w14:textId="0A0A6A31">
      <w:pPr>
        <w:rPr>
          <w:rFonts w:ascii="Times New Roman" w:hAnsi="Times New Roman" w:eastAsia="Times New Roman" w:cs="Times New Roman"/>
          <w:b/>
          <w:bCs/>
        </w:rPr>
      </w:pPr>
    </w:p>
    <w:p w:rsidR="5EE6B242" w:rsidP="5EE6B242" w:rsidRDefault="5EE6B242" w14:paraId="60608FE4" w14:textId="61E36AB2">
      <w:pPr>
        <w:rPr>
          <w:rStyle w:val="Heading2Char"/>
          <w:b/>
          <w:bCs/>
          <w:color w:val="auto"/>
        </w:rPr>
      </w:pPr>
    </w:p>
    <w:p w:rsidR="5EE6B242" w:rsidP="5EE6B242" w:rsidRDefault="5EE6B242" w14:paraId="070ECD3E" w14:textId="5A784D8D">
      <w:pPr>
        <w:rPr>
          <w:rStyle w:val="Heading2Char"/>
          <w:b/>
          <w:bCs/>
          <w:color w:val="auto"/>
        </w:rPr>
      </w:pPr>
    </w:p>
    <w:p w:rsidR="05CE2D67" w:rsidP="0651BDCC" w:rsidRDefault="05CE2D67" w14:paraId="1DED5A7E" w14:textId="0E7C0B3E">
      <w:bookmarkStart w:name="_Project_Network_Diagram" w:id="19"/>
      <w:r w:rsidRPr="4A285C33" w:rsidR="4DA3F9E0">
        <w:rPr>
          <w:rStyle w:val="Heading2Char"/>
          <w:rFonts w:ascii="Times New Roman" w:hAnsi="Times New Roman" w:eastAsia="Times New Roman" w:cs="Times New Roman"/>
          <w:b w:val="1"/>
          <w:bCs w:val="1"/>
          <w:color w:val="auto"/>
        </w:rPr>
        <w:t>Project Network Diagram with Critical Path</w:t>
      </w:r>
      <w:bookmarkEnd w:id="19"/>
      <w:r w:rsidRPr="4A285C33" w:rsidR="3A55969C">
        <w:rPr>
          <w:rStyle w:val="Heading2Char"/>
          <w:rFonts w:ascii="Times New Roman" w:hAnsi="Times New Roman" w:eastAsia="Times New Roman" w:cs="Times New Roman"/>
          <w:b w:val="1"/>
          <w:bCs w:val="1"/>
          <w:color w:val="auto"/>
        </w:rPr>
        <w:t xml:space="preserve">     </w:t>
      </w:r>
      <w:r w:rsidRPr="4A285C33" w:rsidR="3A55969C">
        <w:rPr>
          <w:rStyle w:val="Heading2Char"/>
          <w:b w:val="1"/>
          <w:bCs w:val="1"/>
          <w:color w:val="auto"/>
        </w:rPr>
        <w:t xml:space="preserve">         </w:t>
      </w:r>
      <w:r w:rsidRPr="4A285C33" w:rsidR="3A55969C">
        <w:rPr>
          <w:rStyle w:val="Heading2Char"/>
          <w:rFonts w:ascii="Times New Roman" w:hAnsi="Times New Roman" w:eastAsia="Times New Roman" w:cs="Times New Roman"/>
          <w:b w:val="1"/>
          <w:bCs w:val="1"/>
          <w:color w:val="auto"/>
        </w:rPr>
        <w:t>Figure 1.5</w:t>
      </w:r>
    </w:p>
    <w:p w:rsidR="0651BDCC" w:rsidP="25AFAC9D" w:rsidRDefault="7F68D2CF" w14:paraId="30E903CC" w14:textId="11780606">
      <w:r>
        <w:rPr>
          <w:noProof/>
        </w:rPr>
        <w:drawing>
          <wp:inline distT="0" distB="0" distL="0" distR="0" wp14:anchorId="25AFDC78" wp14:editId="46A69D43">
            <wp:extent cx="6343650" cy="2704184"/>
            <wp:effectExtent l="0" t="0" r="0" b="0"/>
            <wp:docPr id="1064013966" name="Picture 10640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3650" cy="2704184"/>
                    </a:xfrm>
                    <a:prstGeom prst="rect">
                      <a:avLst/>
                    </a:prstGeom>
                  </pic:spPr>
                </pic:pic>
              </a:graphicData>
            </a:graphic>
          </wp:inline>
        </w:drawing>
      </w:r>
    </w:p>
    <w:p w:rsidR="16A289B2" w:rsidP="0651BDCC" w:rsidRDefault="16A289B2" w14:paraId="0F7AEE03" w14:textId="6F3BCA0E">
      <w:pPr>
        <w:pStyle w:val="Heading2"/>
        <w:rPr>
          <w:rFonts w:ascii="Times New Roman" w:hAnsi="Times New Roman" w:eastAsia="Times New Roman" w:cs="Times New Roman"/>
          <w:b/>
          <w:color w:val="auto"/>
        </w:rPr>
      </w:pPr>
      <w:bookmarkStart w:name="_Key_Takeaways_(" w:id="20"/>
      <w:r w:rsidRPr="66DC1AFB">
        <w:rPr>
          <w:rFonts w:ascii="Times New Roman" w:hAnsi="Times New Roman" w:eastAsia="Times New Roman" w:cs="Times New Roman"/>
          <w:b/>
          <w:color w:val="auto"/>
        </w:rPr>
        <w:t>Key Takeaways (Ythamarie)</w:t>
      </w:r>
      <w:bookmarkEnd w:id="20"/>
    </w:p>
    <w:p w:rsidR="59268785" w:rsidP="00222FB9" w:rsidRDefault="3CC3310C" w14:paraId="6C9E8805" w14:textId="2D520320">
      <w:pPr>
        <w:pStyle w:val="ListParagraph"/>
        <w:numPr>
          <w:ilvl w:val="0"/>
          <w:numId w:val="2"/>
        </w:numPr>
        <w:spacing w:line="480" w:lineRule="auto"/>
        <w:rPr>
          <w:rFonts w:ascii="Times New Roman" w:hAnsi="Times New Roman" w:eastAsia="Times New Roman" w:cs="Times New Roman"/>
        </w:rPr>
      </w:pPr>
      <w:r w:rsidRPr="5E3C84EB">
        <w:rPr>
          <w:rFonts w:ascii="Times New Roman" w:hAnsi="Times New Roman" w:eastAsia="Times New Roman" w:cs="Times New Roman"/>
          <w:b/>
          <w:bCs/>
        </w:rPr>
        <w:t xml:space="preserve"> </w:t>
      </w:r>
      <w:r w:rsidRPr="5E3C84EB" w:rsidR="53A2AD70">
        <w:rPr>
          <w:rFonts w:ascii="Times New Roman" w:hAnsi="Times New Roman" w:eastAsia="Times New Roman" w:cs="Times New Roman"/>
        </w:rPr>
        <w:t xml:space="preserve">The task in red </w:t>
      </w:r>
      <w:r w:rsidRPr="5E3C84EB" w:rsidR="03C3A8C5">
        <w:rPr>
          <w:rFonts w:ascii="Times New Roman" w:hAnsi="Times New Roman" w:eastAsia="Times New Roman" w:cs="Times New Roman"/>
        </w:rPr>
        <w:t>demonstrates the critical path</w:t>
      </w:r>
      <w:r w:rsidRPr="66DC1AFB" w:rsidR="05351D28">
        <w:rPr>
          <w:rFonts w:ascii="Times New Roman" w:hAnsi="Times New Roman" w:eastAsia="Times New Roman" w:cs="Times New Roman"/>
        </w:rPr>
        <w:t>,</w:t>
      </w:r>
      <w:r w:rsidRPr="5E3C84EB" w:rsidR="67D5C8FE">
        <w:rPr>
          <w:rFonts w:ascii="Times New Roman" w:hAnsi="Times New Roman" w:eastAsia="Times New Roman" w:cs="Times New Roman"/>
        </w:rPr>
        <w:t xml:space="preserve"> such as T</w:t>
      </w:r>
      <w:r w:rsidRPr="5E3C84EB" w:rsidR="7B9F9A20">
        <w:rPr>
          <w:rFonts w:ascii="Times New Roman" w:hAnsi="Times New Roman" w:eastAsia="Times New Roman" w:cs="Times New Roman"/>
        </w:rPr>
        <w:t>ask 1.1, Task 1.2, Task 3.1, Task 4.1, Task 1.3, Task 4.4</w:t>
      </w:r>
      <w:r w:rsidRPr="66DC1AFB" w:rsidR="71BCB72A">
        <w:rPr>
          <w:rFonts w:ascii="Times New Roman" w:hAnsi="Times New Roman" w:eastAsia="Times New Roman" w:cs="Times New Roman"/>
        </w:rPr>
        <w:t>,</w:t>
      </w:r>
      <w:r w:rsidRPr="5E3C84EB" w:rsidR="7B9F9A20">
        <w:rPr>
          <w:rFonts w:ascii="Times New Roman" w:hAnsi="Times New Roman" w:eastAsia="Times New Roman" w:cs="Times New Roman"/>
        </w:rPr>
        <w:t xml:space="preserve"> and Task 1.4</w:t>
      </w:r>
      <w:r w:rsidRPr="5E3C84EB" w:rsidR="50E36694">
        <w:rPr>
          <w:rFonts w:ascii="Times New Roman" w:hAnsi="Times New Roman" w:eastAsia="Times New Roman" w:cs="Times New Roman"/>
        </w:rPr>
        <w:t>. This</w:t>
      </w:r>
      <w:r w:rsidRPr="5E3C84EB" w:rsidR="6F139B55">
        <w:rPr>
          <w:rFonts w:ascii="Times New Roman" w:hAnsi="Times New Roman" w:eastAsia="Times New Roman" w:cs="Times New Roman"/>
        </w:rPr>
        <w:t xml:space="preserve"> is the longest path through the activity network that allows the completion </w:t>
      </w:r>
      <w:r w:rsidRPr="5E3C84EB" w:rsidR="71909A91">
        <w:rPr>
          <w:rFonts w:ascii="Times New Roman" w:hAnsi="Times New Roman" w:eastAsia="Times New Roman" w:cs="Times New Roman"/>
        </w:rPr>
        <w:t>of</w:t>
      </w:r>
      <w:r w:rsidRPr="5E3C84EB" w:rsidR="6F139B55">
        <w:rPr>
          <w:rFonts w:ascii="Times New Roman" w:hAnsi="Times New Roman" w:eastAsia="Times New Roman" w:cs="Times New Roman"/>
        </w:rPr>
        <w:t xml:space="preserve"> each project.</w:t>
      </w:r>
    </w:p>
    <w:p w:rsidR="0651BDCC" w:rsidP="00222FB9" w:rsidRDefault="08820F72" w14:paraId="18B7CB0E" w14:textId="51F24C91">
      <w:pPr>
        <w:pStyle w:val="ListParagraph"/>
        <w:numPr>
          <w:ilvl w:val="0"/>
          <w:numId w:val="2"/>
        </w:numPr>
        <w:spacing w:line="480" w:lineRule="auto"/>
        <w:rPr>
          <w:rFonts w:ascii="Times New Roman" w:hAnsi="Times New Roman" w:eastAsia="Times New Roman" w:cs="Times New Roman"/>
        </w:rPr>
      </w:pPr>
      <w:r w:rsidRPr="5E3C84EB">
        <w:rPr>
          <w:rFonts w:ascii="Times New Roman" w:hAnsi="Times New Roman" w:eastAsia="Times New Roman" w:cs="Times New Roman"/>
        </w:rPr>
        <w:t xml:space="preserve">As you can see from </w:t>
      </w:r>
      <w:r w:rsidRPr="66DC1AFB" w:rsidR="7AC23B3D">
        <w:rPr>
          <w:rFonts w:ascii="Times New Roman" w:hAnsi="Times New Roman" w:eastAsia="Times New Roman" w:cs="Times New Roman"/>
        </w:rPr>
        <w:t>Figure 1.5,</w:t>
      </w:r>
      <w:r w:rsidRPr="66DC1AFB" w:rsidR="48CA2317">
        <w:rPr>
          <w:rFonts w:ascii="Times New Roman" w:hAnsi="Times New Roman" w:eastAsia="Times New Roman" w:cs="Times New Roman"/>
        </w:rPr>
        <w:t xml:space="preserve"> </w:t>
      </w:r>
      <w:r w:rsidRPr="5E3C84EB">
        <w:rPr>
          <w:rFonts w:ascii="Times New Roman" w:hAnsi="Times New Roman" w:eastAsia="Times New Roman" w:cs="Times New Roman"/>
        </w:rPr>
        <w:t xml:space="preserve">Task 5.1 Create “Knights on Ice” </w:t>
      </w:r>
      <w:r w:rsidRPr="5E3C84EB" w:rsidR="16F6320D">
        <w:rPr>
          <w:rFonts w:ascii="Times New Roman" w:hAnsi="Times New Roman" w:eastAsia="Times New Roman" w:cs="Times New Roman"/>
        </w:rPr>
        <w:t xml:space="preserve">is considered a burst activity since it has more than one dependency arrow flowing from it. </w:t>
      </w:r>
      <w:r w:rsidRPr="5E3C84EB" w:rsidR="1916CE8E">
        <w:rPr>
          <w:rFonts w:ascii="Times New Roman" w:hAnsi="Times New Roman" w:eastAsia="Times New Roman" w:cs="Times New Roman"/>
        </w:rPr>
        <w:t>The dependencies flowing from it are Task 5.2, Task 5.2</w:t>
      </w:r>
      <w:r w:rsidRPr="66DC1AFB" w:rsidR="7DEC5A7F">
        <w:rPr>
          <w:rFonts w:ascii="Times New Roman" w:hAnsi="Times New Roman" w:eastAsia="Times New Roman" w:cs="Times New Roman"/>
        </w:rPr>
        <w:t>,</w:t>
      </w:r>
      <w:r w:rsidRPr="5E3C84EB" w:rsidR="1916CE8E">
        <w:rPr>
          <w:rFonts w:ascii="Times New Roman" w:hAnsi="Times New Roman" w:eastAsia="Times New Roman" w:cs="Times New Roman"/>
        </w:rPr>
        <w:t xml:space="preserve"> and Task 5.3.</w:t>
      </w:r>
    </w:p>
    <w:p w:rsidR="0651BDCC" w:rsidP="0651BDCC" w:rsidRDefault="0651BDCC" w14:paraId="3163D33E" w14:textId="0BAC069D">
      <w:pPr>
        <w:pStyle w:val="ListParagraph"/>
        <w:rPr>
          <w:rFonts w:ascii="Times New Roman" w:hAnsi="Times New Roman" w:eastAsia="Times New Roman" w:cs="Times New Roman"/>
          <w:b/>
          <w:bCs/>
        </w:rPr>
      </w:pPr>
    </w:p>
    <w:p w:rsidR="59268785" w:rsidP="66DC1AFB" w:rsidRDefault="59268785" w14:paraId="1B924778" w14:textId="04EF1727">
      <w:pPr>
        <w:jc w:val="center"/>
        <w:rPr>
          <w:rFonts w:ascii="Times New Roman" w:hAnsi="Times New Roman" w:eastAsia="Times New Roman" w:cs="Times New Roman"/>
          <w:b/>
          <w:bCs/>
          <w:sz w:val="40"/>
          <w:szCs w:val="40"/>
        </w:rPr>
      </w:pPr>
      <w:r w:rsidRPr="0651BDCC">
        <w:rPr>
          <w:rFonts w:ascii="Times New Roman" w:hAnsi="Times New Roman" w:eastAsia="Times New Roman" w:cs="Times New Roman"/>
          <w:b/>
          <w:bCs/>
          <w:sz w:val="40"/>
          <w:szCs w:val="40"/>
        </w:rPr>
        <w:t xml:space="preserve"> Project Schedule</w:t>
      </w:r>
    </w:p>
    <w:p w:rsidR="1F4C43EB" w:rsidP="0651BDCC" w:rsidRDefault="1F4C43EB" w14:paraId="6B193DBA" w14:textId="1E472A85">
      <w:pPr>
        <w:pStyle w:val="Heading2"/>
        <w:rPr>
          <w:rFonts w:ascii="Times New Roman" w:hAnsi="Times New Roman" w:eastAsia="Times New Roman" w:cs="Times New Roman"/>
          <w:b/>
          <w:color w:val="auto"/>
        </w:rPr>
      </w:pPr>
      <w:bookmarkStart w:name="_Introduction_(_Ythamarie)" w:id="21"/>
      <w:r w:rsidRPr="66DC1AFB">
        <w:rPr>
          <w:rFonts w:ascii="Times New Roman" w:hAnsi="Times New Roman" w:eastAsia="Times New Roman" w:cs="Times New Roman"/>
          <w:b/>
          <w:color w:val="auto"/>
        </w:rPr>
        <w:t>Introduction (Ythamarie)</w:t>
      </w:r>
      <w:bookmarkEnd w:id="21"/>
    </w:p>
    <w:p w:rsidR="131166E2" w:rsidP="72E10743" w:rsidRDefault="1AF112DB" w14:paraId="46F82C51" w14:textId="7FC1128F">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The Project Schedule </w:t>
      </w:r>
      <w:r w:rsidRPr="72E10743" w:rsidR="4EBA3EE4">
        <w:rPr>
          <w:rFonts w:ascii="Times New Roman" w:hAnsi="Times New Roman" w:eastAsia="Times New Roman" w:cs="Times New Roman"/>
        </w:rPr>
        <w:t>does not</w:t>
      </w:r>
      <w:r w:rsidRPr="72E10743" w:rsidR="2E333CA3">
        <w:rPr>
          <w:rFonts w:ascii="Times New Roman" w:hAnsi="Times New Roman" w:eastAsia="Times New Roman" w:cs="Times New Roman"/>
        </w:rPr>
        <w:t xml:space="preserve"> only involve planning but also coordinating, locating resources, and managing the timeline</w:t>
      </w:r>
      <w:r w:rsidRPr="72E10743" w:rsidR="6E59F1D0">
        <w:rPr>
          <w:rFonts w:ascii="Times New Roman" w:hAnsi="Times New Roman" w:eastAsia="Times New Roman" w:cs="Times New Roman"/>
        </w:rPr>
        <w:t>,</w:t>
      </w:r>
      <w:r w:rsidRPr="72E10743" w:rsidR="2E333CA3">
        <w:rPr>
          <w:rFonts w:ascii="Times New Roman" w:hAnsi="Times New Roman" w:eastAsia="Times New Roman" w:cs="Times New Roman"/>
        </w:rPr>
        <w:t xml:space="preserve"> making sure things are moving along. This</w:t>
      </w:r>
      <w:r w:rsidRPr="72E10743" w:rsidR="14F75270">
        <w:rPr>
          <w:rFonts w:ascii="Times New Roman" w:hAnsi="Times New Roman" w:eastAsia="Times New Roman" w:cs="Times New Roman"/>
        </w:rPr>
        <w:t xml:space="preserve"> is the step wher</w:t>
      </w:r>
      <w:r w:rsidRPr="72E10743" w:rsidR="6E6EB46E">
        <w:rPr>
          <w:rFonts w:ascii="Times New Roman" w:hAnsi="Times New Roman" w:eastAsia="Times New Roman" w:cs="Times New Roman"/>
        </w:rPr>
        <w:t>e</w:t>
      </w:r>
      <w:r w:rsidRPr="72E10743" w:rsidR="14F75270">
        <w:rPr>
          <w:rFonts w:ascii="Times New Roman" w:hAnsi="Times New Roman" w:eastAsia="Times New Roman" w:cs="Times New Roman"/>
        </w:rPr>
        <w:t xml:space="preserve"> in detail we </w:t>
      </w:r>
      <w:r w:rsidRPr="72E10743" w:rsidR="79F6F861">
        <w:rPr>
          <w:rFonts w:ascii="Times New Roman" w:hAnsi="Times New Roman" w:eastAsia="Times New Roman" w:cs="Times New Roman"/>
        </w:rPr>
        <w:t>identify</w:t>
      </w:r>
      <w:r w:rsidRPr="72E10743" w:rsidR="14F75270">
        <w:rPr>
          <w:rFonts w:ascii="Times New Roman" w:hAnsi="Times New Roman" w:eastAsia="Times New Roman" w:cs="Times New Roman"/>
        </w:rPr>
        <w:t xml:space="preserve"> and </w:t>
      </w:r>
      <w:r w:rsidRPr="72E10743" w:rsidR="17F6CC15">
        <w:rPr>
          <w:rFonts w:ascii="Times New Roman" w:hAnsi="Times New Roman" w:eastAsia="Times New Roman" w:cs="Times New Roman"/>
        </w:rPr>
        <w:t>organize</w:t>
      </w:r>
      <w:r w:rsidRPr="72E10743" w:rsidR="14F75270">
        <w:rPr>
          <w:rFonts w:ascii="Times New Roman" w:hAnsi="Times New Roman" w:eastAsia="Times New Roman" w:cs="Times New Roman"/>
        </w:rPr>
        <w:t xml:space="preserve"> the </w:t>
      </w:r>
      <w:r w:rsidRPr="72E10743" w:rsidR="7E3735EB">
        <w:rPr>
          <w:rFonts w:ascii="Times New Roman" w:hAnsi="Times New Roman" w:eastAsia="Times New Roman" w:cs="Times New Roman"/>
        </w:rPr>
        <w:t>activities,</w:t>
      </w:r>
      <w:r w:rsidRPr="72E10743" w:rsidR="14F75270">
        <w:rPr>
          <w:rFonts w:ascii="Times New Roman" w:hAnsi="Times New Roman" w:eastAsia="Times New Roman" w:cs="Times New Roman"/>
        </w:rPr>
        <w:t xml:space="preserve"> tasks, milestones, and resources needed to make sure the project is on track</w:t>
      </w:r>
      <w:r w:rsidRPr="72E10743" w:rsidR="236EE2BB">
        <w:rPr>
          <w:rFonts w:ascii="Times New Roman" w:hAnsi="Times New Roman" w:eastAsia="Times New Roman" w:cs="Times New Roman"/>
        </w:rPr>
        <w:t xml:space="preserve"> for completion</w:t>
      </w:r>
      <w:r w:rsidRPr="72E10743" w:rsidR="14F75270">
        <w:rPr>
          <w:rFonts w:ascii="Times New Roman" w:hAnsi="Times New Roman" w:eastAsia="Times New Roman" w:cs="Times New Roman"/>
        </w:rPr>
        <w:t>.</w:t>
      </w:r>
      <w:r w:rsidRPr="72E10743" w:rsidR="462DDA9D">
        <w:rPr>
          <w:rFonts w:ascii="Times New Roman" w:hAnsi="Times New Roman" w:eastAsia="Times New Roman" w:cs="Times New Roman"/>
        </w:rPr>
        <w:t xml:space="preserve"> For the project </w:t>
      </w:r>
      <w:r w:rsidRPr="72E10743" w:rsidR="60B9A7B3">
        <w:rPr>
          <w:rFonts w:ascii="Times New Roman" w:hAnsi="Times New Roman" w:eastAsia="Times New Roman" w:cs="Times New Roman"/>
        </w:rPr>
        <w:t>“Knights</w:t>
      </w:r>
      <w:r w:rsidRPr="72E10743" w:rsidR="462DDA9D">
        <w:rPr>
          <w:rFonts w:ascii="Times New Roman" w:hAnsi="Times New Roman" w:eastAsia="Times New Roman" w:cs="Times New Roman"/>
        </w:rPr>
        <w:t xml:space="preserve"> on Ice</w:t>
      </w:r>
      <w:r w:rsidRPr="72E10743" w:rsidR="2DDF5DD4">
        <w:rPr>
          <w:rFonts w:ascii="Times New Roman" w:hAnsi="Times New Roman" w:eastAsia="Times New Roman" w:cs="Times New Roman"/>
        </w:rPr>
        <w:t>,”</w:t>
      </w:r>
      <w:r w:rsidRPr="72E10743" w:rsidR="462DDA9D">
        <w:rPr>
          <w:rFonts w:ascii="Times New Roman" w:hAnsi="Times New Roman" w:eastAsia="Times New Roman" w:cs="Times New Roman"/>
        </w:rPr>
        <w:t xml:space="preserve"> we will start on Jul</w:t>
      </w:r>
      <w:r w:rsidRPr="72E10743" w:rsidR="5A71BACC">
        <w:rPr>
          <w:rFonts w:ascii="Times New Roman" w:hAnsi="Times New Roman" w:eastAsia="Times New Roman" w:cs="Times New Roman"/>
        </w:rPr>
        <w:t>y</w:t>
      </w:r>
      <w:r w:rsidRPr="72E10743" w:rsidR="462DDA9D">
        <w:rPr>
          <w:rFonts w:ascii="Times New Roman" w:hAnsi="Times New Roman" w:eastAsia="Times New Roman" w:cs="Times New Roman"/>
        </w:rPr>
        <w:t xml:space="preserve"> 14</w:t>
      </w:r>
      <w:r w:rsidRPr="72E10743" w:rsidR="037E9F6D">
        <w:rPr>
          <w:rFonts w:ascii="Times New Roman" w:hAnsi="Times New Roman" w:eastAsia="Times New Roman" w:cs="Times New Roman"/>
        </w:rPr>
        <w:t xml:space="preserve">, </w:t>
      </w:r>
      <w:r w:rsidRPr="72E10743" w:rsidR="17D45C1D">
        <w:rPr>
          <w:rFonts w:ascii="Times New Roman" w:hAnsi="Times New Roman" w:eastAsia="Times New Roman" w:cs="Times New Roman"/>
        </w:rPr>
        <w:t>2024,</w:t>
      </w:r>
      <w:r w:rsidRPr="72E10743" w:rsidR="462DDA9D">
        <w:rPr>
          <w:rFonts w:ascii="Times New Roman" w:hAnsi="Times New Roman" w:eastAsia="Times New Roman" w:cs="Times New Roman"/>
        </w:rPr>
        <w:t xml:space="preserve"> by reaching out to UCF </w:t>
      </w:r>
      <w:r w:rsidRPr="72E10743" w:rsidR="474E334C">
        <w:rPr>
          <w:rFonts w:ascii="Times New Roman" w:hAnsi="Times New Roman" w:eastAsia="Times New Roman" w:cs="Times New Roman"/>
        </w:rPr>
        <w:t>to obtain event approval</w:t>
      </w:r>
      <w:r w:rsidRPr="72E10743" w:rsidR="3933CA81">
        <w:rPr>
          <w:rFonts w:ascii="Times New Roman" w:hAnsi="Times New Roman" w:eastAsia="Times New Roman" w:cs="Times New Roman"/>
        </w:rPr>
        <w:t xml:space="preserve">. Throughout this </w:t>
      </w:r>
      <w:r w:rsidRPr="72E10743" w:rsidR="1C5C2C00">
        <w:rPr>
          <w:rFonts w:ascii="Times New Roman" w:hAnsi="Times New Roman" w:eastAsia="Times New Roman" w:cs="Times New Roman"/>
        </w:rPr>
        <w:t>period,</w:t>
      </w:r>
      <w:r w:rsidRPr="72E10743" w:rsidR="3933CA81">
        <w:rPr>
          <w:rFonts w:ascii="Times New Roman" w:hAnsi="Times New Roman" w:eastAsia="Times New Roman" w:cs="Times New Roman"/>
        </w:rPr>
        <w:t xml:space="preserve"> we will be starting many other </w:t>
      </w:r>
      <w:r w:rsidRPr="72E10743" w:rsidR="00962814">
        <w:rPr>
          <w:rFonts w:ascii="Times New Roman" w:hAnsi="Times New Roman" w:eastAsia="Times New Roman" w:cs="Times New Roman"/>
        </w:rPr>
        <w:t>tasks</w:t>
      </w:r>
      <w:r w:rsidRPr="72E10743" w:rsidR="3933CA81">
        <w:rPr>
          <w:rFonts w:ascii="Times New Roman" w:hAnsi="Times New Roman" w:eastAsia="Times New Roman" w:cs="Times New Roman"/>
        </w:rPr>
        <w:t xml:space="preserve"> as stated in our Activity Duration Chart and would expect a project completion </w:t>
      </w:r>
      <w:r w:rsidRPr="72E10743" w:rsidR="1423391F">
        <w:rPr>
          <w:rFonts w:ascii="Times New Roman" w:hAnsi="Times New Roman" w:eastAsia="Times New Roman" w:cs="Times New Roman"/>
        </w:rPr>
        <w:t>by</w:t>
      </w:r>
      <w:r w:rsidRPr="72E10743" w:rsidR="3933CA81">
        <w:rPr>
          <w:rFonts w:ascii="Times New Roman" w:hAnsi="Times New Roman" w:eastAsia="Times New Roman" w:cs="Times New Roman"/>
        </w:rPr>
        <w:t xml:space="preserve"> </w:t>
      </w:r>
      <w:r w:rsidRPr="72E10743" w:rsidR="5A3CFAA3">
        <w:rPr>
          <w:rFonts w:ascii="Times New Roman" w:hAnsi="Times New Roman" w:eastAsia="Times New Roman" w:cs="Times New Roman"/>
        </w:rPr>
        <w:t>Jan 12, 2025.</w:t>
      </w:r>
    </w:p>
    <w:p w:rsidR="0651BDCC" w:rsidP="0651BDCC" w:rsidRDefault="0651BDCC" w14:paraId="40C253B2" w14:textId="73EC5E3E">
      <w:pPr>
        <w:ind w:left="720"/>
        <w:rPr>
          <w:rFonts w:ascii="Times New Roman" w:hAnsi="Times New Roman" w:eastAsia="Times New Roman" w:cs="Times New Roman"/>
          <w:b/>
          <w:bCs/>
        </w:rPr>
      </w:pPr>
    </w:p>
    <w:p w:rsidR="0651BDCC" w:rsidP="0651BDCC" w:rsidRDefault="0651BDCC" w14:paraId="59A25E30" w14:textId="332B8FEB">
      <w:pPr>
        <w:ind w:left="720"/>
        <w:rPr>
          <w:rFonts w:ascii="Times New Roman" w:hAnsi="Times New Roman" w:eastAsia="Times New Roman" w:cs="Times New Roman"/>
          <w:b/>
          <w:bCs/>
        </w:rPr>
      </w:pPr>
    </w:p>
    <w:p w:rsidR="1F4C43EB" w:rsidP="0651BDCC" w:rsidRDefault="5351BB20" w14:paraId="362AD7C4" w14:textId="77692DF1">
      <w:pPr>
        <w:pStyle w:val="Heading2"/>
        <w:rPr>
          <w:rFonts w:ascii="Times New Roman" w:hAnsi="Times New Roman" w:eastAsia="Times New Roman" w:cs="Times New Roman"/>
          <w:b/>
          <w:color w:val="auto"/>
        </w:rPr>
      </w:pPr>
      <w:bookmarkStart w:name="_Gantt_Chart" w:id="22"/>
      <w:r w:rsidRPr="66DC1AFB">
        <w:rPr>
          <w:rFonts w:ascii="Times New Roman" w:hAnsi="Times New Roman" w:eastAsia="Times New Roman" w:cs="Times New Roman"/>
          <w:b/>
          <w:bCs/>
          <w:color w:val="auto"/>
        </w:rPr>
        <w:t>Gantt Chart</w:t>
      </w:r>
      <w:r w:rsidRPr="66DC1AFB" w:rsidR="4DF79982">
        <w:rPr>
          <w:rFonts w:ascii="Times New Roman" w:hAnsi="Times New Roman" w:eastAsia="Times New Roman" w:cs="Times New Roman"/>
          <w:b/>
          <w:bCs/>
          <w:color w:val="auto"/>
        </w:rPr>
        <w:t xml:space="preserve">   </w:t>
      </w:r>
      <w:r w:rsidRPr="66DC1AFB" w:rsidR="4DF79982">
        <w:rPr>
          <w:b/>
          <w:bCs/>
          <w:color w:val="auto"/>
        </w:rPr>
        <w:t xml:space="preserve">                                                                                            </w:t>
      </w:r>
      <w:r w:rsidRPr="66DC1AFB" w:rsidR="4DF79982">
        <w:rPr>
          <w:rFonts w:ascii="Times New Roman" w:hAnsi="Times New Roman" w:eastAsia="Times New Roman" w:cs="Times New Roman"/>
          <w:b/>
          <w:bCs/>
          <w:color w:val="auto"/>
        </w:rPr>
        <w:t xml:space="preserve">  Figure 1.6</w:t>
      </w:r>
      <w:bookmarkEnd w:id="22"/>
    </w:p>
    <w:p w:rsidR="0651BDCC" w:rsidP="30C07903" w:rsidRDefault="00E4661E" w14:paraId="6B05EE1C" w14:textId="7669DEF2">
      <w:pPr>
        <w:pBdr>
          <w:top w:val="single" w:color="000000" w:sz="4" w:space="4"/>
          <w:left w:val="single" w:color="000000" w:sz="4" w:space="4"/>
          <w:bottom w:val="single" w:color="000000" w:sz="4" w:space="4"/>
          <w:right w:val="single" w:color="000000" w:sz="4" w:space="4"/>
        </w:pBdr>
        <w:rPr>
          <w:rFonts w:ascii="Times New Roman" w:hAnsi="Times New Roman" w:eastAsia="Times New Roman" w:cs="Times New Roman"/>
        </w:rPr>
      </w:pPr>
      <w:r>
        <w:rPr>
          <w:rFonts w:ascii="Times New Roman" w:hAnsi="Times New Roman" w:eastAsia="Times New Roman" w:cs="Times New Roman"/>
          <w:noProof/>
        </w:rPr>
        <w:drawing>
          <wp:inline distT="0" distB="0" distL="0" distR="0" wp14:anchorId="569AF14F" wp14:editId="4B5C96D1">
            <wp:extent cx="5943600" cy="2832735"/>
            <wp:effectExtent l="0" t="0" r="0" b="0"/>
            <wp:docPr id="83446853" name="Picture 4"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6853" name="Picture 4" descr="A screenshot of a projec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832735"/>
                    </a:xfrm>
                    <a:prstGeom prst="rect">
                      <a:avLst/>
                    </a:prstGeom>
                  </pic:spPr>
                </pic:pic>
              </a:graphicData>
            </a:graphic>
          </wp:inline>
        </w:drawing>
      </w:r>
    </w:p>
    <w:p w:rsidR="48330E80" w:rsidP="5E3C84EB" w:rsidRDefault="48330E80" w14:paraId="35208C44" w14:textId="3988D989">
      <w:pPr>
        <w:pStyle w:val="Heading2"/>
        <w:rPr>
          <w:rFonts w:ascii="Times New Roman" w:hAnsi="Times New Roman" w:eastAsia="Times New Roman" w:cs="Times New Roman"/>
          <w:b/>
          <w:color w:val="auto"/>
        </w:rPr>
      </w:pPr>
      <w:bookmarkStart w:name="_Key_Takeaways_NaN" w:id="23"/>
      <w:r w:rsidRPr="66DC1AFB">
        <w:rPr>
          <w:rFonts w:ascii="Times New Roman" w:hAnsi="Times New Roman" w:eastAsia="Times New Roman" w:cs="Times New Roman"/>
          <w:b/>
          <w:color w:val="auto"/>
        </w:rPr>
        <w:t>Key Takeaways</w:t>
      </w:r>
      <w:bookmarkEnd w:id="23"/>
      <w:r w:rsidRPr="66DC1AFB" w:rsidR="7CBC21B1">
        <w:rPr>
          <w:rFonts w:ascii="Times New Roman" w:hAnsi="Times New Roman" w:eastAsia="Times New Roman" w:cs="Times New Roman"/>
          <w:b/>
          <w:color w:val="auto"/>
        </w:rPr>
        <w:t xml:space="preserve"> (Ythamarie)</w:t>
      </w:r>
    </w:p>
    <w:p w:rsidR="68C2F0AC" w:rsidP="72E10743" w:rsidRDefault="0FB1C155" w14:paraId="50E04E16" w14:textId="0A6B06A8">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On the left side </w:t>
      </w:r>
      <w:r w:rsidRPr="72E10743" w:rsidR="6B1B806A">
        <w:rPr>
          <w:rFonts w:ascii="Times New Roman" w:hAnsi="Times New Roman" w:eastAsia="Times New Roman" w:cs="Times New Roman"/>
        </w:rPr>
        <w:t>of</w:t>
      </w:r>
      <w:r w:rsidRPr="72E10743">
        <w:rPr>
          <w:rFonts w:ascii="Times New Roman" w:hAnsi="Times New Roman" w:eastAsia="Times New Roman" w:cs="Times New Roman"/>
        </w:rPr>
        <w:t xml:space="preserve"> the Gantt Chart, </w:t>
      </w:r>
      <w:r w:rsidRPr="72E10743" w:rsidR="3AA9C5A5">
        <w:rPr>
          <w:rFonts w:ascii="Times New Roman" w:hAnsi="Times New Roman" w:eastAsia="Times New Roman" w:cs="Times New Roman"/>
        </w:rPr>
        <w:t xml:space="preserve">you can see an outline of the list of </w:t>
      </w:r>
      <w:r w:rsidRPr="72E10743" w:rsidR="0E8BDF0E">
        <w:rPr>
          <w:rFonts w:ascii="Times New Roman" w:hAnsi="Times New Roman" w:eastAsia="Times New Roman" w:cs="Times New Roman"/>
        </w:rPr>
        <w:t>tasks</w:t>
      </w:r>
      <w:r w:rsidRPr="72E10743" w:rsidR="3AA9C5A5">
        <w:rPr>
          <w:rFonts w:ascii="Times New Roman" w:hAnsi="Times New Roman" w:eastAsia="Times New Roman" w:cs="Times New Roman"/>
        </w:rPr>
        <w:t xml:space="preserve"> that need to be completed</w:t>
      </w:r>
      <w:r w:rsidRPr="72E10743" w:rsidR="33FF548C">
        <w:rPr>
          <w:rFonts w:ascii="Times New Roman" w:hAnsi="Times New Roman" w:eastAsia="Times New Roman" w:cs="Times New Roman"/>
        </w:rPr>
        <w:t>; for example, 1.1 Get UCF Approval, 5.1 Make “Knights on Ice” account.</w:t>
      </w:r>
      <w:r w:rsidRPr="72E10743" w:rsidR="3AA9C5A5">
        <w:rPr>
          <w:rFonts w:ascii="Times New Roman" w:hAnsi="Times New Roman" w:eastAsia="Times New Roman" w:cs="Times New Roman"/>
        </w:rPr>
        <w:t xml:space="preserve"> </w:t>
      </w:r>
      <w:r w:rsidRPr="72E10743" w:rsidR="656914B8">
        <w:rPr>
          <w:rFonts w:ascii="Times New Roman" w:hAnsi="Times New Roman" w:eastAsia="Times New Roman" w:cs="Times New Roman"/>
        </w:rPr>
        <w:t>W</w:t>
      </w:r>
      <w:r w:rsidRPr="72E10743" w:rsidR="3AA9C5A5">
        <w:rPr>
          <w:rFonts w:ascii="Times New Roman" w:hAnsi="Times New Roman" w:eastAsia="Times New Roman" w:cs="Times New Roman"/>
        </w:rPr>
        <w:t>hile on the right side</w:t>
      </w:r>
      <w:r w:rsidRPr="72E10743" w:rsidR="16DAF2F6">
        <w:rPr>
          <w:rFonts w:ascii="Times New Roman" w:hAnsi="Times New Roman" w:eastAsia="Times New Roman" w:cs="Times New Roman"/>
        </w:rPr>
        <w:t>,</w:t>
      </w:r>
      <w:r w:rsidRPr="72E10743" w:rsidR="3AA9C5A5">
        <w:rPr>
          <w:rFonts w:ascii="Times New Roman" w:hAnsi="Times New Roman" w:eastAsia="Times New Roman" w:cs="Times New Roman"/>
        </w:rPr>
        <w:t xml:space="preserve"> it demonstrates a timeline with schedule bars that help visualize </w:t>
      </w:r>
      <w:r w:rsidRPr="72E10743" w:rsidR="30A6C762">
        <w:rPr>
          <w:rFonts w:ascii="Times New Roman" w:hAnsi="Times New Roman" w:eastAsia="Times New Roman" w:cs="Times New Roman"/>
        </w:rPr>
        <w:t>the work.</w:t>
      </w:r>
      <w:r w:rsidRPr="72E10743" w:rsidR="24E17A7C">
        <w:rPr>
          <w:rFonts w:ascii="Times New Roman" w:hAnsi="Times New Roman" w:eastAsia="Times New Roman" w:cs="Times New Roman"/>
        </w:rPr>
        <w:t xml:space="preserve"> </w:t>
      </w:r>
      <w:r w:rsidRPr="72E10743" w:rsidR="1276C2BC">
        <w:rPr>
          <w:rFonts w:ascii="Times New Roman" w:hAnsi="Times New Roman" w:eastAsia="Times New Roman" w:cs="Times New Roman"/>
        </w:rPr>
        <w:t>T</w:t>
      </w:r>
      <w:r w:rsidRPr="72E10743" w:rsidR="7B29E2C6">
        <w:rPr>
          <w:rFonts w:ascii="Times New Roman" w:hAnsi="Times New Roman" w:eastAsia="Times New Roman" w:cs="Times New Roman"/>
        </w:rPr>
        <w:t xml:space="preserve">he Gantt Chart is the </w:t>
      </w:r>
      <w:r w:rsidRPr="72E10743" w:rsidR="2138DD53">
        <w:rPr>
          <w:rFonts w:ascii="Times New Roman" w:hAnsi="Times New Roman" w:eastAsia="Times New Roman" w:cs="Times New Roman"/>
        </w:rPr>
        <w:t>best</w:t>
      </w:r>
      <w:r w:rsidRPr="72E10743" w:rsidR="7B29E2C6">
        <w:rPr>
          <w:rFonts w:ascii="Times New Roman" w:hAnsi="Times New Roman" w:eastAsia="Times New Roman" w:cs="Times New Roman"/>
        </w:rPr>
        <w:t xml:space="preserve"> tool to coordinate a group of people, goals and </w:t>
      </w:r>
      <w:r w:rsidRPr="72E10743" w:rsidR="00B626B1">
        <w:rPr>
          <w:rFonts w:ascii="Times New Roman" w:hAnsi="Times New Roman" w:eastAsia="Times New Roman" w:cs="Times New Roman"/>
        </w:rPr>
        <w:t>make</w:t>
      </w:r>
      <w:r w:rsidRPr="72E10743" w:rsidR="7B29E2C6">
        <w:rPr>
          <w:rFonts w:ascii="Times New Roman" w:hAnsi="Times New Roman" w:eastAsia="Times New Roman" w:cs="Times New Roman"/>
        </w:rPr>
        <w:t xml:space="preserve"> sure </w:t>
      </w:r>
      <w:r w:rsidRPr="72E10743" w:rsidR="78F1B13F">
        <w:rPr>
          <w:rFonts w:ascii="Times New Roman" w:hAnsi="Times New Roman" w:eastAsia="Times New Roman" w:cs="Times New Roman"/>
        </w:rPr>
        <w:t>all aspects of the project are moving along as planned.</w:t>
      </w:r>
    </w:p>
    <w:p w:rsidR="25AFAC9D" w:rsidP="272163CE" w:rsidRDefault="25AFAC9D" w14:paraId="5C69DB13" w14:textId="171A3E8A">
      <w:pPr>
        <w:rPr>
          <w:rFonts w:ascii="Times New Roman" w:hAnsi="Times New Roman" w:eastAsia="Times New Roman" w:cs="Times New Roman"/>
        </w:rPr>
      </w:pPr>
    </w:p>
    <w:p w:rsidR="25AFAC9D" w:rsidP="25AFAC9D" w:rsidRDefault="25AFAC9D" w14:paraId="53B255EA" w14:textId="6F78E515">
      <w:pPr>
        <w:rPr>
          <w:rFonts w:ascii="Times New Roman" w:hAnsi="Times New Roman" w:eastAsia="Times New Roman" w:cs="Times New Roman"/>
        </w:rPr>
      </w:pPr>
    </w:p>
    <w:p w:rsidR="16335466" w:rsidP="16335466" w:rsidRDefault="16335466" w14:paraId="0A092A44" w14:textId="642B82A1">
      <w:pPr>
        <w:rPr>
          <w:rFonts w:ascii="Times New Roman" w:hAnsi="Times New Roman" w:eastAsia="Times New Roman" w:cs="Times New Roman"/>
        </w:rPr>
      </w:pPr>
    </w:p>
    <w:p w:rsidR="25AFAC9D" w:rsidP="25AFAC9D" w:rsidRDefault="25AFAC9D" w14:paraId="7D8D6F1D" w14:textId="23A72242">
      <w:pPr>
        <w:rPr>
          <w:rFonts w:ascii="Times New Roman" w:hAnsi="Times New Roman" w:eastAsia="Times New Roman" w:cs="Times New Roman"/>
        </w:rPr>
      </w:pPr>
    </w:p>
    <w:p w:rsidR="52A7F78B" w:rsidP="66DC1AFB" w:rsidRDefault="52A7F78B" w14:paraId="6E4CC010" w14:textId="40B1BDFF">
      <w:pPr>
        <w:jc w:val="center"/>
        <w:rPr>
          <w:rFonts w:ascii="Arial" w:hAnsi="Arial" w:eastAsia="Arial" w:cs="Arial"/>
          <w:color w:val="000000" w:themeColor="text1"/>
          <w:sz w:val="32"/>
          <w:szCs w:val="32"/>
        </w:rPr>
      </w:pPr>
      <w:r w:rsidRPr="66DC1AFB">
        <w:rPr>
          <w:rFonts w:ascii="Arial" w:hAnsi="Arial" w:eastAsia="Arial" w:cs="Arial"/>
          <w:b/>
          <w:bCs/>
          <w:color w:val="000000" w:themeColor="text1"/>
          <w:sz w:val="32"/>
          <w:szCs w:val="32"/>
        </w:rPr>
        <w:t>Cost Management Plan</w:t>
      </w:r>
      <w:r w:rsidRPr="66DC1AFB">
        <w:rPr>
          <w:rFonts w:ascii="Arial" w:hAnsi="Arial" w:eastAsia="Arial" w:cs="Arial"/>
          <w:color w:val="000000" w:themeColor="text1"/>
          <w:sz w:val="32"/>
          <w:szCs w:val="32"/>
        </w:rPr>
        <w:t xml:space="preserve"> </w:t>
      </w:r>
    </w:p>
    <w:p w:rsidR="52A7F78B" w:rsidP="66DC1AFB" w:rsidRDefault="52A7F78B" w14:paraId="30ACBA11" w14:textId="71AB6C1C">
      <w:pPr>
        <w:pStyle w:val="Heading2"/>
        <w:rPr>
          <w:rFonts w:ascii="Times New Roman" w:hAnsi="Times New Roman" w:eastAsia="Times New Roman" w:cs="Times New Roman"/>
          <w:b/>
          <w:bCs/>
          <w:color w:val="auto"/>
        </w:rPr>
      </w:pPr>
      <w:bookmarkStart w:name="_Introduction_(Aman)" w:id="24"/>
      <w:r w:rsidRPr="66DC1AFB">
        <w:rPr>
          <w:rFonts w:ascii="Times New Roman" w:hAnsi="Times New Roman" w:eastAsia="Times New Roman" w:cs="Times New Roman"/>
          <w:b/>
          <w:bCs/>
          <w:color w:val="auto"/>
        </w:rPr>
        <w:t>Introduction (Aman)</w:t>
      </w:r>
      <w:bookmarkEnd w:id="24"/>
    </w:p>
    <w:p w:rsidR="52A7F78B" w:rsidP="66DC1AFB" w:rsidRDefault="52A7F78B" w14:paraId="7060BC4B" w14:textId="235231DA">
      <w:pPr>
        <w:spacing w:after="0" w:line="480" w:lineRule="auto"/>
        <w:ind w:firstLine="720"/>
        <w:rPr>
          <w:rFonts w:ascii="Times New Roman" w:hAnsi="Times New Roman" w:eastAsia="Times New Roman" w:cs="Times New Roman"/>
          <w:color w:val="000000" w:themeColor="text1"/>
        </w:rPr>
      </w:pPr>
      <w:r w:rsidRPr="66DC1AFB">
        <w:rPr>
          <w:rFonts w:ascii="Times New Roman" w:hAnsi="Times New Roman" w:eastAsia="Times New Roman" w:cs="Times New Roman"/>
          <w:color w:val="000000" w:themeColor="text1"/>
        </w:rPr>
        <w:t xml:space="preserve">The project budget is an essential component of any venture. </w:t>
      </w:r>
      <w:r w:rsidRPr="66DC1AFB" w:rsidR="6C540009">
        <w:rPr>
          <w:rFonts w:ascii="Times New Roman" w:hAnsi="Times New Roman" w:eastAsia="Times New Roman" w:cs="Times New Roman"/>
          <w:color w:val="000000" w:themeColor="text1"/>
        </w:rPr>
        <w:t>When</w:t>
      </w:r>
      <w:r w:rsidRPr="66DC1AFB" w:rsidR="4E9BEB69">
        <w:rPr>
          <w:rFonts w:ascii="Times New Roman" w:hAnsi="Times New Roman" w:eastAsia="Times New Roman" w:cs="Times New Roman"/>
          <w:color w:val="000000" w:themeColor="text1"/>
        </w:rPr>
        <w:t xml:space="preserve"> constructing a budget as we begin a project, we start allocating resources to our various work packages and tasks to begin building a frame of reference for what investment each task will require.</w:t>
      </w:r>
      <w:r w:rsidRPr="66DC1AFB">
        <w:rPr>
          <w:rFonts w:ascii="Times New Roman" w:hAnsi="Times New Roman" w:eastAsia="Times New Roman" w:cs="Times New Roman"/>
          <w:color w:val="000000" w:themeColor="text1"/>
        </w:rPr>
        <w:t xml:space="preserve"> After constructing a thorough budget, we are then able to </w:t>
      </w:r>
      <w:r w:rsidRPr="66DC1AFB" w:rsidR="383F8EE1">
        <w:rPr>
          <w:rFonts w:ascii="Times New Roman" w:hAnsi="Times New Roman" w:eastAsia="Times New Roman" w:cs="Times New Roman"/>
          <w:color w:val="000000" w:themeColor="text1"/>
        </w:rPr>
        <w:t>refer</w:t>
      </w:r>
      <w:r w:rsidRPr="66DC1AFB">
        <w:rPr>
          <w:rFonts w:ascii="Times New Roman" w:hAnsi="Times New Roman" w:eastAsia="Times New Roman" w:cs="Times New Roman"/>
          <w:color w:val="000000" w:themeColor="text1"/>
        </w:rPr>
        <w:t xml:space="preserve"> to the budget during execution to ensure that our resources are being utilized efficiently and will last us through the life of the project. </w:t>
      </w:r>
    </w:p>
    <w:p w:rsidR="52A7F78B" w:rsidP="66DC1AFB" w:rsidRDefault="52A7F78B" w14:paraId="14993A1C" w14:textId="1FAE3E19">
      <w:pPr>
        <w:pStyle w:val="Heading2"/>
        <w:rPr>
          <w:rFonts w:ascii="Times New Roman" w:hAnsi="Times New Roman" w:eastAsia="Times New Roman" w:cs="Times New Roman"/>
          <w:b/>
          <w:bCs/>
          <w:color w:val="auto"/>
        </w:rPr>
      </w:pPr>
      <w:bookmarkStart w:name="_Cost_Estimates_(Aman)" w:id="25"/>
      <w:r w:rsidRPr="66DC1AFB">
        <w:rPr>
          <w:rFonts w:ascii="Times New Roman" w:hAnsi="Times New Roman" w:eastAsia="Times New Roman" w:cs="Times New Roman"/>
          <w:b/>
          <w:bCs/>
          <w:color w:val="auto"/>
        </w:rPr>
        <w:t>Cost Estimates (Aman)</w:t>
      </w:r>
      <w:bookmarkEnd w:id="25"/>
    </w:p>
    <w:p w:rsidR="52A7F78B" w:rsidP="66DC1AFB" w:rsidRDefault="52A7F78B" w14:paraId="1AACBE95" w14:textId="12749203">
      <w:pPr>
        <w:spacing w:after="0" w:line="480" w:lineRule="auto"/>
        <w:ind w:firstLine="720"/>
        <w:rPr>
          <w:rFonts w:ascii="Times New Roman" w:hAnsi="Times New Roman" w:eastAsia="Times New Roman" w:cs="Times New Roman"/>
          <w:color w:val="000000" w:themeColor="text1"/>
        </w:rPr>
      </w:pPr>
      <w:r w:rsidRPr="66DC1AFB">
        <w:rPr>
          <w:rFonts w:ascii="Times New Roman" w:hAnsi="Times New Roman" w:eastAsia="Times New Roman" w:cs="Times New Roman"/>
          <w:color w:val="000000" w:themeColor="text1"/>
        </w:rPr>
        <w:t>We utilized a three-point estimate to put together our initial budget for our project. We contacted vendors for various deliverables</w:t>
      </w:r>
      <w:r w:rsidRPr="66DC1AFB" w:rsidR="611AC424">
        <w:rPr>
          <w:rFonts w:ascii="Times New Roman" w:hAnsi="Times New Roman" w:eastAsia="Times New Roman" w:cs="Times New Roman"/>
          <w:color w:val="000000" w:themeColor="text1"/>
        </w:rPr>
        <w:t>,</w:t>
      </w:r>
      <w:r w:rsidRPr="66DC1AFB">
        <w:rPr>
          <w:rFonts w:ascii="Times New Roman" w:hAnsi="Times New Roman" w:eastAsia="Times New Roman" w:cs="Times New Roman"/>
          <w:color w:val="000000" w:themeColor="text1"/>
        </w:rPr>
        <w:t xml:space="preserve"> such as our ice rink, snow machines, and more. Using various research and marketplace platforms such as Google and Amazon, we found a variety of vendors and products to help us accomplish our work packages. We reached out to a minimum of three vendors per work package, looking for our best-case scenario, worst</w:t>
      </w:r>
      <w:r w:rsidRPr="66DC1AFB" w:rsidR="5D57F167">
        <w:rPr>
          <w:rFonts w:ascii="Times New Roman" w:hAnsi="Times New Roman" w:eastAsia="Times New Roman" w:cs="Times New Roman"/>
          <w:color w:val="000000" w:themeColor="text1"/>
        </w:rPr>
        <w:t>-</w:t>
      </w:r>
      <w:r w:rsidRPr="66DC1AFB">
        <w:rPr>
          <w:rFonts w:ascii="Times New Roman" w:hAnsi="Times New Roman" w:eastAsia="Times New Roman" w:cs="Times New Roman"/>
          <w:color w:val="000000" w:themeColor="text1"/>
        </w:rPr>
        <w:t xml:space="preserve">case scenario, and our most likely scenario. We then built an average out of these three values and </w:t>
      </w:r>
      <w:r w:rsidRPr="66DC1AFB" w:rsidR="3DC125DF">
        <w:rPr>
          <w:rFonts w:ascii="Times New Roman" w:hAnsi="Times New Roman" w:eastAsia="Times New Roman" w:cs="Times New Roman"/>
          <w:color w:val="000000" w:themeColor="text1"/>
        </w:rPr>
        <w:t>considered our</w:t>
      </w:r>
      <w:r w:rsidRPr="66DC1AFB">
        <w:rPr>
          <w:rFonts w:ascii="Times New Roman" w:hAnsi="Times New Roman" w:eastAsia="Times New Roman" w:cs="Times New Roman"/>
          <w:color w:val="000000" w:themeColor="text1"/>
        </w:rPr>
        <w:t xml:space="preserve"> initial estimate. </w:t>
      </w:r>
    </w:p>
    <w:p w:rsidR="66DC1AFB" w:rsidP="66DC1AFB" w:rsidRDefault="66DC1AFB" w14:paraId="1F1DC5DD" w14:textId="3F0A0E50">
      <w:pPr>
        <w:spacing w:after="0" w:line="480" w:lineRule="auto"/>
        <w:ind w:firstLine="720"/>
        <w:rPr>
          <w:rFonts w:ascii="Times New Roman" w:hAnsi="Times New Roman" w:eastAsia="Times New Roman" w:cs="Times New Roman"/>
          <w:color w:val="000000" w:themeColor="text1"/>
        </w:rPr>
      </w:pPr>
    </w:p>
    <w:p w:rsidR="66DC1AFB" w:rsidP="66DC1AFB" w:rsidRDefault="66DC1AFB" w14:paraId="2BA4C798" w14:textId="27B269C6">
      <w:pPr>
        <w:spacing w:after="0" w:line="480" w:lineRule="auto"/>
        <w:ind w:firstLine="720"/>
        <w:rPr>
          <w:rFonts w:ascii="Times New Roman" w:hAnsi="Times New Roman" w:eastAsia="Times New Roman" w:cs="Times New Roman"/>
          <w:color w:val="000000" w:themeColor="text1"/>
        </w:rPr>
      </w:pPr>
    </w:p>
    <w:p w:rsidR="66DC1AFB" w:rsidP="66DC1AFB" w:rsidRDefault="66DC1AFB" w14:paraId="6A4B1D04" w14:textId="0EFBA4B9">
      <w:pPr>
        <w:spacing w:after="0" w:line="480" w:lineRule="auto"/>
        <w:ind w:firstLine="720"/>
        <w:rPr>
          <w:rFonts w:ascii="Times New Roman" w:hAnsi="Times New Roman" w:eastAsia="Times New Roman" w:cs="Times New Roman"/>
          <w:color w:val="000000" w:themeColor="text1"/>
        </w:rPr>
      </w:pPr>
    </w:p>
    <w:p w:rsidR="66DC1AFB" w:rsidP="66DC1AFB" w:rsidRDefault="66DC1AFB" w14:paraId="4AF12380" w14:textId="0264DC69">
      <w:pPr>
        <w:spacing w:after="0" w:line="480" w:lineRule="auto"/>
        <w:ind w:firstLine="720"/>
        <w:rPr>
          <w:rFonts w:ascii="Times New Roman" w:hAnsi="Times New Roman" w:eastAsia="Times New Roman" w:cs="Times New Roman"/>
          <w:color w:val="000000" w:themeColor="text1"/>
        </w:rPr>
      </w:pPr>
    </w:p>
    <w:p w:rsidR="66DC1AFB" w:rsidP="66DC1AFB" w:rsidRDefault="66DC1AFB" w14:paraId="40FCCF7D" w14:textId="4F57B15B">
      <w:pPr>
        <w:spacing w:after="0" w:line="480" w:lineRule="auto"/>
        <w:ind w:firstLine="720"/>
        <w:rPr>
          <w:rFonts w:ascii="Times New Roman" w:hAnsi="Times New Roman" w:eastAsia="Times New Roman" w:cs="Times New Roman"/>
          <w:color w:val="000000" w:themeColor="text1"/>
        </w:rPr>
      </w:pPr>
    </w:p>
    <w:p w:rsidR="66DC1AFB" w:rsidP="66DC1AFB" w:rsidRDefault="66DC1AFB" w14:paraId="485E248C" w14:textId="12737C17">
      <w:pPr>
        <w:spacing w:after="0" w:line="480" w:lineRule="auto"/>
        <w:ind w:firstLine="720"/>
        <w:rPr>
          <w:rFonts w:ascii="Times New Roman" w:hAnsi="Times New Roman" w:eastAsia="Times New Roman" w:cs="Times New Roman"/>
          <w:color w:val="000000" w:themeColor="text1"/>
        </w:rPr>
      </w:pPr>
    </w:p>
    <w:p w:rsidR="04A80F62" w:rsidP="66DC1AFB" w:rsidRDefault="04A80F62" w14:paraId="7E8CC853" w14:textId="350E3F1E">
      <w:pPr>
        <w:pStyle w:val="Heading2"/>
        <w:rPr>
          <w:b w:val="1"/>
          <w:bCs w:val="1"/>
          <w:color w:val="auto"/>
        </w:rPr>
      </w:pPr>
      <w:r w:rsidRPr="4A285C33" w:rsidR="2B0633B4">
        <w:rPr>
          <w:rFonts w:ascii="Times New Roman" w:hAnsi="Times New Roman" w:eastAsia="Times New Roman" w:cs="Times New Roman"/>
          <w:b w:val="1"/>
          <w:bCs w:val="1"/>
          <w:color w:val="auto"/>
        </w:rPr>
        <w:t>Cost Estimate Table</w:t>
      </w:r>
      <w:r w:rsidRPr="4A285C33" w:rsidR="4343CA54">
        <w:rPr>
          <w:rFonts w:ascii="Times New Roman" w:hAnsi="Times New Roman" w:eastAsia="Times New Roman" w:cs="Times New Roman"/>
          <w:b w:val="1"/>
          <w:bCs w:val="1"/>
          <w:color w:val="auto"/>
        </w:rPr>
        <w:t xml:space="preserve">   </w:t>
      </w:r>
      <w:r w:rsidRPr="4A285C33" w:rsidR="4343CA54">
        <w:rPr>
          <w:b w:val="1"/>
          <w:bCs w:val="1"/>
          <w:color w:val="auto"/>
        </w:rPr>
        <w:t xml:space="preserve">                                                        </w:t>
      </w:r>
      <w:r w:rsidRPr="4A285C33" w:rsidR="4343CA54">
        <w:rPr>
          <w:rFonts w:ascii="Times New Roman" w:hAnsi="Times New Roman" w:eastAsia="Times New Roman" w:cs="Times New Roman"/>
          <w:b w:val="1"/>
          <w:bCs w:val="1"/>
          <w:color w:val="auto"/>
        </w:rPr>
        <w:t xml:space="preserve"> Figure 1.7</w:t>
      </w:r>
    </w:p>
    <w:p w:rsidR="52A7F78B" w:rsidP="66DC1AFB" w:rsidRDefault="52A7F78B" w14:paraId="71EA2B63" w14:textId="066E59D3">
      <w:pPr>
        <w:spacing w:after="0" w:line="480" w:lineRule="auto"/>
      </w:pPr>
      <w:r>
        <w:rPr>
          <w:noProof/>
        </w:rPr>
        <w:drawing>
          <wp:inline distT="0" distB="0" distL="0" distR="0" wp14:anchorId="2DE9C1BD" wp14:editId="3B46C301">
            <wp:extent cx="5600700" cy="3638550"/>
            <wp:effectExtent l="19050" t="19050" r="19050" b="19050"/>
            <wp:docPr id="1278365603" name="Picture 127836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0700" cy="3638550"/>
                    </a:xfrm>
                    <a:prstGeom prst="rect">
                      <a:avLst/>
                    </a:prstGeom>
                    <a:ln w="19050">
                      <a:solidFill>
                        <a:schemeClr val="tx1"/>
                      </a:solidFill>
                      <a:prstDash val="solid"/>
                    </a:ln>
                  </pic:spPr>
                </pic:pic>
              </a:graphicData>
            </a:graphic>
          </wp:inline>
        </w:drawing>
      </w:r>
    </w:p>
    <w:p w:rsidR="66DC1AFB" w:rsidP="66DC1AFB" w:rsidRDefault="66DC1AFB" w14:paraId="705B48EF" w14:textId="61D94B47">
      <w:pPr>
        <w:spacing w:line="480" w:lineRule="auto"/>
      </w:pPr>
    </w:p>
    <w:p w:rsidR="52A7F78B" w:rsidP="66DC1AFB" w:rsidRDefault="52A7F78B" w14:paraId="748E78E1" w14:textId="6518EADA">
      <w:pPr>
        <w:pStyle w:val="Heading2"/>
        <w:rPr>
          <w:rFonts w:ascii="Times New Roman" w:hAnsi="Times New Roman" w:eastAsia="Times New Roman" w:cs="Times New Roman"/>
          <w:b/>
          <w:bCs/>
          <w:color w:val="auto"/>
        </w:rPr>
      </w:pPr>
      <w:bookmarkStart w:name="_Key_Takeaways_(Aman)" w:id="26"/>
      <w:r w:rsidRPr="66DC1AFB">
        <w:rPr>
          <w:rFonts w:ascii="Times New Roman" w:hAnsi="Times New Roman" w:eastAsia="Times New Roman" w:cs="Times New Roman"/>
          <w:b/>
          <w:bCs/>
          <w:color w:val="auto"/>
        </w:rPr>
        <w:t>Key Takeaways (Aman)</w:t>
      </w:r>
      <w:bookmarkEnd w:id="26"/>
    </w:p>
    <w:p w:rsidR="52A7F78B" w:rsidP="66DC1AFB" w:rsidRDefault="52A7F78B" w14:paraId="15167B87" w14:textId="584EDF7B">
      <w:pPr>
        <w:spacing w:after="0" w:line="480" w:lineRule="auto"/>
        <w:ind w:firstLine="720"/>
        <w:rPr>
          <w:rFonts w:ascii="Times New Roman" w:hAnsi="Times New Roman" w:eastAsia="Times New Roman" w:cs="Times New Roman"/>
          <w:color w:val="000000" w:themeColor="text1"/>
        </w:rPr>
      </w:pPr>
      <w:r w:rsidRPr="66DC1AFB">
        <w:rPr>
          <w:rFonts w:ascii="Times New Roman" w:hAnsi="Times New Roman" w:eastAsia="Times New Roman" w:cs="Times New Roman"/>
          <w:color w:val="000000" w:themeColor="text1"/>
        </w:rPr>
        <w:t xml:space="preserve">By establishing our different </w:t>
      </w:r>
      <w:r w:rsidRPr="66DC1AFB" w:rsidR="047C7EB2">
        <w:rPr>
          <w:rFonts w:ascii="Times New Roman" w:hAnsi="Times New Roman" w:eastAsia="Times New Roman" w:cs="Times New Roman"/>
          <w:color w:val="000000" w:themeColor="text1"/>
        </w:rPr>
        <w:t>costs</w:t>
      </w:r>
      <w:r w:rsidRPr="66DC1AFB">
        <w:rPr>
          <w:rFonts w:ascii="Times New Roman" w:hAnsi="Times New Roman" w:eastAsia="Times New Roman" w:cs="Times New Roman"/>
          <w:color w:val="000000" w:themeColor="text1"/>
        </w:rPr>
        <w:t xml:space="preserve"> for each work package, as we have gone through our project, we have been able to choose from different quotes depending on how our actual usage of our budget compares to the projected budget at the time. In addition to this, without our constructed budget we would never be able to determine a reasonable ticket price, raise funding, nor get our project approved. The budget is a critical early step </w:t>
      </w:r>
      <w:r w:rsidRPr="66DC1AFB" w:rsidR="7B24D8E6">
        <w:rPr>
          <w:rFonts w:ascii="Times New Roman" w:hAnsi="Times New Roman" w:eastAsia="Times New Roman" w:cs="Times New Roman"/>
          <w:color w:val="000000" w:themeColor="text1"/>
        </w:rPr>
        <w:t>in</w:t>
      </w:r>
      <w:r w:rsidRPr="66DC1AFB">
        <w:rPr>
          <w:rFonts w:ascii="Times New Roman" w:hAnsi="Times New Roman" w:eastAsia="Times New Roman" w:cs="Times New Roman"/>
          <w:color w:val="000000" w:themeColor="text1"/>
        </w:rPr>
        <w:t xml:space="preserve"> the project process.</w:t>
      </w:r>
    </w:p>
    <w:p w:rsidR="66DC1AFB" w:rsidRDefault="66DC1AFB" w14:paraId="10756E8D" w14:textId="212A71F6">
      <w:r>
        <w:br w:type="page"/>
      </w:r>
    </w:p>
    <w:p w:rsidR="0D12E285" w:rsidP="66DC1AFB" w:rsidRDefault="0D12E285" w14:paraId="6B37CA45" w14:textId="5B4DD8B6">
      <w:pPr>
        <w:spacing w:after="0" w:line="480" w:lineRule="auto"/>
        <w:jc w:val="center"/>
        <w:rPr>
          <w:rFonts w:ascii="Arial" w:hAnsi="Arial" w:eastAsia="Arial" w:cs="Arial"/>
          <w:b/>
          <w:bCs/>
          <w:color w:val="000000" w:themeColor="text1"/>
          <w:sz w:val="32"/>
          <w:szCs w:val="32"/>
        </w:rPr>
      </w:pPr>
      <w:r w:rsidRPr="66DC1AFB">
        <w:rPr>
          <w:rFonts w:ascii="Arial" w:hAnsi="Arial" w:eastAsia="Arial" w:cs="Arial"/>
          <w:b/>
          <w:bCs/>
          <w:color w:val="000000" w:themeColor="text1"/>
          <w:sz w:val="32"/>
          <w:szCs w:val="32"/>
        </w:rPr>
        <w:t>Human Resource Management Plan</w:t>
      </w:r>
    </w:p>
    <w:p w:rsidR="0D12E285" w:rsidP="66DC1AFB" w:rsidRDefault="0D12E285" w14:paraId="0637566D" w14:textId="64C6CEA7">
      <w:pPr>
        <w:pStyle w:val="Heading2"/>
        <w:rPr>
          <w:rFonts w:ascii="Times New Roman" w:hAnsi="Times New Roman" w:eastAsia="Times New Roman" w:cs="Times New Roman"/>
          <w:b/>
          <w:bCs/>
          <w:color w:val="auto"/>
        </w:rPr>
      </w:pPr>
      <w:bookmarkStart w:name="_Introduction_(Aman)_1" w:id="27"/>
      <w:r w:rsidRPr="66DC1AFB">
        <w:rPr>
          <w:rFonts w:ascii="Times New Roman" w:hAnsi="Times New Roman" w:eastAsia="Times New Roman" w:cs="Times New Roman"/>
          <w:b/>
          <w:bCs/>
          <w:color w:val="auto"/>
        </w:rPr>
        <w:t>Introduction (Aman)</w:t>
      </w:r>
      <w:bookmarkEnd w:id="27"/>
    </w:p>
    <w:p w:rsidR="5D458A2C" w:rsidP="72E10743" w:rsidRDefault="5D458A2C" w14:paraId="05C9F74B" w14:textId="0F2D8EE7">
      <w:pPr>
        <w:shd w:val="clear" w:color="auto" w:fill="FFFFFF" w:themeFill="background1"/>
        <w:spacing w:after="0" w:line="480" w:lineRule="auto"/>
        <w:ind w:firstLine="720"/>
        <w:rPr>
          <w:rFonts w:ascii="Times New Roman" w:hAnsi="Times New Roman" w:eastAsia="Times New Roman" w:cs="Times New Roman"/>
          <w:color w:val="414141"/>
        </w:rPr>
      </w:pPr>
      <w:r w:rsidRPr="72E10743">
        <w:rPr>
          <w:rFonts w:ascii="Times New Roman" w:hAnsi="Times New Roman" w:eastAsia="Times New Roman" w:cs="Times New Roman"/>
          <w:color w:val="414141"/>
        </w:rPr>
        <w:t xml:space="preserve">The Human Resource Management Plan is a critical document in the project management process. The HR Management Plan outlines how the project team will be assigned and managing their human capital resources. The document is like a Gantt chart or similar schedules, However, rather than being broken up by operation category, it is broken up by labor category. Our categories of human capital are our Logistics Manager, Marketing Director, Event Coordinator, Volunteers, and Entertainment Manager. These five categories represent the various contributors to our operation and the Human Resource Management Plan outlines how they will be assigned to our work packages and when those will be completed.  </w:t>
      </w:r>
    </w:p>
    <w:p w:rsidR="5D458A2C" w:rsidP="72E10743" w:rsidRDefault="5D458A2C" w14:paraId="2FDF4FFE" w14:textId="7A96250B">
      <w:pPr>
        <w:shd w:val="clear" w:color="auto" w:fill="FFFFFF" w:themeFill="background1"/>
        <w:spacing w:after="0" w:line="480" w:lineRule="auto"/>
        <w:ind w:firstLine="720"/>
        <w:rPr>
          <w:rFonts w:ascii="Times New Roman" w:hAnsi="Times New Roman" w:eastAsia="Times New Roman" w:cs="Times New Roman"/>
          <w:color w:val="414141"/>
        </w:rPr>
      </w:pPr>
      <w:r w:rsidRPr="72E10743">
        <w:rPr>
          <w:rFonts w:ascii="Times New Roman" w:hAnsi="Times New Roman" w:eastAsia="Times New Roman" w:cs="Times New Roman"/>
          <w:color w:val="414141"/>
        </w:rPr>
        <w:t xml:space="preserve">Our team varies in size throughout the duration of our project. Our initial team was small, with help from independent contractors for skilled labor developed the framework for the event. As we get closer to the event, we start working with volunteers to take on various tasks during setup and operation. We have made sure our </w:t>
      </w:r>
      <w:r w:rsidRPr="72E10743">
        <w:rPr>
          <w:rFonts w:ascii="Times New Roman" w:hAnsi="Times New Roman" w:eastAsia="Times New Roman" w:cs="Times New Roman"/>
          <w:b/>
          <w:bCs/>
          <w:color w:val="414141"/>
        </w:rPr>
        <w:t>full-time</w:t>
      </w:r>
      <w:r w:rsidRPr="72E10743">
        <w:rPr>
          <w:rFonts w:ascii="Times New Roman" w:hAnsi="Times New Roman" w:eastAsia="Times New Roman" w:cs="Times New Roman"/>
          <w:color w:val="414141"/>
        </w:rPr>
        <w:t xml:space="preserve"> team is working within their means, with the only task requiring overtime being our social media marketing, as that is an ongoing endeavor. Our marketing director’s other roles will require less time to compensate. Our volunteers have been distributed throughout the project to ensure our resources are standard before we begin. </w:t>
      </w:r>
    </w:p>
    <w:p w:rsidR="66DC1AFB" w:rsidRDefault="66DC1AFB" w14:paraId="3AF65A2F" w14:textId="1CE9D3B1"/>
    <w:p w:rsidR="0D12E285" w:rsidP="66DC1AFB" w:rsidRDefault="0D12E285" w14:paraId="1B110AE6" w14:textId="1CC148D3">
      <w:pPr>
        <w:pStyle w:val="Heading2"/>
        <w:rPr>
          <w:b w:val="1"/>
          <w:bCs w:val="1"/>
          <w:color w:val="auto"/>
        </w:rPr>
      </w:pPr>
      <w:bookmarkStart w:name="_HR_Resource_Chart" w:id="28"/>
      <w:r w:rsidRPr="4A285C33" w:rsidR="4713330B">
        <w:rPr>
          <w:rFonts w:ascii="Times New Roman" w:hAnsi="Times New Roman" w:eastAsia="Times New Roman" w:cs="Times New Roman"/>
          <w:b w:val="1"/>
          <w:bCs w:val="1"/>
          <w:color w:val="auto"/>
        </w:rPr>
        <w:t>HR Resource Chart (Hunter/</w:t>
      </w:r>
      <w:r w:rsidRPr="4A285C33" w:rsidR="49B7B2B2">
        <w:rPr>
          <w:rFonts w:ascii="Times New Roman" w:hAnsi="Times New Roman" w:eastAsia="Times New Roman" w:cs="Times New Roman"/>
          <w:b w:val="1"/>
          <w:bCs w:val="1"/>
          <w:color w:val="auto"/>
        </w:rPr>
        <w:t xml:space="preserve">Joel)  </w:t>
      </w:r>
      <w:r w:rsidRPr="4A285C33" w:rsidR="6054C4CA">
        <w:rPr>
          <w:b w:val="1"/>
          <w:bCs w:val="1"/>
          <w:color w:val="auto"/>
        </w:rPr>
        <w:t xml:space="preserve">                  </w:t>
      </w:r>
      <w:r w:rsidRPr="4A285C33" w:rsidR="6054C4CA">
        <w:rPr>
          <w:rFonts w:ascii="Times New Roman" w:hAnsi="Times New Roman" w:eastAsia="Times New Roman" w:cs="Times New Roman"/>
          <w:b w:val="1"/>
          <w:bCs w:val="1"/>
          <w:color w:val="auto"/>
        </w:rPr>
        <w:t>Figure 1.8</w:t>
      </w:r>
      <w:bookmarkEnd w:id="28"/>
    </w:p>
    <w:p w:rsidR="56E14BD2" w:rsidP="66DC1AFB" w:rsidRDefault="56E14BD2" w14:paraId="4BFD1E3B" w14:textId="5107B180">
      <w:pPr>
        <w:spacing w:line="480" w:lineRule="auto"/>
        <w:rPr>
          <w:rFonts w:ascii="Arial" w:hAnsi="Arial" w:eastAsia="Arial" w:cs="Arial"/>
          <w:b/>
          <w:bCs/>
          <w:color w:val="000000" w:themeColor="text1"/>
          <w:sz w:val="32"/>
          <w:szCs w:val="32"/>
        </w:rPr>
      </w:pPr>
      <w:r>
        <w:rPr>
          <w:noProof/>
        </w:rPr>
        <w:drawing>
          <wp:inline distT="0" distB="0" distL="0" distR="0" wp14:anchorId="7EFF818C" wp14:editId="674B21D7">
            <wp:extent cx="5943600" cy="5055870"/>
            <wp:effectExtent l="0" t="0" r="0" b="0"/>
            <wp:docPr id="1924430222" name="Picture 3"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943600" cy="5055870"/>
                    </a:xfrm>
                    <a:prstGeom prst="rect">
                      <a:avLst/>
                    </a:prstGeom>
                  </pic:spPr>
                </pic:pic>
              </a:graphicData>
            </a:graphic>
          </wp:inline>
        </w:drawing>
      </w:r>
      <w:r w:rsidRPr="66DC1AFB" w:rsidR="0D12E285">
        <w:rPr>
          <w:rStyle w:val="Style2Char"/>
          <w:rFonts w:ascii="Times New Roman" w:hAnsi="Times New Roman" w:eastAsia="Times New Roman" w:cs="Times New Roman"/>
        </w:rPr>
        <w:t>Key Takeaways (Aman)</w:t>
      </w:r>
    </w:p>
    <w:p w:rsidR="173FC48C" w:rsidP="66DC1AFB" w:rsidRDefault="173FC48C" w14:paraId="0E0A2582" w14:textId="471FEDE7">
      <w:pPr>
        <w:spacing w:after="0" w:line="480" w:lineRule="auto"/>
        <w:ind w:firstLine="720"/>
        <w:rPr>
          <w:rFonts w:ascii="Times New Roman" w:hAnsi="Times New Roman" w:eastAsia="Times New Roman" w:cs="Times New Roman"/>
          <w:color w:val="000000" w:themeColor="text1"/>
        </w:rPr>
      </w:pPr>
      <w:r w:rsidRPr="66DC1AFB">
        <w:rPr>
          <w:rFonts w:ascii="Times New Roman" w:hAnsi="Times New Roman" w:eastAsia="Times New Roman" w:cs="Times New Roman"/>
          <w:color w:val="000000" w:themeColor="text1"/>
        </w:rPr>
        <w:t>Our Human Resources Chart has been useful for ensuring we do not spread our resources too thinly.</w:t>
      </w:r>
      <w:r w:rsidRPr="66DC1AFB" w:rsidR="0D12E285">
        <w:rPr>
          <w:rFonts w:ascii="Times New Roman" w:hAnsi="Times New Roman" w:eastAsia="Times New Roman" w:cs="Times New Roman"/>
          <w:color w:val="000000" w:themeColor="text1"/>
        </w:rPr>
        <w:t xml:space="preserve"> </w:t>
      </w:r>
      <w:r w:rsidRPr="66DC1AFB" w:rsidR="1ECC4D37">
        <w:rPr>
          <w:rFonts w:ascii="Times New Roman" w:hAnsi="Times New Roman" w:eastAsia="Times New Roman" w:cs="Times New Roman"/>
          <w:color w:val="000000" w:themeColor="text1"/>
        </w:rPr>
        <w:t>Using this tool, we ensure that our volunteers and staff have enough time to accomplish their tasks and are not overburdened.</w:t>
      </w:r>
      <w:r w:rsidRPr="66DC1AFB" w:rsidR="0D12E285">
        <w:rPr>
          <w:rFonts w:ascii="Times New Roman" w:hAnsi="Times New Roman" w:eastAsia="Times New Roman" w:cs="Times New Roman"/>
          <w:color w:val="000000" w:themeColor="text1"/>
        </w:rPr>
        <w:t xml:space="preserve"> Keeping our resources level at the beginning of our project allows us to adjust for any shortages or surpluses as they arrive. </w:t>
      </w:r>
      <w:r w:rsidRPr="66DC1AFB" w:rsidR="3102612B">
        <w:rPr>
          <w:rFonts w:ascii="Times New Roman" w:hAnsi="Times New Roman" w:eastAsia="Times New Roman" w:cs="Times New Roman"/>
          <w:color w:val="000000" w:themeColor="text1"/>
        </w:rPr>
        <w:t>We can also ensure that our entertainment portfolio spans our entire event, without droughts.</w:t>
      </w:r>
    </w:p>
    <w:p w:rsidR="66DC1AFB" w:rsidRDefault="66DC1AFB" w14:paraId="4DBAD39F" w14:textId="162D3B8C">
      <w:r>
        <w:br w:type="page"/>
      </w:r>
    </w:p>
    <w:p w:rsidR="1E203303" w:rsidP="66DC1AFB" w:rsidRDefault="1E203303" w14:paraId="41E7E00D" w14:textId="1AA73502">
      <w:pPr>
        <w:spacing w:after="0" w:line="480" w:lineRule="auto"/>
        <w:jc w:val="center"/>
        <w:rPr>
          <w:rFonts w:ascii="Arial" w:hAnsi="Arial" w:eastAsia="Arial" w:cs="Arial"/>
          <w:b/>
          <w:bCs/>
          <w:color w:val="000000" w:themeColor="text1"/>
          <w:sz w:val="32"/>
          <w:szCs w:val="32"/>
        </w:rPr>
      </w:pPr>
      <w:r w:rsidRPr="66DC1AFB">
        <w:rPr>
          <w:rFonts w:ascii="Arial" w:hAnsi="Arial" w:eastAsia="Arial" w:cs="Arial"/>
          <w:b/>
          <w:bCs/>
          <w:color w:val="000000" w:themeColor="text1"/>
          <w:sz w:val="32"/>
          <w:szCs w:val="32"/>
        </w:rPr>
        <w:t>Time</w:t>
      </w:r>
      <w:r w:rsidRPr="66DC1AFB" w:rsidR="4D86139F">
        <w:rPr>
          <w:rFonts w:ascii="Arial" w:hAnsi="Arial" w:eastAsia="Arial" w:cs="Arial"/>
          <w:b/>
          <w:bCs/>
          <w:color w:val="000000" w:themeColor="text1"/>
          <w:sz w:val="32"/>
          <w:szCs w:val="32"/>
        </w:rPr>
        <w:t>-</w:t>
      </w:r>
      <w:r w:rsidRPr="66DC1AFB">
        <w:rPr>
          <w:rFonts w:ascii="Arial" w:hAnsi="Arial" w:eastAsia="Arial" w:cs="Arial"/>
          <w:b/>
          <w:bCs/>
          <w:color w:val="000000" w:themeColor="text1"/>
          <w:sz w:val="32"/>
          <w:szCs w:val="32"/>
        </w:rPr>
        <w:t>Phased Budget</w:t>
      </w:r>
    </w:p>
    <w:p w:rsidR="1E203303" w:rsidP="66DC1AFB" w:rsidRDefault="1E203303" w14:paraId="69C78FD2" w14:textId="64E3AD13">
      <w:pPr>
        <w:pStyle w:val="Style2"/>
        <w:rPr>
          <w:rFonts w:ascii="Times New Roman" w:hAnsi="Times New Roman" w:eastAsia="Times New Roman" w:cs="Times New Roman"/>
        </w:rPr>
      </w:pPr>
      <w:bookmarkStart w:name="_Introduction_(Aman)_2" w:id="29"/>
      <w:r w:rsidRPr="66DC1AFB">
        <w:rPr>
          <w:rFonts w:ascii="Times New Roman" w:hAnsi="Times New Roman" w:eastAsia="Times New Roman" w:cs="Times New Roman"/>
        </w:rPr>
        <w:t>Introduction (Aman)</w:t>
      </w:r>
      <w:bookmarkEnd w:id="29"/>
    </w:p>
    <w:p w:rsidR="1E203303" w:rsidP="66DC1AFB" w:rsidRDefault="1E203303" w14:paraId="3F0F2C38" w14:textId="048A80B9">
      <w:pPr>
        <w:spacing w:after="0" w:line="480" w:lineRule="auto"/>
        <w:ind w:firstLine="720"/>
        <w:rPr>
          <w:rFonts w:ascii="Times New Roman" w:hAnsi="Times New Roman" w:eastAsia="Times New Roman" w:cs="Times New Roman"/>
          <w:color w:val="000000" w:themeColor="text1"/>
        </w:rPr>
      </w:pPr>
      <w:r w:rsidRPr="66DC1AFB">
        <w:rPr>
          <w:rFonts w:ascii="Times New Roman" w:hAnsi="Times New Roman" w:eastAsia="Times New Roman" w:cs="Times New Roman"/>
          <w:color w:val="000000" w:themeColor="text1"/>
        </w:rPr>
        <w:t>Our time</w:t>
      </w:r>
      <w:r w:rsidRPr="66DC1AFB" w:rsidR="5060AC88">
        <w:rPr>
          <w:rFonts w:ascii="Times New Roman" w:hAnsi="Times New Roman" w:eastAsia="Times New Roman" w:cs="Times New Roman"/>
          <w:color w:val="000000" w:themeColor="text1"/>
        </w:rPr>
        <w:t>-</w:t>
      </w:r>
      <w:r w:rsidRPr="66DC1AFB">
        <w:rPr>
          <w:rFonts w:ascii="Times New Roman" w:hAnsi="Times New Roman" w:eastAsia="Times New Roman" w:cs="Times New Roman"/>
          <w:color w:val="000000" w:themeColor="text1"/>
        </w:rPr>
        <w:t xml:space="preserve">phased budget has been essential in comprehending how our investment in our project would pan out. </w:t>
      </w:r>
      <w:r w:rsidRPr="66DC1AFB" w:rsidR="1A19984E">
        <w:rPr>
          <w:rFonts w:ascii="Times New Roman" w:hAnsi="Times New Roman" w:eastAsia="Times New Roman" w:cs="Times New Roman"/>
          <w:color w:val="000000" w:themeColor="text1"/>
        </w:rPr>
        <w:t xml:space="preserve">We notice that most of our investment comes at the beginning of our </w:t>
      </w:r>
      <w:r w:rsidRPr="66DC1AFB" w:rsidR="4D43AF3C">
        <w:rPr>
          <w:rFonts w:ascii="Times New Roman" w:hAnsi="Times New Roman" w:eastAsia="Times New Roman" w:cs="Times New Roman"/>
          <w:color w:val="000000" w:themeColor="text1"/>
        </w:rPr>
        <w:t>time</w:t>
      </w:r>
      <w:r w:rsidRPr="66DC1AFB" w:rsidR="1A19984E">
        <w:rPr>
          <w:rFonts w:ascii="Times New Roman" w:hAnsi="Times New Roman" w:eastAsia="Times New Roman" w:cs="Times New Roman"/>
          <w:color w:val="000000" w:themeColor="text1"/>
        </w:rPr>
        <w:t>, as the largest part of our budget is going towards our ice rink.</w:t>
      </w:r>
      <w:r w:rsidRPr="66DC1AFB">
        <w:rPr>
          <w:rFonts w:ascii="Times New Roman" w:hAnsi="Times New Roman" w:eastAsia="Times New Roman" w:cs="Times New Roman"/>
          <w:color w:val="000000" w:themeColor="text1"/>
        </w:rPr>
        <w:t xml:space="preserve"> </w:t>
      </w:r>
    </w:p>
    <w:p w:rsidR="686D55A5" w:rsidP="66DC1AFB" w:rsidRDefault="686D55A5" w14:paraId="6674D4AE" w14:textId="69572429">
      <w:pPr>
        <w:spacing w:after="0" w:line="480" w:lineRule="auto"/>
        <w:rPr>
          <w:rFonts w:ascii="Times New Roman" w:hAnsi="Times New Roman" w:eastAsia="Times New Roman" w:cs="Times New Roman"/>
          <w:b/>
          <w:bCs/>
          <w:color w:val="000000" w:themeColor="text1"/>
          <w:sz w:val="32"/>
          <w:szCs w:val="32"/>
        </w:rPr>
      </w:pPr>
      <w:bookmarkStart w:name="_Time-Phased_Table_" w:id="30"/>
      <w:r w:rsidRPr="66DC1AFB">
        <w:rPr>
          <w:rStyle w:val="Style2Char"/>
          <w:rFonts w:ascii="Times New Roman" w:hAnsi="Times New Roman" w:eastAsia="Times New Roman" w:cs="Times New Roman"/>
        </w:rPr>
        <w:t>Time-Phased Table</w:t>
      </w:r>
      <w:bookmarkEnd w:id="30"/>
      <w:r w:rsidRPr="66DC1AFB">
        <w:rPr>
          <w:rStyle w:val="Style2Char"/>
          <w:rFonts w:ascii="Times New Roman" w:hAnsi="Times New Roman" w:eastAsia="Times New Roman" w:cs="Times New Roman"/>
        </w:rPr>
        <w:t xml:space="preserve"> </w:t>
      </w:r>
      <w:r w:rsidRPr="66DC1AFB">
        <w:rPr>
          <w:rFonts w:ascii="Times New Roman" w:hAnsi="Times New Roman" w:eastAsia="Times New Roman" w:cs="Times New Roman"/>
          <w:b/>
          <w:bCs/>
          <w:color w:val="000000" w:themeColor="text1"/>
          <w:sz w:val="32"/>
          <w:szCs w:val="32"/>
        </w:rPr>
        <w:t xml:space="preserve">                 </w:t>
      </w:r>
      <w:r w:rsidRPr="66DC1AFB" w:rsidR="6B4FF132">
        <w:rPr>
          <w:rFonts w:ascii="Times New Roman" w:hAnsi="Times New Roman" w:eastAsia="Times New Roman" w:cs="Times New Roman"/>
          <w:b/>
          <w:bCs/>
          <w:color w:val="000000" w:themeColor="text1"/>
          <w:sz w:val="32"/>
          <w:szCs w:val="32"/>
        </w:rPr>
        <w:t>Figure 1.9</w:t>
      </w:r>
    </w:p>
    <w:p w:rsidRPr="00175648" w:rsidR="00175648" w:rsidP="00175648" w:rsidRDefault="00175648" w14:paraId="4E0E414A" w14:textId="77777777">
      <w:pPr>
        <w:spacing w:after="0" w:line="240" w:lineRule="auto"/>
        <w:rPr>
          <w:rFonts w:ascii="Times New Roman" w:hAnsi="Times New Roman" w:eastAsia="Times New Roman" w:cs="Times New Roman"/>
          <w:lang w:eastAsia="en-US"/>
        </w:rPr>
      </w:pPr>
      <w:r w:rsidRPr="00175648">
        <w:rPr>
          <w:rFonts w:ascii="Times New Roman" w:hAnsi="Times New Roman" w:eastAsia="Times New Roman" w:cs="Times New Roman"/>
          <w:lang w:eastAsia="en-US"/>
        </w:rPr>
        <w:t> </w:t>
      </w:r>
    </w:p>
    <w:tbl>
      <w:tblPr>
        <w:tblW w:w="7552"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162"/>
        <w:gridCol w:w="900"/>
        <w:gridCol w:w="2340"/>
        <w:gridCol w:w="3150"/>
      </w:tblGrid>
      <w:tr w:rsidRPr="00175648" w:rsidR="00175648" w:rsidTr="00175648" w14:paraId="3AB0A394" w14:textId="77777777">
        <w:trPr>
          <w:trHeight w:val="510"/>
        </w:trPr>
        <w:tc>
          <w:tcPr>
            <w:tcW w:w="1162" w:type="dxa"/>
            <w:tcBorders>
              <w:top w:val="single" w:color="000000" w:sz="6" w:space="0"/>
              <w:left w:val="single" w:color="000000" w:sz="6" w:space="0"/>
              <w:bottom w:val="single" w:color="43AEE2" w:sz="6" w:space="0"/>
              <w:right w:val="single" w:color="000000" w:sz="6" w:space="0"/>
            </w:tcBorders>
            <w:shd w:val="clear" w:color="auto" w:fill="145F82"/>
            <w:vAlign w:val="bottom"/>
            <w:hideMark/>
          </w:tcPr>
          <w:p w:rsidRPr="00175648" w:rsidR="00175648" w:rsidP="00175648" w:rsidRDefault="00175648" w14:paraId="13EBA268"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FFFFFF"/>
                <w:position w:val="-1"/>
                <w:lang w:eastAsia="en-US"/>
              </w:rPr>
              <w:t>MONTH</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43AEE2" w:sz="6" w:space="0"/>
              <w:right w:val="single" w:color="000000" w:sz="6" w:space="0"/>
            </w:tcBorders>
            <w:shd w:val="clear" w:color="auto" w:fill="145F82"/>
            <w:vAlign w:val="bottom"/>
            <w:hideMark/>
          </w:tcPr>
          <w:p w:rsidRPr="00175648" w:rsidR="00175648" w:rsidP="00175648" w:rsidRDefault="00175648" w14:paraId="51C2202F"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FFFFFF"/>
                <w:position w:val="-1"/>
                <w:lang w:eastAsia="en-US"/>
              </w:rPr>
              <w:t>ID</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43AEE2" w:sz="6" w:space="0"/>
              <w:right w:val="single" w:color="000000" w:sz="6" w:space="0"/>
            </w:tcBorders>
            <w:shd w:val="clear" w:color="auto" w:fill="145F82"/>
            <w:vAlign w:val="bottom"/>
            <w:hideMark/>
          </w:tcPr>
          <w:p w:rsidRPr="00175648" w:rsidR="00175648" w:rsidP="00175648" w:rsidRDefault="00175648" w14:paraId="1F5991F4"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FFFFFF"/>
                <w:position w:val="-1"/>
                <w:lang w:eastAsia="en-US"/>
              </w:rPr>
              <w:t>Per Project</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43AEE2" w:sz="6" w:space="0"/>
              <w:right w:val="single" w:color="000000" w:sz="6" w:space="0"/>
            </w:tcBorders>
            <w:shd w:val="clear" w:color="auto" w:fill="145F82"/>
            <w:vAlign w:val="bottom"/>
            <w:hideMark/>
          </w:tcPr>
          <w:p w:rsidRPr="00175648" w:rsidR="00175648" w:rsidP="00175648" w:rsidRDefault="00175648" w14:paraId="4A41002D"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FFFFFF"/>
                <w:position w:val="-1"/>
                <w:lang w:eastAsia="en-US"/>
              </w:rPr>
              <w:t>TOTAL</w:t>
            </w:r>
            <w:r w:rsidRPr="00175648">
              <w:rPr>
                <w:rFonts w:ascii="Arial" w:hAnsi="Arial" w:eastAsia="Times New Roman" w:cs="Arial"/>
                <w:color w:val="000000"/>
                <w:lang w:eastAsia="en-US"/>
              </w:rPr>
              <w:t>​</w:t>
            </w:r>
          </w:p>
        </w:tc>
      </w:tr>
      <w:tr w:rsidRPr="00175648" w:rsidR="00175648" w:rsidTr="00175648" w14:paraId="7FF3D338" w14:textId="77777777">
        <w:trPr>
          <w:trHeight w:val="510"/>
        </w:trPr>
        <w:tc>
          <w:tcPr>
            <w:tcW w:w="1162" w:type="dxa"/>
            <w:tcBorders>
              <w:top w:val="single" w:color="43AEE2"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5802774"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July</w:t>
            </w:r>
            <w:r w:rsidRPr="00175648">
              <w:rPr>
                <w:rFonts w:ascii="Arial" w:hAnsi="Arial" w:eastAsia="Times New Roman" w:cs="Arial"/>
                <w:color w:val="000000"/>
                <w:lang w:eastAsia="en-US"/>
              </w:rPr>
              <w:t>​</w:t>
            </w:r>
          </w:p>
        </w:tc>
        <w:tc>
          <w:tcPr>
            <w:tcW w:w="900" w:type="dxa"/>
            <w:tcBorders>
              <w:top w:val="single" w:color="43AEE2"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407659F1"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5.1</w:t>
            </w:r>
            <w:r w:rsidRPr="00175648">
              <w:rPr>
                <w:rFonts w:ascii="Arial" w:hAnsi="Arial" w:eastAsia="Times New Roman" w:cs="Arial"/>
                <w:color w:val="000000"/>
                <w:lang w:eastAsia="en-US"/>
              </w:rPr>
              <w:t>​</w:t>
            </w:r>
          </w:p>
        </w:tc>
        <w:tc>
          <w:tcPr>
            <w:tcW w:w="2340" w:type="dxa"/>
            <w:tcBorders>
              <w:top w:val="single" w:color="43AEE2"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1765535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 </w:t>
            </w:r>
            <w:r w:rsidRPr="00175648">
              <w:rPr>
                <w:rFonts w:ascii="Arial" w:hAnsi="Arial" w:eastAsia="Times New Roman" w:cs="Arial"/>
                <w:color w:val="000000"/>
                <w:lang w:eastAsia="en-US"/>
              </w:rPr>
              <w:t>​</w:t>
            </w:r>
          </w:p>
        </w:tc>
        <w:tc>
          <w:tcPr>
            <w:tcW w:w="3150" w:type="dxa"/>
            <w:tcBorders>
              <w:top w:val="single" w:color="43AEE2"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53BBDFA"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$ 229,028.33 </w:t>
            </w:r>
            <w:r w:rsidRPr="00175648">
              <w:rPr>
                <w:rFonts w:ascii="Arial" w:hAnsi="Arial" w:eastAsia="Times New Roman" w:cs="Arial"/>
                <w:color w:val="000000"/>
                <w:lang w:eastAsia="en-US"/>
              </w:rPr>
              <w:t>​</w:t>
            </w:r>
          </w:p>
        </w:tc>
      </w:tr>
      <w:tr w:rsidRPr="00175648" w:rsidR="00175648" w:rsidTr="00175648" w14:paraId="05D086A8"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47FAFC69"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02B225B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4.1</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075E4BC2"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$ 15.09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478CF64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0A98C8F4"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BCA9E2B"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1722A7DF"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4.2</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278EDE18"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$ 1,666.50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EEB0E85"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0E2B0984"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261FACE"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23DF7339"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4.3</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4E5428FF"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$ 9,450.00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0DB5AFE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7A32FC80"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418CE71"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66B49572"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4.4</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38D632C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$ 378.00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0C6783AB"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4A8A477E" w14:textId="77777777">
        <w:trPr>
          <w:trHeight w:val="402"/>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110DC259"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57E58FF2"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5.2</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1CD018E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$ 12,064.08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7658DFB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2B59BCDC"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35E57D79"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400B567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1.1</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0E01B07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$ 190,000.00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71DC4BED"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6A7EACB4"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CAEFDD8"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504D0A9B"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1.2</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369CAC8F"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$ 4,166.67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3394B20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522A625D"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18B46064"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5AE29E7D"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1.3 (1) </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42E70A29"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$ 2,284.67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347D9E30"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579AF55A"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3F0C7C33"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5D059860"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1.3 (2)</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3AB391A3"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$ 9,003.33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15E6F03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52165FA0"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A6C9EC"/>
            <w:vAlign w:val="center"/>
            <w:hideMark/>
          </w:tcPr>
          <w:p w:rsidRPr="00175648" w:rsidR="00175648" w:rsidP="00175648" w:rsidRDefault="00175648" w14:paraId="6EC36971"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August</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59B0F588"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2.1</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74C84861"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$ 1,882.32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A6C9EC"/>
            <w:vAlign w:val="center"/>
            <w:hideMark/>
          </w:tcPr>
          <w:p w:rsidRPr="00175648" w:rsidR="00175648" w:rsidP="00175648" w:rsidRDefault="00175648" w14:paraId="428DB99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$ 5,948.32 </w:t>
            </w:r>
            <w:r w:rsidRPr="00175648">
              <w:rPr>
                <w:rFonts w:ascii="Arial" w:hAnsi="Arial" w:eastAsia="Times New Roman" w:cs="Arial"/>
                <w:color w:val="000000"/>
                <w:lang w:eastAsia="en-US"/>
              </w:rPr>
              <w:t>​</w:t>
            </w:r>
          </w:p>
        </w:tc>
      </w:tr>
      <w:tr w:rsidRPr="00175648" w:rsidR="00175648" w:rsidTr="00175648" w14:paraId="6F5FFD1D"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A6C9EC"/>
            <w:vAlign w:val="center"/>
            <w:hideMark/>
          </w:tcPr>
          <w:p w:rsidRPr="00175648" w:rsidR="00175648" w:rsidP="00175648" w:rsidRDefault="00175648" w14:paraId="3F5F61AE"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493320E9"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2.2</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4982562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$ 4,066.00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A6C9EC"/>
            <w:vAlign w:val="center"/>
            <w:hideMark/>
          </w:tcPr>
          <w:p w:rsidRPr="00175648" w:rsidR="00175648" w:rsidP="00175648" w:rsidRDefault="00175648" w14:paraId="2830B36C"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3B3EFB8B"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507E3B4B"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September</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15B58C88"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1.4</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70DD008A"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$ 27,000.00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696AA4BE"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$ 27,263.00 </w:t>
            </w:r>
            <w:r w:rsidRPr="00175648">
              <w:rPr>
                <w:rFonts w:ascii="Arial" w:hAnsi="Arial" w:eastAsia="Times New Roman" w:cs="Arial"/>
                <w:color w:val="000000"/>
                <w:lang w:eastAsia="en-US"/>
              </w:rPr>
              <w:t>​</w:t>
            </w:r>
          </w:p>
        </w:tc>
      </w:tr>
      <w:tr w:rsidRPr="00175648" w:rsidR="00175648" w:rsidTr="00175648" w14:paraId="6BDE87AB"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7A44DA43"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3E762338"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2.3</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5531DDF4"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$ 263.00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751CC5D6"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05248CAD"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53079EB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October</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666176A0"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3.1</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4410BA48"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50C7340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 </w:t>
            </w:r>
            <w:r w:rsidRPr="00175648">
              <w:rPr>
                <w:rFonts w:ascii="Arial" w:hAnsi="Arial" w:eastAsia="Times New Roman" w:cs="Arial"/>
                <w:color w:val="000000"/>
                <w:lang w:eastAsia="en-US"/>
              </w:rPr>
              <w:t>​</w:t>
            </w:r>
          </w:p>
        </w:tc>
      </w:tr>
      <w:tr w:rsidRPr="00175648" w:rsidR="00175648" w:rsidTr="00175648" w14:paraId="2C85FA22"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663573EE"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November</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2BAD5C4F"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5.3</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34BB1D4A"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$ 1,583.19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095F6A8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$ 192,747.65 </w:t>
            </w:r>
            <w:r w:rsidRPr="00175648">
              <w:rPr>
                <w:rFonts w:ascii="Arial" w:hAnsi="Arial" w:eastAsia="Times New Roman" w:cs="Arial"/>
                <w:color w:val="000000"/>
                <w:lang w:eastAsia="en-US"/>
              </w:rPr>
              <w:t>​</w:t>
            </w:r>
          </w:p>
        </w:tc>
      </w:tr>
      <w:tr w:rsidRPr="00175648" w:rsidR="00175648" w:rsidTr="00175648" w14:paraId="38B4DBF5"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AD9BC53"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7E1A8B0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3.3</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5B5555D3"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$ 510.00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73CA7344"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2DA45AAF"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0D672132"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487130D0"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3.2</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396A7780"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$ 4,167.00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44773E7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521D81B3"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1537C44B"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1772271F"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3.1 (1)</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11539ABE"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$ 174,166.67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4F6433A1"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32BDAE4E"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5105A48A"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60862D47"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3.1 (2)</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1683F342"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$ 7,666.33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5F17E51F"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2660CF52"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31D4AA39"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469315E9"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3.1 (3) </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13BC773F"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$ 4,331.33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40375912"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3338DB5B"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6AFE5713"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3A5F6F63"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3.4</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7A40E9A0"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74F95F7"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51900437"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2743F57F"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752DCEE4"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2.4</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79670526"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$ 323.13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center"/>
            <w:hideMark/>
          </w:tcPr>
          <w:p w:rsidRPr="00175648" w:rsidR="00175648" w:rsidP="00175648" w:rsidRDefault="00175648" w14:paraId="003D7A78" w14:textId="77777777">
            <w:pPr>
              <w:spacing w:before="100" w:beforeAutospacing="1" w:after="100" w:afterAutospacing="1" w:line="240" w:lineRule="auto"/>
              <w:jc w:val="center"/>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w:t>
            </w:r>
            <w:r w:rsidRPr="00175648">
              <w:rPr>
                <w:rFonts w:ascii="Arial" w:hAnsi="Arial" w:eastAsia="Times New Roman" w:cs="Arial"/>
                <w:color w:val="000000"/>
                <w:lang w:eastAsia="en-US"/>
              </w:rPr>
              <w:t>​</w:t>
            </w:r>
          </w:p>
        </w:tc>
      </w:tr>
      <w:tr w:rsidRPr="00175648" w:rsidR="00175648" w:rsidTr="00175648" w14:paraId="46B54BAC" w14:textId="77777777">
        <w:trPr>
          <w:trHeight w:val="510"/>
        </w:trPr>
        <w:tc>
          <w:tcPr>
            <w:tcW w:w="1162"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1CFE9BC8"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December</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6EAB1BC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355660A3"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A6C9EC"/>
            <w:vAlign w:val="bottom"/>
            <w:hideMark/>
          </w:tcPr>
          <w:p w:rsidRPr="00175648" w:rsidR="00175648" w:rsidP="00175648" w:rsidRDefault="00175648" w14:paraId="4DC62CE6"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 </w:t>
            </w:r>
            <w:r w:rsidRPr="00175648">
              <w:rPr>
                <w:rFonts w:ascii="Arial" w:hAnsi="Arial" w:eastAsia="Times New Roman" w:cs="Arial"/>
                <w:color w:val="000000"/>
                <w:lang w:eastAsia="en-US"/>
              </w:rPr>
              <w:t>​</w:t>
            </w:r>
          </w:p>
        </w:tc>
      </w:tr>
      <w:tr w:rsidRPr="00175648" w:rsidR="00175648" w:rsidTr="00175648" w14:paraId="3680C4A9" w14:textId="77777777">
        <w:trPr>
          <w:trHeight w:val="540"/>
        </w:trPr>
        <w:tc>
          <w:tcPr>
            <w:tcW w:w="1162" w:type="dxa"/>
            <w:tcBorders>
              <w:top w:val="single" w:color="000000" w:sz="6" w:space="0"/>
              <w:left w:val="single" w:color="000000" w:sz="6" w:space="0"/>
              <w:bottom w:val="single" w:color="43AEE2" w:sz="6" w:space="0"/>
              <w:right w:val="single" w:color="000000" w:sz="6" w:space="0"/>
            </w:tcBorders>
            <w:shd w:val="clear" w:color="auto" w:fill="DAE9F8"/>
            <w:vAlign w:val="bottom"/>
            <w:hideMark/>
          </w:tcPr>
          <w:p w:rsidRPr="00175648" w:rsidR="00175648" w:rsidP="00175648" w:rsidRDefault="00175648" w14:paraId="3424D057"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January</w:t>
            </w:r>
            <w:r w:rsidRPr="00175648">
              <w:rPr>
                <w:rFonts w:ascii="Arial" w:hAnsi="Arial" w:eastAsia="Times New Roman" w:cs="Arial"/>
                <w:color w:val="000000"/>
                <w:lang w:eastAsia="en-US"/>
              </w:rPr>
              <w:t>​</w:t>
            </w:r>
          </w:p>
        </w:tc>
        <w:tc>
          <w:tcPr>
            <w:tcW w:w="900" w:type="dxa"/>
            <w:tcBorders>
              <w:top w:val="single" w:color="000000" w:sz="6" w:space="0"/>
              <w:left w:val="single" w:color="000000" w:sz="6" w:space="0"/>
              <w:bottom w:val="single" w:color="43AEE2" w:sz="6" w:space="0"/>
              <w:right w:val="single" w:color="000000" w:sz="6" w:space="0"/>
            </w:tcBorders>
            <w:shd w:val="clear" w:color="auto" w:fill="DAE9F8"/>
            <w:vAlign w:val="bottom"/>
            <w:hideMark/>
          </w:tcPr>
          <w:p w:rsidRPr="00175648" w:rsidR="00175648" w:rsidP="00175648" w:rsidRDefault="00175648" w14:paraId="03595EB2"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5.4</w:t>
            </w:r>
            <w:r w:rsidRPr="00175648">
              <w:rPr>
                <w:rFonts w:ascii="Arial" w:hAnsi="Arial" w:eastAsia="Times New Roman" w:cs="Arial"/>
                <w:color w:val="000000"/>
                <w:lang w:eastAsia="en-US"/>
              </w:rPr>
              <w:t>​</w:t>
            </w:r>
          </w:p>
        </w:tc>
        <w:tc>
          <w:tcPr>
            <w:tcW w:w="2340" w:type="dxa"/>
            <w:tcBorders>
              <w:top w:val="single" w:color="000000" w:sz="6" w:space="0"/>
              <w:left w:val="single" w:color="000000" w:sz="6" w:space="0"/>
              <w:bottom w:val="single" w:color="43AEE2" w:sz="6" w:space="0"/>
              <w:right w:val="single" w:color="000000" w:sz="6" w:space="0"/>
            </w:tcBorders>
            <w:shd w:val="clear" w:color="auto" w:fill="DAE9F8"/>
            <w:vAlign w:val="bottom"/>
            <w:hideMark/>
          </w:tcPr>
          <w:p w:rsidRPr="00175648" w:rsidR="00175648" w:rsidP="00175648" w:rsidRDefault="00175648" w14:paraId="169271E9"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$ 6,794.00 </w:t>
            </w: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DAE9F8"/>
            <w:vAlign w:val="bottom"/>
            <w:hideMark/>
          </w:tcPr>
          <w:p w:rsidRPr="00175648" w:rsidR="00175648" w:rsidP="00175648" w:rsidRDefault="00175648" w14:paraId="0B28C7AC"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color w:val="000000"/>
                <w:position w:val="-1"/>
                <w:lang w:eastAsia="en-US"/>
              </w:rPr>
              <w:t>$ 6,794.00 </w:t>
            </w:r>
            <w:r w:rsidRPr="00175648">
              <w:rPr>
                <w:rFonts w:ascii="Arial" w:hAnsi="Arial" w:eastAsia="Times New Roman" w:cs="Arial"/>
                <w:color w:val="000000"/>
                <w:lang w:eastAsia="en-US"/>
              </w:rPr>
              <w:t>​</w:t>
            </w:r>
          </w:p>
        </w:tc>
      </w:tr>
      <w:tr w:rsidRPr="00175648" w:rsidR="00175648" w:rsidTr="00175648" w14:paraId="16D1E920" w14:textId="77777777">
        <w:trPr>
          <w:trHeight w:val="540"/>
        </w:trPr>
        <w:tc>
          <w:tcPr>
            <w:tcW w:w="1162" w:type="dxa"/>
            <w:tcBorders>
              <w:top w:val="single" w:color="43AEE2" w:sz="6" w:space="0"/>
              <w:left w:val="single" w:color="43AEE2" w:sz="6" w:space="0"/>
              <w:bottom w:val="single" w:color="43AEE2" w:sz="6" w:space="0"/>
              <w:right w:val="single" w:color="000000" w:sz="2" w:space="0"/>
            </w:tcBorders>
            <w:shd w:val="clear" w:color="auto" w:fill="auto"/>
            <w:vAlign w:val="bottom"/>
            <w:hideMark/>
          </w:tcPr>
          <w:p w:rsidRPr="00175648" w:rsidR="00175648" w:rsidP="00175648" w:rsidRDefault="00175648" w14:paraId="0505638F"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rial" w:hAnsi="Arial" w:eastAsia="Times New Roman" w:cs="Arial"/>
                <w:color w:val="000000"/>
                <w:lang w:eastAsia="en-US"/>
              </w:rPr>
              <w:t>​</w:t>
            </w:r>
          </w:p>
        </w:tc>
        <w:tc>
          <w:tcPr>
            <w:tcW w:w="900" w:type="dxa"/>
            <w:tcBorders>
              <w:top w:val="single" w:color="43AEE2" w:sz="6" w:space="0"/>
              <w:left w:val="single" w:color="000000" w:sz="2" w:space="0"/>
              <w:bottom w:val="single" w:color="43AEE2" w:sz="6" w:space="0"/>
              <w:right w:val="single" w:color="000000" w:sz="2" w:space="0"/>
            </w:tcBorders>
            <w:shd w:val="clear" w:color="auto" w:fill="auto"/>
            <w:vAlign w:val="bottom"/>
            <w:hideMark/>
          </w:tcPr>
          <w:p w:rsidRPr="00175648" w:rsidR="00175648" w:rsidP="00175648" w:rsidRDefault="00175648" w14:paraId="3AC92876"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rial" w:hAnsi="Arial" w:eastAsia="Times New Roman" w:cs="Arial"/>
                <w:color w:val="000000"/>
                <w:lang w:eastAsia="en-US"/>
              </w:rPr>
              <w:t>​</w:t>
            </w:r>
          </w:p>
        </w:tc>
        <w:tc>
          <w:tcPr>
            <w:tcW w:w="2340" w:type="dxa"/>
            <w:tcBorders>
              <w:top w:val="single" w:color="43AEE2" w:sz="6" w:space="0"/>
              <w:left w:val="single" w:color="000000" w:sz="2" w:space="0"/>
              <w:bottom w:val="single" w:color="43AEE2" w:sz="6" w:space="0"/>
              <w:right w:val="single" w:color="000000" w:sz="6" w:space="0"/>
            </w:tcBorders>
            <w:shd w:val="clear" w:color="auto" w:fill="auto"/>
            <w:vAlign w:val="bottom"/>
            <w:hideMark/>
          </w:tcPr>
          <w:p w:rsidRPr="00175648" w:rsidR="00175648" w:rsidP="00175648" w:rsidRDefault="00175648" w14:paraId="52220398"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rial" w:hAnsi="Arial" w:eastAsia="Times New Roman" w:cs="Arial"/>
                <w:color w:val="000000"/>
                <w:lang w:eastAsia="en-US"/>
              </w:rPr>
              <w:t>​</w:t>
            </w:r>
          </w:p>
        </w:tc>
        <w:tc>
          <w:tcPr>
            <w:tcW w:w="3150" w:type="dxa"/>
            <w:tcBorders>
              <w:top w:val="single" w:color="000000" w:sz="6" w:space="0"/>
              <w:left w:val="single" w:color="000000" w:sz="6" w:space="0"/>
              <w:bottom w:val="single" w:color="000000" w:sz="6" w:space="0"/>
              <w:right w:val="single" w:color="000000" w:sz="6" w:space="0"/>
            </w:tcBorders>
            <w:shd w:val="clear" w:color="auto" w:fill="FFFF00"/>
            <w:vAlign w:val="bottom"/>
            <w:hideMark/>
          </w:tcPr>
          <w:p w:rsidRPr="00175648" w:rsidR="00175648" w:rsidP="00175648" w:rsidRDefault="00175648" w14:paraId="7DF0B80E" w14:textId="77777777">
            <w:pPr>
              <w:spacing w:before="100" w:beforeAutospacing="1" w:after="100" w:afterAutospacing="1" w:line="240" w:lineRule="auto"/>
              <w:textAlignment w:val="baseline"/>
              <w:rPr>
                <w:rFonts w:ascii="Times New Roman" w:hAnsi="Times New Roman" w:eastAsia="Times New Roman" w:cs="Times New Roman"/>
                <w:color w:val="000000"/>
                <w:lang w:eastAsia="en-US"/>
              </w:rPr>
            </w:pPr>
            <w:r w:rsidRPr="00175648">
              <w:rPr>
                <w:rFonts w:ascii="Aptos Narrow" w:hAnsi="Aptos Narrow" w:eastAsia="Times New Roman" w:cs="Times New Roman"/>
                <w:b/>
                <w:bCs/>
                <w:color w:val="000000"/>
                <w:position w:val="-1"/>
                <w:lang w:eastAsia="en-US"/>
              </w:rPr>
              <w:t>$ 461,781.31 </w:t>
            </w:r>
            <w:r w:rsidRPr="00175648">
              <w:rPr>
                <w:rFonts w:ascii="Arial" w:hAnsi="Arial" w:eastAsia="Times New Roman" w:cs="Arial"/>
                <w:color w:val="000000"/>
                <w:lang w:eastAsia="en-US"/>
              </w:rPr>
              <w:t>​</w:t>
            </w:r>
          </w:p>
        </w:tc>
      </w:tr>
    </w:tbl>
    <w:p w:rsidR="1E203303" w:rsidP="4A285C33" w:rsidRDefault="000B19C8" w14:paraId="56FBB600" w14:textId="4BB4380B">
      <w:pPr>
        <w:spacing w:after="0" w:line="480" w:lineRule="auto"/>
        <w:rPr>
          <w:rFonts w:ascii="Times New Roman" w:hAnsi="Times New Roman" w:eastAsia="Times New Roman" w:cs="Times New Roman"/>
          <w:b w:val="1"/>
          <w:bCs w:val="1"/>
          <w:sz w:val="32"/>
          <w:szCs w:val="32"/>
        </w:rPr>
      </w:pPr>
      <w:r w:rsidRPr="4A285C33" w:rsidR="6DE9EB97">
        <w:rPr>
          <w:rFonts w:ascii="Times New Roman" w:hAnsi="Times New Roman" w:eastAsia="Times New Roman" w:cs="Times New Roman"/>
          <w:b w:val="1"/>
          <w:bCs w:val="1"/>
          <w:sz w:val="32"/>
          <w:szCs w:val="32"/>
        </w:rPr>
        <w:t>Figure 1.9</w:t>
      </w:r>
    </w:p>
    <w:p w:rsidR="66DC1AFB" w:rsidP="66DC1AFB" w:rsidRDefault="66DC1AFB" w14:paraId="5EE876B3" w14:textId="20462F84">
      <w:pPr>
        <w:spacing w:after="0" w:line="480" w:lineRule="auto"/>
        <w:ind w:left="720"/>
      </w:pPr>
    </w:p>
    <w:p w:rsidR="1E203303" w:rsidP="66DC1AFB" w:rsidRDefault="1E203303" w14:paraId="530D410B" w14:textId="0766A98F">
      <w:pPr>
        <w:pStyle w:val="Style2"/>
        <w:rPr>
          <w:rFonts w:ascii="Times New Roman" w:hAnsi="Times New Roman" w:eastAsia="Times New Roman" w:cs="Times New Roman"/>
          <w:color w:val="000000" w:themeColor="text1"/>
        </w:rPr>
      </w:pPr>
      <w:bookmarkStart w:name="_Key_Takeaways_(Aman)_2" w:id="31"/>
      <w:bookmarkStart w:name="_Key_Takeaways_(Aman)_4" w:id="32"/>
      <w:r w:rsidRPr="66DC1AFB">
        <w:rPr>
          <w:rFonts w:ascii="Times New Roman" w:hAnsi="Times New Roman" w:eastAsia="Times New Roman" w:cs="Times New Roman"/>
        </w:rPr>
        <w:t>Key Takeaways (Aman)</w:t>
      </w:r>
      <w:bookmarkEnd w:id="31"/>
      <w:bookmarkEnd w:id="32"/>
    </w:p>
    <w:p w:rsidR="1E203303" w:rsidP="66DC1AFB" w:rsidRDefault="1E203303" w14:paraId="7C628FAF" w14:textId="5C795B17">
      <w:pPr>
        <w:spacing w:after="0" w:line="480" w:lineRule="auto"/>
        <w:ind w:firstLine="720"/>
        <w:rPr>
          <w:rFonts w:ascii="Times New Roman" w:hAnsi="Times New Roman" w:eastAsia="Times New Roman" w:cs="Times New Roman"/>
          <w:color w:val="000000" w:themeColor="text1"/>
        </w:rPr>
      </w:pPr>
      <w:r w:rsidRPr="66DC1AFB">
        <w:rPr>
          <w:rFonts w:ascii="Times New Roman" w:hAnsi="Times New Roman" w:eastAsia="Times New Roman" w:cs="Times New Roman"/>
          <w:color w:val="000000" w:themeColor="text1"/>
        </w:rPr>
        <w:t xml:space="preserve">By recognizing that the bulk of our costs come early in our schedule, we can prepare several different things. First off, our performance management will need to account for this as our planned value and actual costs will be </w:t>
      </w:r>
      <w:r w:rsidRPr="66DC1AFB" w:rsidR="070D0646">
        <w:rPr>
          <w:rFonts w:ascii="Times New Roman" w:hAnsi="Times New Roman" w:eastAsia="Times New Roman" w:cs="Times New Roman"/>
          <w:color w:val="000000" w:themeColor="text1"/>
        </w:rPr>
        <w:t>extremely high</w:t>
      </w:r>
      <w:r w:rsidRPr="66DC1AFB">
        <w:rPr>
          <w:rFonts w:ascii="Times New Roman" w:hAnsi="Times New Roman" w:eastAsia="Times New Roman" w:cs="Times New Roman"/>
          <w:color w:val="000000" w:themeColor="text1"/>
        </w:rPr>
        <w:t xml:space="preserve"> early in our operation, as will our technical earned value</w:t>
      </w:r>
      <w:r w:rsidRPr="66DC1AFB" w:rsidR="41F56822">
        <w:rPr>
          <w:rFonts w:ascii="Times New Roman" w:hAnsi="Times New Roman" w:eastAsia="Times New Roman" w:cs="Times New Roman"/>
          <w:color w:val="000000" w:themeColor="text1"/>
        </w:rPr>
        <w:t>,</w:t>
      </w:r>
      <w:r w:rsidRPr="66DC1AFB">
        <w:rPr>
          <w:rFonts w:ascii="Times New Roman" w:hAnsi="Times New Roman" w:eastAsia="Times New Roman" w:cs="Times New Roman"/>
          <w:color w:val="000000" w:themeColor="text1"/>
        </w:rPr>
        <w:t xml:space="preserve"> however</w:t>
      </w:r>
      <w:r w:rsidRPr="66DC1AFB" w:rsidR="365596EB">
        <w:rPr>
          <w:rFonts w:ascii="Times New Roman" w:hAnsi="Times New Roman" w:eastAsia="Times New Roman" w:cs="Times New Roman"/>
          <w:color w:val="000000" w:themeColor="text1"/>
        </w:rPr>
        <w:t>,</w:t>
      </w:r>
      <w:r w:rsidRPr="66DC1AFB">
        <w:rPr>
          <w:rFonts w:ascii="Times New Roman" w:hAnsi="Times New Roman" w:eastAsia="Times New Roman" w:cs="Times New Roman"/>
          <w:color w:val="000000" w:themeColor="text1"/>
        </w:rPr>
        <w:t xml:space="preserve"> the visible and tangible progress will not be apparent until the installation of our ice rink is complete. In addition to this, we will have to ensure that all sponsors and funding </w:t>
      </w:r>
      <w:r w:rsidRPr="66DC1AFB" w:rsidR="4EBE12E0">
        <w:rPr>
          <w:rFonts w:ascii="Times New Roman" w:hAnsi="Times New Roman" w:eastAsia="Times New Roman" w:cs="Times New Roman"/>
          <w:color w:val="000000" w:themeColor="text1"/>
        </w:rPr>
        <w:t>are</w:t>
      </w:r>
      <w:r w:rsidRPr="66DC1AFB">
        <w:rPr>
          <w:rFonts w:ascii="Times New Roman" w:hAnsi="Times New Roman" w:eastAsia="Times New Roman" w:cs="Times New Roman"/>
          <w:color w:val="000000" w:themeColor="text1"/>
        </w:rPr>
        <w:t xml:space="preserve"> secured and available as we begin the project, and make sure they are aware of when and where the bulk of our costs are </w:t>
      </w:r>
      <w:r w:rsidRPr="66DC1AFB" w:rsidR="68B6AADC">
        <w:rPr>
          <w:rFonts w:ascii="Times New Roman" w:hAnsi="Times New Roman" w:eastAsia="Times New Roman" w:cs="Times New Roman"/>
          <w:color w:val="000000" w:themeColor="text1"/>
        </w:rPr>
        <w:t>on</w:t>
      </w:r>
      <w:r w:rsidRPr="66DC1AFB">
        <w:rPr>
          <w:rFonts w:ascii="Times New Roman" w:hAnsi="Times New Roman" w:eastAsia="Times New Roman" w:cs="Times New Roman"/>
          <w:color w:val="000000" w:themeColor="text1"/>
        </w:rPr>
        <w:t xml:space="preserve"> our schedule. This ensures sufficient liquidity for later expenses without delay. This also allows us additional data for our risk analysis and allows us to prepare contingency plans and funds. </w:t>
      </w:r>
      <w:r w:rsidRPr="66DC1AFB" w:rsidR="739F2A73">
        <w:rPr>
          <w:rFonts w:ascii="Times New Roman" w:hAnsi="Times New Roman" w:eastAsia="Times New Roman" w:cs="Times New Roman"/>
          <w:color w:val="000000" w:themeColor="text1"/>
        </w:rPr>
        <w:t>Our</w:t>
      </w:r>
      <w:r w:rsidRPr="66DC1AFB">
        <w:rPr>
          <w:rFonts w:ascii="Times New Roman" w:hAnsi="Times New Roman" w:eastAsia="Times New Roman" w:cs="Times New Roman"/>
          <w:color w:val="000000" w:themeColor="text1"/>
        </w:rPr>
        <w:t xml:space="preserve"> time</w:t>
      </w:r>
      <w:r w:rsidRPr="66DC1AFB" w:rsidR="3AAFA708">
        <w:rPr>
          <w:rFonts w:ascii="Times New Roman" w:hAnsi="Times New Roman" w:eastAsia="Times New Roman" w:cs="Times New Roman"/>
          <w:color w:val="000000" w:themeColor="text1"/>
        </w:rPr>
        <w:t>-</w:t>
      </w:r>
      <w:r w:rsidRPr="66DC1AFB">
        <w:rPr>
          <w:rFonts w:ascii="Times New Roman" w:hAnsi="Times New Roman" w:eastAsia="Times New Roman" w:cs="Times New Roman"/>
          <w:color w:val="000000" w:themeColor="text1"/>
        </w:rPr>
        <w:t>phased budget is essential for planning a variety of other factors that aid in smoothing our operation.</w:t>
      </w:r>
    </w:p>
    <w:p w:rsidR="66DC1AFB" w:rsidRDefault="66DC1AFB" w14:paraId="46F8CF09" w14:textId="1E3A2F2D">
      <w:r>
        <w:br w:type="page"/>
      </w:r>
    </w:p>
    <w:p w:rsidR="641E10AA" w:rsidP="66DC1AFB" w:rsidRDefault="641E10AA" w14:paraId="5D4805E8" w14:textId="6B6B19CD">
      <w:pPr>
        <w:spacing w:after="0" w:line="480" w:lineRule="auto"/>
        <w:jc w:val="center"/>
        <w:rPr>
          <w:rFonts w:ascii="Arial" w:hAnsi="Arial" w:eastAsia="Arial" w:cs="Arial"/>
          <w:b/>
          <w:bCs/>
          <w:color w:val="000000" w:themeColor="text1"/>
          <w:sz w:val="32"/>
          <w:szCs w:val="32"/>
        </w:rPr>
      </w:pPr>
      <w:r w:rsidRPr="66DC1AFB">
        <w:rPr>
          <w:rFonts w:ascii="Arial" w:hAnsi="Arial" w:eastAsia="Arial" w:cs="Arial"/>
          <w:b/>
          <w:bCs/>
          <w:color w:val="000000" w:themeColor="text1"/>
          <w:sz w:val="32"/>
          <w:szCs w:val="32"/>
        </w:rPr>
        <w:t>Cumulative Budget Line Chart</w:t>
      </w:r>
    </w:p>
    <w:p w:rsidR="1A03DCFB" w:rsidP="66DC1AFB" w:rsidRDefault="1A03DCFB" w14:paraId="66E2F0D6" w14:textId="3F8087D2">
      <w:pPr>
        <w:pStyle w:val="Style2"/>
        <w:rPr>
          <w:rFonts w:ascii="Times New Roman" w:hAnsi="Times New Roman" w:eastAsia="Times New Roman" w:cs="Times New Roman"/>
          <w:color w:val="000000" w:themeColor="text1"/>
        </w:rPr>
      </w:pPr>
      <w:bookmarkStart w:name="_Cumulative_Budget_Line" w:id="33"/>
      <w:r w:rsidRPr="66DC1AFB">
        <w:rPr>
          <w:rFonts w:ascii="Times New Roman" w:hAnsi="Times New Roman" w:eastAsia="Times New Roman" w:cs="Times New Roman"/>
        </w:rPr>
        <w:t xml:space="preserve">Cumulative Budget Line Chart </w:t>
      </w:r>
      <w:r w:rsidRPr="66DC1AFB" w:rsidR="641E10AA">
        <w:rPr>
          <w:rFonts w:ascii="Times New Roman" w:hAnsi="Times New Roman" w:eastAsia="Times New Roman" w:cs="Times New Roman"/>
        </w:rPr>
        <w:t>Introduction (Aman)</w:t>
      </w:r>
      <w:bookmarkEnd w:id="33"/>
    </w:p>
    <w:p w:rsidR="1F579C2D" w:rsidP="66DC1AFB" w:rsidRDefault="1F579C2D" w14:paraId="4AD8E202" w14:textId="0088D894">
      <w:pPr>
        <w:spacing w:after="0" w:line="480" w:lineRule="auto"/>
        <w:ind w:firstLine="720"/>
        <w:rPr>
          <w:rFonts w:ascii="Times New Roman" w:hAnsi="Times New Roman" w:eastAsia="Times New Roman" w:cs="Times New Roman"/>
        </w:rPr>
      </w:pPr>
      <w:r w:rsidRPr="66DC1AFB">
        <w:rPr>
          <w:rFonts w:ascii="Times New Roman" w:hAnsi="Times New Roman" w:eastAsia="Times New Roman" w:cs="Times New Roman"/>
        </w:rPr>
        <w:t xml:space="preserve">Our cumulative budget line chart demonstrates our time phased budget in a graphical manner. This allows for quick interpretation of the data; however, it does provide fewer specific data. This is best paired with the time-phased budget, as it allows for a quick analysis of the data through the cumulative budget line chart, and then encourages the reader to look at the specifics of the time phased budget when needing to analyze further.  </w:t>
      </w:r>
    </w:p>
    <w:p w:rsidR="206F87C1" w:rsidP="66DC1AFB" w:rsidRDefault="206F87C1" w14:paraId="4997E213" w14:textId="53196A1E">
      <w:pPr>
        <w:spacing w:after="0" w:line="480" w:lineRule="auto"/>
        <w:rPr>
          <w:rFonts w:ascii="Times New Roman" w:hAnsi="Times New Roman" w:eastAsia="Times New Roman" w:cs="Times New Roman"/>
          <w:color w:val="000000" w:themeColor="text1"/>
        </w:rPr>
      </w:pPr>
      <w:bookmarkStart w:name="_Cumulative_Budget_Line_1" w:id="34"/>
      <w:r w:rsidRPr="66DC1AFB">
        <w:rPr>
          <w:rStyle w:val="Style2Char"/>
          <w:rFonts w:ascii="Times New Roman" w:hAnsi="Times New Roman" w:eastAsia="Times New Roman" w:cs="Times New Roman"/>
        </w:rPr>
        <w:t>Cumulative Budget Line Chart</w:t>
      </w:r>
      <w:bookmarkEnd w:id="34"/>
      <w:r w:rsidRPr="66DC1AFB">
        <w:rPr>
          <w:rStyle w:val="Style2Char"/>
          <w:rFonts w:ascii="Times New Roman" w:hAnsi="Times New Roman" w:eastAsia="Times New Roman" w:cs="Times New Roman"/>
        </w:rPr>
        <w:t xml:space="preserve"> </w:t>
      </w:r>
      <w:r w:rsidRPr="66DC1AFB">
        <w:rPr>
          <w:rFonts w:ascii="Times New Roman" w:hAnsi="Times New Roman" w:eastAsia="Times New Roman" w:cs="Times New Roman"/>
          <w:b/>
          <w:bCs/>
          <w:color w:val="000000" w:themeColor="text1"/>
          <w:sz w:val="32"/>
          <w:szCs w:val="32"/>
        </w:rPr>
        <w:t xml:space="preserve">                          </w:t>
      </w:r>
      <w:r w:rsidRPr="66DC1AFB" w:rsidR="4B7F1249">
        <w:rPr>
          <w:rFonts w:ascii="Times New Roman" w:hAnsi="Times New Roman" w:eastAsia="Times New Roman" w:cs="Times New Roman"/>
          <w:b/>
          <w:bCs/>
          <w:color w:val="000000" w:themeColor="text1"/>
          <w:sz w:val="32"/>
          <w:szCs w:val="32"/>
        </w:rPr>
        <w:t>Figure 1.10</w:t>
      </w:r>
      <w:r w:rsidRPr="66DC1AFB" w:rsidR="4B7F1249">
        <w:rPr>
          <w:rFonts w:ascii="Times New Roman" w:hAnsi="Times New Roman" w:eastAsia="Times New Roman" w:cs="Times New Roman"/>
          <w:color w:val="000000" w:themeColor="text1"/>
          <w:sz w:val="32"/>
          <w:szCs w:val="32"/>
        </w:rPr>
        <w:t xml:space="preserve"> </w:t>
      </w:r>
      <w:r w:rsidR="641E10AA">
        <w:rPr>
          <w:noProof/>
        </w:rPr>
        <w:drawing>
          <wp:inline distT="0" distB="0" distL="0" distR="0" wp14:anchorId="50566CB5" wp14:editId="0B4C9842">
            <wp:extent cx="5943600" cy="3943350"/>
            <wp:effectExtent l="0" t="0" r="0" b="0"/>
            <wp:docPr id="761956140" name="Picture 76195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rsidR="30A6802E" w:rsidP="66DC1AFB" w:rsidRDefault="30A6802E" w14:paraId="6BEAD858" w14:textId="6D5448F0">
      <w:pPr>
        <w:pStyle w:val="Heading2"/>
        <w:rPr>
          <w:rFonts w:ascii="Times New Roman" w:hAnsi="Times New Roman" w:eastAsia="Times New Roman" w:cs="Times New Roman"/>
          <w:b w:val="1"/>
          <w:bCs w:val="1"/>
          <w:color w:val="auto"/>
        </w:rPr>
      </w:pPr>
      <w:bookmarkStart w:name="_Key_Takeaways_(Aman)_1" w:id="35"/>
      <w:bookmarkStart w:name="_Key_Takeaways_(Aman)_3" w:id="36"/>
      <w:bookmarkStart w:name="_Cumulative_Budget_Key" w:id="37"/>
      <w:r w:rsidRPr="4A285C33" w:rsidR="247C2A52">
        <w:rPr>
          <w:rStyle w:val="Style2Char"/>
          <w:rFonts w:ascii="Times New Roman" w:hAnsi="Times New Roman" w:eastAsia="Times New Roman" w:cs="Times New Roman"/>
          <w:color w:val="auto"/>
        </w:rPr>
        <w:t xml:space="preserve">Cumulative Budget </w:t>
      </w:r>
      <w:r w:rsidRPr="4A285C33" w:rsidR="53E741EE">
        <w:rPr>
          <w:rStyle w:val="Style2Char"/>
          <w:rFonts w:ascii="Times New Roman" w:hAnsi="Times New Roman" w:eastAsia="Times New Roman" w:cs="Times New Roman"/>
          <w:color w:val="auto"/>
        </w:rPr>
        <w:t>Key Takeaways</w:t>
      </w:r>
      <w:r w:rsidRPr="4A285C33" w:rsidR="53E741EE">
        <w:rPr>
          <w:rFonts w:ascii="Times New Roman" w:hAnsi="Times New Roman" w:eastAsia="Times New Roman" w:cs="Times New Roman"/>
          <w:b w:val="1"/>
          <w:bCs w:val="1"/>
          <w:color w:val="auto"/>
        </w:rPr>
        <w:t xml:space="preserve"> </w:t>
      </w:r>
      <w:r w:rsidRPr="4A285C33" w:rsidR="53E741EE">
        <w:rPr>
          <w:rFonts w:ascii="Times New Roman" w:hAnsi="Times New Roman" w:eastAsia="Times New Roman" w:cs="Times New Roman"/>
          <w:b w:val="1"/>
          <w:bCs w:val="1"/>
          <w:color w:val="auto"/>
        </w:rPr>
        <w:t>(Aman)</w:t>
      </w:r>
      <w:bookmarkEnd w:id="35"/>
      <w:bookmarkEnd w:id="36"/>
      <w:bookmarkEnd w:id="37"/>
    </w:p>
    <w:p w:rsidR="0D9B4D31" w:rsidP="72E10743" w:rsidRDefault="0D9B4D31" w14:paraId="32317897" w14:textId="4A17CBBB">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The visual representation of our time-phased budget allows us to quickly notice similar information to what is offered by our time-phased budget. The largest investment will come at the start of our operation in July, with the second-largest investment coming in November as the event begins to receive patrons. Upon noticing this, our team was able to look deeper into the incurred costs through our time-phased budget and quickly make accommodations and preparations, such as ensuring resources such as funding and labor will be available in these periods, as well as ensure full transparency with our stakeholders.</w:t>
      </w:r>
    </w:p>
    <w:p w:rsidR="66DC1AFB" w:rsidRDefault="66DC1AFB" w14:paraId="7840BE87" w14:textId="00409696">
      <w:r>
        <w:br w:type="page"/>
      </w:r>
    </w:p>
    <w:p w:rsidR="63720E9D" w:rsidP="277354BC" w:rsidRDefault="63720E9D" w14:paraId="1B079B1B" w14:textId="4D1C2395">
      <w:pPr>
        <w:spacing w:line="480" w:lineRule="auto"/>
        <w:jc w:val="center"/>
        <w:rPr>
          <w:rFonts w:ascii="Times New Roman" w:hAnsi="Times New Roman" w:eastAsia="Times New Roman" w:cs="Times New Roman"/>
          <w:b/>
          <w:bCs/>
          <w:sz w:val="40"/>
          <w:szCs w:val="40"/>
        </w:rPr>
      </w:pPr>
      <w:r w:rsidRPr="7EDE380C">
        <w:rPr>
          <w:rFonts w:ascii="Times New Roman" w:hAnsi="Times New Roman" w:eastAsia="Times New Roman" w:cs="Times New Roman"/>
          <w:b/>
          <w:bCs/>
          <w:sz w:val="40"/>
          <w:szCs w:val="40"/>
        </w:rPr>
        <w:t>Stakeholder’s Analysis</w:t>
      </w:r>
      <w:r w:rsidRPr="7EDE380C" w:rsidR="61E52AE3">
        <w:rPr>
          <w:rFonts w:ascii="Times New Roman" w:hAnsi="Times New Roman" w:eastAsia="Times New Roman" w:cs="Times New Roman"/>
          <w:b/>
          <w:bCs/>
          <w:sz w:val="40"/>
          <w:szCs w:val="40"/>
        </w:rPr>
        <w:t xml:space="preserve"> </w:t>
      </w:r>
    </w:p>
    <w:p w:rsidR="63720E9D" w:rsidP="66DC1AFB" w:rsidRDefault="505E992E" w14:paraId="30B40628" w14:textId="088CBDA5">
      <w:pPr>
        <w:pStyle w:val="Style2"/>
        <w:rPr>
          <w:rFonts w:ascii="Times New Roman" w:hAnsi="Times New Roman" w:eastAsia="Times New Roman" w:cs="Times New Roman"/>
          <w:b w:val="0"/>
          <w:bCs w:val="0"/>
        </w:rPr>
      </w:pPr>
      <w:r w:rsidRPr="4A285C33" w:rsidR="24BB2853">
        <w:rPr>
          <w:rFonts w:ascii="Times New Roman" w:hAnsi="Times New Roman" w:eastAsia="Times New Roman" w:cs="Times New Roman"/>
        </w:rPr>
        <w:t xml:space="preserve"> </w:t>
      </w:r>
      <w:bookmarkStart w:name="__Stakeholder_Analysis_Introduction" w:id="38"/>
      <w:r w:rsidRPr="4A285C33" w:rsidR="15A842F8">
        <w:rPr>
          <w:rFonts w:ascii="Times New Roman" w:hAnsi="Times New Roman" w:eastAsia="Times New Roman" w:cs="Times New Roman"/>
        </w:rPr>
        <w:t>Stakeholder Analysis</w:t>
      </w:r>
      <w:r w:rsidRPr="4A285C33" w:rsidR="6E154818">
        <w:rPr>
          <w:rFonts w:ascii="Times New Roman" w:hAnsi="Times New Roman" w:eastAsia="Times New Roman" w:cs="Times New Roman"/>
        </w:rPr>
        <w:t xml:space="preserve"> </w:t>
      </w:r>
      <w:r w:rsidRPr="4A285C33" w:rsidR="715D1E67">
        <w:rPr>
          <w:rFonts w:ascii="Times New Roman" w:hAnsi="Times New Roman" w:eastAsia="Times New Roman" w:cs="Times New Roman"/>
          <w:b w:val="1"/>
          <w:bCs w:val="1"/>
        </w:rPr>
        <w:t>Introduction (Mauricio)</w:t>
      </w:r>
      <w:bookmarkEnd w:id="38"/>
    </w:p>
    <w:p w:rsidR="63720E9D" w:rsidP="72E10743" w:rsidRDefault="63720E9D" w14:paraId="78FCACA6" w14:textId="60618D98">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Our analysis consisted of key stakeholders that would be crucial for the successful planning and execution of our event, “Knights on Ice</w:t>
      </w:r>
      <w:r w:rsidRPr="72E10743" w:rsidR="264ED0DD">
        <w:rPr>
          <w:rFonts w:ascii="Times New Roman" w:hAnsi="Times New Roman" w:eastAsia="Times New Roman" w:cs="Times New Roman"/>
        </w:rPr>
        <w:t>.”</w:t>
      </w:r>
      <w:r w:rsidRPr="72E10743">
        <w:rPr>
          <w:rFonts w:ascii="Times New Roman" w:hAnsi="Times New Roman" w:eastAsia="Times New Roman" w:cs="Times New Roman"/>
        </w:rPr>
        <w:t xml:space="preserve"> Identifying project stakeholders is important for any project, as they can influence the project, or </w:t>
      </w:r>
      <w:r w:rsidRPr="72E10743" w:rsidR="56CEC971">
        <w:rPr>
          <w:rFonts w:ascii="Times New Roman" w:hAnsi="Times New Roman" w:eastAsia="Times New Roman" w:cs="Times New Roman"/>
        </w:rPr>
        <w:t>they are</w:t>
      </w:r>
      <w:r w:rsidRPr="72E10743">
        <w:rPr>
          <w:rFonts w:ascii="Times New Roman" w:hAnsi="Times New Roman" w:eastAsia="Times New Roman" w:cs="Times New Roman"/>
        </w:rPr>
        <w:t xml:space="preserve"> affected by it. Stakeholders have an interest in, or stake in, the project’s outcome. Conducting the stakeholder analysis gives the project team an understanding of the stakeholder’s needs and expectations of the project and prepares them for any concerns that could arise.</w:t>
      </w:r>
    </w:p>
    <w:p w:rsidR="16335466" w:rsidP="16335466" w:rsidRDefault="16335466" w14:paraId="2D3A40CB" w14:textId="3F4D3370">
      <w:pPr>
        <w:spacing w:line="480" w:lineRule="auto"/>
        <w:rPr>
          <w:rFonts w:ascii="Times New Roman" w:hAnsi="Times New Roman" w:eastAsia="Times New Roman" w:cs="Times New Roman"/>
        </w:rPr>
      </w:pPr>
    </w:p>
    <w:p w:rsidR="63720E9D" w:rsidP="4A285C33" w:rsidRDefault="63720E9D" w14:paraId="435A94D3" w14:textId="02CF42FF">
      <w:pPr>
        <w:spacing w:line="480" w:lineRule="auto"/>
        <w:rPr>
          <w:rFonts w:ascii="Times New Roman" w:hAnsi="Times New Roman" w:eastAsia="Times New Roman" w:cs="Times New Roman"/>
          <w:b w:val="1"/>
          <w:bCs w:val="1"/>
          <w:sz w:val="32"/>
          <w:szCs w:val="32"/>
        </w:rPr>
      </w:pPr>
      <w:r w:rsidRPr="4A285C33" w:rsidR="6E154818">
        <w:rPr>
          <w:rFonts w:ascii="Times New Roman" w:hAnsi="Times New Roman" w:eastAsia="Times New Roman" w:cs="Times New Roman"/>
          <w:b w:val="1"/>
          <w:bCs w:val="1"/>
          <w:sz w:val="32"/>
          <w:szCs w:val="32"/>
        </w:rPr>
        <w:t xml:space="preserve"> </w:t>
      </w:r>
      <w:r w:rsidRPr="4A285C33" w:rsidR="13F75A03">
        <w:rPr>
          <w:rStyle w:val="Style1Char"/>
        </w:rPr>
        <w:t>Stakeholder Analysis (Mauricio)</w:t>
      </w:r>
    </w:p>
    <w:p w:rsidR="25AFAC9D" w:rsidP="72E10743" w:rsidRDefault="63720E9D" w14:paraId="6D2CA10C" w14:textId="1BA879DC">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For our “Knights on Ice” stakeholder analysis, we identified crucial individuals and groups as our stakeholders. Some prime examples include Paul Jarley - Dean of </w:t>
      </w:r>
      <w:r w:rsidRPr="72E10743" w:rsidR="608F471D">
        <w:rPr>
          <w:rFonts w:ascii="Times New Roman" w:hAnsi="Times New Roman" w:eastAsia="Times New Roman" w:cs="Times New Roman"/>
        </w:rPr>
        <w:t xml:space="preserve">UCF </w:t>
      </w:r>
      <w:r w:rsidRPr="72E10743">
        <w:rPr>
          <w:rFonts w:ascii="Times New Roman" w:hAnsi="Times New Roman" w:eastAsia="Times New Roman" w:cs="Times New Roman"/>
        </w:rPr>
        <w:t xml:space="preserve">College of Business, the UCF Alumni, and the attendees of the event. When completing the analysis, we had to assess the power and interest of each stakeholder. “Power” refers to the stakeholder’s ability to influence project decisions and outcomes. “Interest” indicates the stakeholder’s level of concern for the project. Dean Paul Jarley, for example, has </w:t>
      </w:r>
      <w:r w:rsidRPr="72E10743" w:rsidR="1559F3BB">
        <w:rPr>
          <w:rFonts w:ascii="Times New Roman" w:hAnsi="Times New Roman" w:eastAsia="Times New Roman" w:cs="Times New Roman"/>
        </w:rPr>
        <w:t>an elevated</w:t>
      </w:r>
      <w:r w:rsidRPr="72E10743">
        <w:rPr>
          <w:rFonts w:ascii="Times New Roman" w:hAnsi="Times New Roman" w:eastAsia="Times New Roman" w:cs="Times New Roman"/>
        </w:rPr>
        <w:t xml:space="preserve"> level of power as he has the authority to approve the project promoting Knights on Ice. On the contrary, </w:t>
      </w:r>
      <w:r w:rsidRPr="72E10743" w:rsidR="1559F3BB">
        <w:rPr>
          <w:rFonts w:ascii="Times New Roman" w:hAnsi="Times New Roman" w:eastAsia="Times New Roman" w:cs="Times New Roman"/>
        </w:rPr>
        <w:t>students</w:t>
      </w:r>
      <w:r w:rsidRPr="72E10743">
        <w:rPr>
          <w:rFonts w:ascii="Times New Roman" w:hAnsi="Times New Roman" w:eastAsia="Times New Roman" w:cs="Times New Roman"/>
        </w:rPr>
        <w:t xml:space="preserve"> have a low level of power, as they </w:t>
      </w:r>
      <w:r w:rsidRPr="72E10743" w:rsidR="1559F3BB">
        <w:rPr>
          <w:rFonts w:ascii="Times New Roman" w:hAnsi="Times New Roman" w:eastAsia="Times New Roman" w:cs="Times New Roman"/>
        </w:rPr>
        <w:t xml:space="preserve">do not </w:t>
      </w:r>
      <w:r w:rsidRPr="72E10743">
        <w:rPr>
          <w:rFonts w:ascii="Times New Roman" w:hAnsi="Times New Roman" w:eastAsia="Times New Roman" w:cs="Times New Roman"/>
        </w:rPr>
        <w:t>have much authority over the event. As for interest, local businesses would have a medium level, as the project presents an opportunity for them to increase sales and visibility. However, it would not be a primary focus, as the event is not a critical concern for them.</w:t>
      </w:r>
    </w:p>
    <w:p w:rsidR="27375842" w:rsidP="277354BC" w:rsidRDefault="27375842" w14:paraId="343874DB" w14:textId="1F68E8D8">
      <w:pPr>
        <w:spacing w:line="480" w:lineRule="auto"/>
        <w:rPr>
          <w:rFonts w:ascii="Times New Roman" w:hAnsi="Times New Roman" w:eastAsia="Times New Roman" w:cs="Times New Roman"/>
          <w:b w:val="1"/>
          <w:bCs w:val="1"/>
        </w:rPr>
      </w:pPr>
      <w:bookmarkStart w:name="_Stakeholder_Analysis_Chart" w:id="39"/>
      <w:r w:rsidRPr="4A285C33" w:rsidR="3F69791C">
        <w:rPr>
          <w:rStyle w:val="Style2Char"/>
          <w:rFonts w:ascii="Times New Roman" w:hAnsi="Times New Roman" w:eastAsia="Times New Roman" w:cs="Times New Roman"/>
        </w:rPr>
        <w:t>Stakeholder Analysis Chart</w:t>
      </w:r>
      <w:bookmarkEnd w:id="39"/>
      <w:r w:rsidRPr="4A285C33" w:rsidR="0F8B29C7">
        <w:rPr>
          <w:rFonts w:ascii="Times New Roman" w:hAnsi="Times New Roman" w:eastAsia="Times New Roman" w:cs="Times New Roman"/>
          <w:b w:val="1"/>
          <w:bCs w:val="1"/>
          <w:sz w:val="32"/>
          <w:szCs w:val="32"/>
        </w:rPr>
        <w:t xml:space="preserve"> </w:t>
      </w:r>
      <w:r w:rsidRPr="4A285C33" w:rsidR="16D3C20B">
        <w:rPr>
          <w:rFonts w:ascii="Times New Roman" w:hAnsi="Times New Roman" w:eastAsia="Times New Roman" w:cs="Times New Roman"/>
          <w:b w:val="1"/>
          <w:bCs w:val="1"/>
          <w:sz w:val="32"/>
          <w:szCs w:val="32"/>
        </w:rPr>
        <w:t xml:space="preserve">(Hunter, </w:t>
      </w:r>
      <w:bookmarkStart w:name="_Int_v1q1LMnq" w:id="322731830"/>
      <w:r w:rsidRPr="4A285C33" w:rsidR="16D3C20B">
        <w:rPr>
          <w:rFonts w:ascii="Times New Roman" w:hAnsi="Times New Roman" w:eastAsia="Times New Roman" w:cs="Times New Roman"/>
          <w:b w:val="1"/>
          <w:bCs w:val="1"/>
          <w:sz w:val="32"/>
          <w:szCs w:val="32"/>
        </w:rPr>
        <w:t>Mauricio)</w:t>
      </w:r>
      <w:r w:rsidRPr="4A285C33" w:rsidR="0F8B29C7">
        <w:rPr>
          <w:rFonts w:ascii="Times New Roman" w:hAnsi="Times New Roman" w:eastAsia="Times New Roman" w:cs="Times New Roman"/>
          <w:b w:val="1"/>
          <w:bCs w:val="1"/>
          <w:sz w:val="32"/>
          <w:szCs w:val="32"/>
        </w:rPr>
        <w:t xml:space="preserve">   </w:t>
      </w:r>
      <w:bookmarkEnd w:id="322731830"/>
      <w:r w:rsidRPr="4A285C33" w:rsidR="0F8B29C7">
        <w:rPr>
          <w:rFonts w:ascii="Times New Roman" w:hAnsi="Times New Roman" w:eastAsia="Times New Roman" w:cs="Times New Roman"/>
          <w:b w:val="1"/>
          <w:bCs w:val="1"/>
          <w:sz w:val="32"/>
          <w:szCs w:val="32"/>
        </w:rPr>
        <w:t xml:space="preserve">    </w:t>
      </w:r>
      <w:r w:rsidRPr="4A285C33" w:rsidR="0F8B29C7">
        <w:rPr>
          <w:rFonts w:ascii="Times New Roman" w:hAnsi="Times New Roman" w:eastAsia="Times New Roman" w:cs="Times New Roman"/>
          <w:b w:val="1"/>
          <w:bCs w:val="1"/>
        </w:rPr>
        <w:t xml:space="preserve">  </w:t>
      </w:r>
      <w:r w:rsidRPr="4A285C33" w:rsidR="33745A73">
        <w:rPr>
          <w:rFonts w:ascii="Times New Roman" w:hAnsi="Times New Roman" w:eastAsia="Times New Roman" w:cs="Times New Roman"/>
          <w:b w:val="1"/>
          <w:bCs w:val="1"/>
        </w:rPr>
        <w:t xml:space="preserve"> </w:t>
      </w:r>
      <w:r w:rsidRPr="4A285C33" w:rsidR="0F8B29C7">
        <w:rPr>
          <w:rFonts w:ascii="Times New Roman" w:hAnsi="Times New Roman" w:eastAsia="Times New Roman" w:cs="Times New Roman"/>
          <w:b w:val="1"/>
          <w:bCs w:val="1"/>
        </w:rPr>
        <w:t xml:space="preserve">      </w:t>
      </w:r>
      <w:r w:rsidRPr="4A285C33" w:rsidR="0F8B29C7">
        <w:rPr>
          <w:rFonts w:ascii="Times New Roman" w:hAnsi="Times New Roman" w:eastAsia="Times New Roman" w:cs="Times New Roman"/>
          <w:b w:val="1"/>
          <w:bCs w:val="1"/>
          <w:sz w:val="32"/>
          <w:szCs w:val="32"/>
        </w:rPr>
        <w:t xml:space="preserve">   Figure 2.0</w:t>
      </w:r>
    </w:p>
    <w:tbl>
      <w:tblPr>
        <w:tblStyle w:val="TableGrid"/>
        <w:tblW w:w="0" w:type="auto"/>
        <w:tblLayout w:type="fixed"/>
        <w:tblLook w:val="04A0" w:firstRow="1" w:lastRow="0" w:firstColumn="1" w:lastColumn="0" w:noHBand="0" w:noVBand="1"/>
      </w:tblPr>
      <w:tblGrid>
        <w:gridCol w:w="2448"/>
        <w:gridCol w:w="2448"/>
        <w:gridCol w:w="2448"/>
        <w:gridCol w:w="2160"/>
      </w:tblGrid>
      <w:tr w:rsidR="2D834555" w:rsidTr="272163CE" w14:paraId="6EE533C9" w14:textId="77777777">
        <w:trPr>
          <w:trHeight w:val="1008"/>
        </w:trPr>
        <w:tc>
          <w:tcPr>
            <w:tcW w:w="9504" w:type="dxa"/>
            <w:gridSpan w:val="4"/>
            <w:tcBorders>
              <w:top w:val="single" w:color="auto" w:sz="8" w:space="0"/>
              <w:left w:val="single" w:color="auto" w:sz="8" w:space="0"/>
              <w:bottom w:val="single" w:color="auto" w:sz="8" w:space="0"/>
              <w:right w:val="single" w:color="auto" w:sz="8" w:space="0"/>
            </w:tcBorders>
            <w:shd w:val="clear" w:color="auto" w:fill="DAE9F7" w:themeFill="text2" w:themeFillTint="1A"/>
            <w:tcMar>
              <w:left w:w="108" w:type="dxa"/>
              <w:right w:w="108" w:type="dxa"/>
            </w:tcMar>
            <w:vAlign w:val="center"/>
          </w:tcPr>
          <w:p w:rsidR="2D834555" w:rsidP="272163CE" w:rsidRDefault="52F938CF" w14:paraId="386F0F05" w14:textId="433EA2DC">
            <w:pPr>
              <w:jc w:val="center"/>
              <w:rPr>
                <w:rFonts w:ascii="Times New Roman" w:hAnsi="Times New Roman" w:eastAsia="Times New Roman" w:cs="Times New Roman"/>
                <w:b/>
                <w:bCs/>
              </w:rPr>
            </w:pPr>
            <w:r w:rsidRPr="272163CE">
              <w:rPr>
                <w:rFonts w:ascii="Times New Roman" w:hAnsi="Times New Roman" w:eastAsia="Times New Roman" w:cs="Times New Roman"/>
                <w:b/>
                <w:bCs/>
              </w:rPr>
              <w:t>Stakeholders</w:t>
            </w:r>
          </w:p>
        </w:tc>
      </w:tr>
      <w:tr w:rsidR="2D834555" w:rsidTr="272163CE" w14:paraId="35F5DD95" w14:textId="77777777">
        <w:trPr>
          <w:trHeight w:val="3345"/>
        </w:trPr>
        <w:tc>
          <w:tcPr>
            <w:tcW w:w="2448" w:type="dxa"/>
            <w:tcBorders>
              <w:top w:val="single" w:color="auto" w:sz="8" w:space="0"/>
              <w:left w:val="single" w:color="auto" w:sz="8" w:space="0"/>
              <w:bottom w:val="single" w:color="auto" w:sz="8" w:space="0"/>
              <w:right w:val="single" w:color="auto" w:sz="8" w:space="0"/>
            </w:tcBorders>
            <w:tcMar>
              <w:left w:w="108" w:type="dxa"/>
              <w:right w:w="108" w:type="dxa"/>
            </w:tcMar>
          </w:tcPr>
          <w:p w:rsidR="2D834555" w:rsidP="41738781" w:rsidRDefault="2D834555" w14:paraId="5BD40C78" w14:textId="13999881">
            <w:pPr>
              <w:jc w:val="center"/>
            </w:pPr>
            <w:r w:rsidRPr="2D834555">
              <w:rPr>
                <w:rFonts w:ascii="Times New Roman" w:hAnsi="Times New Roman" w:eastAsia="Times New Roman" w:cs="Times New Roman"/>
              </w:rPr>
              <w:t xml:space="preserve"> </w:t>
            </w:r>
          </w:p>
          <w:p w:rsidR="2D834555" w:rsidP="41738781" w:rsidRDefault="2D834555" w14:paraId="3A091714" w14:textId="29579470">
            <w:pPr>
              <w:jc w:val="center"/>
            </w:pPr>
            <w:r w:rsidRPr="2D834555">
              <w:rPr>
                <w:rFonts w:ascii="Times New Roman" w:hAnsi="Times New Roman" w:eastAsia="Times New Roman" w:cs="Times New Roman"/>
              </w:rPr>
              <w:t>DEAN PAUL JARLEY</w:t>
            </w:r>
          </w:p>
          <w:p w:rsidR="2D834555" w:rsidP="41738781" w:rsidRDefault="2D834555" w14:paraId="68A384AD" w14:textId="7E587BFF">
            <w:pPr>
              <w:jc w:val="center"/>
            </w:pPr>
            <w:r w:rsidRPr="2D834555">
              <w:rPr>
                <w:rFonts w:ascii="Times New Roman" w:hAnsi="Times New Roman" w:eastAsia="Times New Roman" w:cs="Times New Roman"/>
              </w:rPr>
              <w:t xml:space="preserve"> </w:t>
            </w:r>
          </w:p>
          <w:p w:rsidR="2D834555" w:rsidP="41738781" w:rsidRDefault="2D834555" w14:paraId="2320AB58" w14:textId="6204FB6F">
            <w:pPr>
              <w:jc w:val="center"/>
            </w:pPr>
            <w:r w:rsidRPr="2D834555">
              <w:rPr>
                <w:rFonts w:ascii="Times New Roman" w:hAnsi="Times New Roman" w:eastAsia="Times New Roman" w:cs="Times New Roman"/>
              </w:rPr>
              <w:t xml:space="preserve"> </w:t>
            </w:r>
          </w:p>
          <w:p w:rsidR="2D834555" w:rsidP="41738781" w:rsidRDefault="2D834555" w14:paraId="1280A230" w14:textId="29F7F666">
            <w:pPr>
              <w:jc w:val="center"/>
            </w:pPr>
            <w:r w:rsidRPr="2D834555">
              <w:rPr>
                <w:rFonts w:ascii="Times New Roman" w:hAnsi="Times New Roman" w:eastAsia="Times New Roman" w:cs="Times New Roman"/>
              </w:rPr>
              <w:t>Power: HIGH</w:t>
            </w:r>
          </w:p>
          <w:p w:rsidR="2D834555" w:rsidP="41738781" w:rsidRDefault="2D834555" w14:paraId="70E6C631" w14:textId="3058CEF6">
            <w:pPr>
              <w:jc w:val="center"/>
            </w:pPr>
            <w:r w:rsidRPr="2D834555">
              <w:rPr>
                <w:rFonts w:ascii="Times New Roman" w:hAnsi="Times New Roman" w:eastAsia="Times New Roman" w:cs="Times New Roman"/>
              </w:rPr>
              <w:t>Interest: MEDIUM</w:t>
            </w:r>
          </w:p>
          <w:p w:rsidR="2D834555" w:rsidP="41738781" w:rsidRDefault="2D834555" w14:paraId="782BC868" w14:textId="15A0A38F">
            <w:pPr>
              <w:jc w:val="center"/>
            </w:pPr>
            <w:r w:rsidRPr="2D834555">
              <w:rPr>
                <w:rFonts w:ascii="Times New Roman" w:hAnsi="Times New Roman" w:eastAsia="Times New Roman" w:cs="Times New Roman"/>
              </w:rPr>
              <w:t xml:space="preserve"> </w:t>
            </w:r>
          </w:p>
          <w:p w:rsidR="2D834555" w:rsidP="41738781" w:rsidRDefault="2D834555" w14:paraId="373138BD" w14:textId="718289AF">
            <w:pPr>
              <w:jc w:val="center"/>
            </w:pPr>
            <w:r w:rsidRPr="2D834555">
              <w:rPr>
                <w:rFonts w:ascii="Times New Roman" w:hAnsi="Times New Roman" w:eastAsia="Times New Roman" w:cs="Times New Roman"/>
                <w:u w:val="single"/>
              </w:rPr>
              <w:t>Requirement:</w:t>
            </w:r>
            <w:r w:rsidRPr="2D834555">
              <w:rPr>
                <w:rFonts w:ascii="Times New Roman" w:hAnsi="Times New Roman" w:eastAsia="Times New Roman" w:cs="Times New Roman"/>
              </w:rPr>
              <w:t xml:space="preserve"> </w:t>
            </w:r>
          </w:p>
          <w:p w:rsidR="2D834555" w:rsidP="41738781" w:rsidRDefault="2D834555" w14:paraId="05F2DA9A" w14:textId="0C8D6E48">
            <w:pPr>
              <w:jc w:val="center"/>
            </w:pPr>
            <w:r w:rsidRPr="2D834555">
              <w:rPr>
                <w:rFonts w:ascii="Times New Roman" w:hAnsi="Times New Roman" w:eastAsia="Times New Roman" w:cs="Times New Roman"/>
              </w:rPr>
              <w:t>Raising money for the fundraiser</w:t>
            </w:r>
          </w:p>
        </w:tc>
        <w:tc>
          <w:tcPr>
            <w:tcW w:w="2448" w:type="dxa"/>
            <w:tcBorders>
              <w:top w:val="nil"/>
              <w:left w:val="single" w:color="auto" w:sz="8" w:space="0"/>
              <w:bottom w:val="single" w:color="auto" w:sz="8" w:space="0"/>
              <w:right w:val="single" w:color="auto" w:sz="8" w:space="0"/>
            </w:tcBorders>
            <w:tcMar>
              <w:left w:w="108" w:type="dxa"/>
              <w:right w:w="108" w:type="dxa"/>
            </w:tcMar>
          </w:tcPr>
          <w:p w:rsidR="2D834555" w:rsidP="41738781" w:rsidRDefault="2D834555" w14:paraId="41700086" w14:textId="34A9CBFB">
            <w:pPr>
              <w:jc w:val="center"/>
            </w:pPr>
            <w:r w:rsidRPr="2D834555">
              <w:rPr>
                <w:rFonts w:ascii="Times New Roman" w:hAnsi="Times New Roman" w:eastAsia="Times New Roman" w:cs="Times New Roman"/>
              </w:rPr>
              <w:t xml:space="preserve"> </w:t>
            </w:r>
          </w:p>
          <w:p w:rsidR="2D834555" w:rsidP="41738781" w:rsidRDefault="2D834555" w14:paraId="0717143D" w14:textId="3A489251">
            <w:pPr>
              <w:jc w:val="center"/>
            </w:pPr>
            <w:r w:rsidRPr="2D834555">
              <w:rPr>
                <w:rFonts w:ascii="Times New Roman" w:hAnsi="Times New Roman" w:eastAsia="Times New Roman" w:cs="Times New Roman"/>
              </w:rPr>
              <w:t>EXECUTIVE TEAM AT STUDENT SUCCESS</w:t>
            </w:r>
          </w:p>
          <w:p w:rsidR="2D834555" w:rsidP="41738781" w:rsidRDefault="2D834555" w14:paraId="3A661EC3" w14:textId="7C1A5883">
            <w:pPr>
              <w:jc w:val="center"/>
            </w:pPr>
            <w:r w:rsidRPr="2D834555">
              <w:rPr>
                <w:rFonts w:ascii="Times New Roman" w:hAnsi="Times New Roman" w:eastAsia="Times New Roman" w:cs="Times New Roman"/>
              </w:rPr>
              <w:t xml:space="preserve"> </w:t>
            </w:r>
          </w:p>
          <w:p w:rsidR="2D834555" w:rsidP="41738781" w:rsidRDefault="2D834555" w14:paraId="77A2F70A" w14:textId="199EB108">
            <w:pPr>
              <w:jc w:val="center"/>
            </w:pPr>
            <w:r w:rsidRPr="2D834555">
              <w:rPr>
                <w:rFonts w:ascii="Times New Roman" w:hAnsi="Times New Roman" w:eastAsia="Times New Roman" w:cs="Times New Roman"/>
              </w:rPr>
              <w:t>Power: HIGH</w:t>
            </w:r>
          </w:p>
          <w:p w:rsidR="2D834555" w:rsidP="41738781" w:rsidRDefault="2D834555" w14:paraId="276CCB35" w14:textId="63E7F379">
            <w:pPr>
              <w:jc w:val="center"/>
            </w:pPr>
            <w:r w:rsidRPr="2D834555">
              <w:rPr>
                <w:rFonts w:ascii="Times New Roman" w:hAnsi="Times New Roman" w:eastAsia="Times New Roman" w:cs="Times New Roman"/>
              </w:rPr>
              <w:t>Interest: MEDIUM</w:t>
            </w:r>
          </w:p>
          <w:p w:rsidR="2D834555" w:rsidP="41738781" w:rsidRDefault="2D834555" w14:paraId="24725C7B" w14:textId="34D6B7E1">
            <w:pPr>
              <w:jc w:val="center"/>
            </w:pPr>
            <w:r w:rsidRPr="2D834555">
              <w:rPr>
                <w:rFonts w:ascii="Times New Roman" w:hAnsi="Times New Roman" w:eastAsia="Times New Roman" w:cs="Times New Roman"/>
              </w:rPr>
              <w:t xml:space="preserve"> </w:t>
            </w:r>
          </w:p>
          <w:p w:rsidR="2D834555" w:rsidP="41738781" w:rsidRDefault="2D834555" w14:paraId="5E28BBEB" w14:textId="151FCE1F">
            <w:pPr>
              <w:jc w:val="center"/>
            </w:pPr>
            <w:r w:rsidRPr="2D834555">
              <w:rPr>
                <w:rFonts w:ascii="Times New Roman" w:hAnsi="Times New Roman" w:eastAsia="Times New Roman" w:cs="Times New Roman"/>
                <w:u w:val="single"/>
              </w:rPr>
              <w:t>Requirement:</w:t>
            </w:r>
            <w:r w:rsidRPr="2D834555">
              <w:rPr>
                <w:rFonts w:ascii="Times New Roman" w:hAnsi="Times New Roman" w:eastAsia="Times New Roman" w:cs="Times New Roman"/>
              </w:rPr>
              <w:t xml:space="preserve"> Dedicated staff to work event</w:t>
            </w:r>
          </w:p>
        </w:tc>
        <w:tc>
          <w:tcPr>
            <w:tcW w:w="2448" w:type="dxa"/>
            <w:tcBorders>
              <w:top w:val="nil"/>
              <w:left w:val="single" w:color="auto" w:sz="8" w:space="0"/>
              <w:bottom w:val="single" w:color="auto" w:sz="8" w:space="0"/>
              <w:right w:val="single" w:color="auto" w:sz="8" w:space="0"/>
            </w:tcBorders>
            <w:tcMar>
              <w:left w:w="108" w:type="dxa"/>
              <w:right w:w="108" w:type="dxa"/>
            </w:tcMar>
          </w:tcPr>
          <w:p w:rsidR="2D834555" w:rsidP="41738781" w:rsidRDefault="2D834555" w14:paraId="023E53EE" w14:textId="6618311C">
            <w:pPr>
              <w:jc w:val="center"/>
            </w:pPr>
            <w:r w:rsidRPr="2D834555">
              <w:rPr>
                <w:rFonts w:ascii="Times New Roman" w:hAnsi="Times New Roman" w:eastAsia="Times New Roman" w:cs="Times New Roman"/>
              </w:rPr>
              <w:t xml:space="preserve"> </w:t>
            </w:r>
          </w:p>
          <w:p w:rsidR="2D834555" w:rsidP="41738781" w:rsidRDefault="2D834555" w14:paraId="6A72C268" w14:textId="00EF885F">
            <w:pPr>
              <w:jc w:val="center"/>
            </w:pPr>
            <w:r w:rsidRPr="2D834555">
              <w:rPr>
                <w:rFonts w:ascii="Times New Roman" w:hAnsi="Times New Roman" w:eastAsia="Times New Roman" w:cs="Times New Roman"/>
              </w:rPr>
              <w:t>UCF ALUMNI</w:t>
            </w:r>
          </w:p>
          <w:p w:rsidR="2D834555" w:rsidP="41738781" w:rsidRDefault="2D834555" w14:paraId="51BB151F" w14:textId="5FDACD8A">
            <w:pPr>
              <w:jc w:val="center"/>
            </w:pPr>
            <w:r w:rsidRPr="2D834555">
              <w:rPr>
                <w:rFonts w:ascii="Times New Roman" w:hAnsi="Times New Roman" w:eastAsia="Times New Roman" w:cs="Times New Roman"/>
              </w:rPr>
              <w:t xml:space="preserve"> </w:t>
            </w:r>
          </w:p>
          <w:p w:rsidR="2D834555" w:rsidP="41738781" w:rsidRDefault="2D834555" w14:paraId="3CD50ADA" w14:textId="5874E1AA">
            <w:pPr>
              <w:jc w:val="center"/>
            </w:pPr>
            <w:r w:rsidRPr="2D834555">
              <w:rPr>
                <w:rFonts w:ascii="Times New Roman" w:hAnsi="Times New Roman" w:eastAsia="Times New Roman" w:cs="Times New Roman"/>
              </w:rPr>
              <w:t xml:space="preserve"> </w:t>
            </w:r>
          </w:p>
          <w:p w:rsidR="2D834555" w:rsidP="41738781" w:rsidRDefault="2D834555" w14:paraId="27762A50" w14:textId="4B7A7B2D">
            <w:pPr>
              <w:jc w:val="center"/>
            </w:pPr>
            <w:r w:rsidRPr="2D834555">
              <w:rPr>
                <w:rFonts w:ascii="Times New Roman" w:hAnsi="Times New Roman" w:eastAsia="Times New Roman" w:cs="Times New Roman"/>
              </w:rPr>
              <w:t xml:space="preserve"> </w:t>
            </w:r>
          </w:p>
          <w:p w:rsidR="2D834555" w:rsidP="41738781" w:rsidRDefault="2D834555" w14:paraId="09EF1B72" w14:textId="3C1C5458">
            <w:pPr>
              <w:jc w:val="center"/>
            </w:pPr>
            <w:r w:rsidRPr="2D834555">
              <w:rPr>
                <w:rFonts w:ascii="Times New Roman" w:hAnsi="Times New Roman" w:eastAsia="Times New Roman" w:cs="Times New Roman"/>
              </w:rPr>
              <w:t>Power: MEDIUM</w:t>
            </w:r>
          </w:p>
          <w:p w:rsidR="2D834555" w:rsidP="41738781" w:rsidRDefault="2D834555" w14:paraId="4B90E781" w14:textId="6050AE8E">
            <w:pPr>
              <w:jc w:val="center"/>
            </w:pPr>
            <w:r w:rsidRPr="2D834555">
              <w:rPr>
                <w:rFonts w:ascii="Times New Roman" w:hAnsi="Times New Roman" w:eastAsia="Times New Roman" w:cs="Times New Roman"/>
              </w:rPr>
              <w:t>Interest: MEDIUM</w:t>
            </w:r>
          </w:p>
          <w:p w:rsidR="2D834555" w:rsidP="41738781" w:rsidRDefault="2D834555" w14:paraId="700229D8" w14:textId="15355B13">
            <w:pPr>
              <w:jc w:val="center"/>
            </w:pPr>
            <w:r w:rsidRPr="2D834555">
              <w:rPr>
                <w:rFonts w:ascii="Times New Roman" w:hAnsi="Times New Roman" w:eastAsia="Times New Roman" w:cs="Times New Roman"/>
              </w:rPr>
              <w:t xml:space="preserve"> </w:t>
            </w:r>
          </w:p>
          <w:p w:rsidR="2D834555" w:rsidP="41738781" w:rsidRDefault="2D834555" w14:paraId="75C2947F" w14:textId="4B36C85C">
            <w:pPr>
              <w:jc w:val="center"/>
            </w:pPr>
            <w:r w:rsidRPr="2D834555">
              <w:rPr>
                <w:rFonts w:ascii="Times New Roman" w:hAnsi="Times New Roman" w:eastAsia="Times New Roman" w:cs="Times New Roman"/>
                <w:u w:val="single"/>
              </w:rPr>
              <w:t>Requirement:</w:t>
            </w:r>
          </w:p>
          <w:p w:rsidR="2D834555" w:rsidP="41738781" w:rsidRDefault="2D834555" w14:paraId="3E2DA572" w14:textId="63E8C603">
            <w:pPr>
              <w:jc w:val="center"/>
            </w:pPr>
            <w:r w:rsidRPr="2D834555">
              <w:rPr>
                <w:rFonts w:ascii="Times New Roman" w:hAnsi="Times New Roman" w:eastAsia="Times New Roman" w:cs="Times New Roman"/>
              </w:rPr>
              <w:t>Increased ticket sales and pride for school</w:t>
            </w:r>
          </w:p>
        </w:tc>
        <w:tc>
          <w:tcPr>
            <w:tcW w:w="2160" w:type="dxa"/>
            <w:tcBorders>
              <w:top w:val="nil"/>
              <w:left w:val="single" w:color="auto" w:sz="8" w:space="0"/>
              <w:bottom w:val="single" w:color="auto" w:sz="8" w:space="0"/>
              <w:right w:val="single" w:color="auto" w:sz="8" w:space="0"/>
            </w:tcBorders>
            <w:tcMar>
              <w:left w:w="108" w:type="dxa"/>
              <w:right w:w="108" w:type="dxa"/>
            </w:tcMar>
          </w:tcPr>
          <w:p w:rsidR="2D834555" w:rsidP="41738781" w:rsidRDefault="2D834555" w14:paraId="7483EAE5" w14:textId="38247450">
            <w:pPr>
              <w:jc w:val="center"/>
            </w:pPr>
            <w:r w:rsidRPr="2D834555">
              <w:rPr>
                <w:rFonts w:ascii="Times New Roman" w:hAnsi="Times New Roman" w:eastAsia="Times New Roman" w:cs="Times New Roman"/>
              </w:rPr>
              <w:t xml:space="preserve"> </w:t>
            </w:r>
          </w:p>
          <w:p w:rsidR="2D834555" w:rsidP="41738781" w:rsidRDefault="2D834555" w14:paraId="0E248CF8" w14:textId="27B49E42">
            <w:pPr>
              <w:jc w:val="center"/>
            </w:pPr>
            <w:r w:rsidRPr="2D834555">
              <w:rPr>
                <w:rFonts w:ascii="Times New Roman" w:hAnsi="Times New Roman" w:eastAsia="Times New Roman" w:cs="Times New Roman"/>
              </w:rPr>
              <w:t>STUDENTS</w:t>
            </w:r>
          </w:p>
          <w:p w:rsidR="2D834555" w:rsidP="41738781" w:rsidRDefault="2D834555" w14:paraId="6CE64E4F" w14:textId="10053D27">
            <w:pPr>
              <w:jc w:val="center"/>
            </w:pPr>
            <w:r w:rsidRPr="2D834555">
              <w:rPr>
                <w:rFonts w:ascii="Times New Roman" w:hAnsi="Times New Roman" w:eastAsia="Times New Roman" w:cs="Times New Roman"/>
              </w:rPr>
              <w:t xml:space="preserve"> </w:t>
            </w:r>
          </w:p>
          <w:p w:rsidR="2D834555" w:rsidP="41738781" w:rsidRDefault="2D834555" w14:paraId="7C3BCFE2" w14:textId="67AB10CA">
            <w:pPr>
              <w:jc w:val="center"/>
            </w:pPr>
            <w:r w:rsidRPr="2D834555">
              <w:rPr>
                <w:rFonts w:ascii="Times New Roman" w:hAnsi="Times New Roman" w:eastAsia="Times New Roman" w:cs="Times New Roman"/>
              </w:rPr>
              <w:t xml:space="preserve"> </w:t>
            </w:r>
          </w:p>
          <w:p w:rsidR="2D834555" w:rsidP="41738781" w:rsidRDefault="2D834555" w14:paraId="77E2848A" w14:textId="3C1519A2">
            <w:pPr>
              <w:jc w:val="center"/>
            </w:pPr>
            <w:r w:rsidRPr="2D834555">
              <w:rPr>
                <w:rFonts w:ascii="Times New Roman" w:hAnsi="Times New Roman" w:eastAsia="Times New Roman" w:cs="Times New Roman"/>
              </w:rPr>
              <w:t xml:space="preserve"> </w:t>
            </w:r>
          </w:p>
          <w:p w:rsidR="2D834555" w:rsidP="41738781" w:rsidRDefault="2D834555" w14:paraId="07798800" w14:textId="569716C1">
            <w:pPr>
              <w:jc w:val="center"/>
            </w:pPr>
            <w:r w:rsidRPr="2D834555">
              <w:rPr>
                <w:rFonts w:ascii="Times New Roman" w:hAnsi="Times New Roman" w:eastAsia="Times New Roman" w:cs="Times New Roman"/>
              </w:rPr>
              <w:t>Power: LOW</w:t>
            </w:r>
          </w:p>
          <w:p w:rsidR="2D834555" w:rsidP="41738781" w:rsidRDefault="2D834555" w14:paraId="08F36B72" w14:textId="2DAA9B21">
            <w:pPr>
              <w:jc w:val="center"/>
            </w:pPr>
            <w:r w:rsidRPr="2D834555">
              <w:rPr>
                <w:rFonts w:ascii="Times New Roman" w:hAnsi="Times New Roman" w:eastAsia="Times New Roman" w:cs="Times New Roman"/>
              </w:rPr>
              <w:t>Interest: MEDIUM</w:t>
            </w:r>
          </w:p>
          <w:p w:rsidR="2D834555" w:rsidP="41738781" w:rsidRDefault="2D834555" w14:paraId="5933F7A1" w14:textId="58226536">
            <w:pPr>
              <w:jc w:val="center"/>
            </w:pPr>
            <w:r w:rsidRPr="2D834555">
              <w:rPr>
                <w:rFonts w:ascii="Times New Roman" w:hAnsi="Times New Roman" w:eastAsia="Times New Roman" w:cs="Times New Roman"/>
              </w:rPr>
              <w:t xml:space="preserve"> </w:t>
            </w:r>
          </w:p>
          <w:p w:rsidR="2D834555" w:rsidP="41738781" w:rsidRDefault="2D834555" w14:paraId="72D99AF1" w14:textId="349B0DB9">
            <w:pPr>
              <w:jc w:val="center"/>
            </w:pPr>
            <w:r w:rsidRPr="2D834555">
              <w:rPr>
                <w:rFonts w:ascii="Times New Roman" w:hAnsi="Times New Roman" w:eastAsia="Times New Roman" w:cs="Times New Roman"/>
                <w:u w:val="single"/>
              </w:rPr>
              <w:t>Requirement:</w:t>
            </w:r>
          </w:p>
          <w:p w:rsidR="2D834555" w:rsidP="41738781" w:rsidRDefault="2D834555" w14:paraId="322D8D66" w14:textId="5B16B14E">
            <w:pPr>
              <w:jc w:val="center"/>
            </w:pPr>
            <w:r w:rsidRPr="2D834555">
              <w:rPr>
                <w:rFonts w:ascii="Times New Roman" w:hAnsi="Times New Roman" w:eastAsia="Times New Roman" w:cs="Times New Roman"/>
              </w:rPr>
              <w:t>Volunteer service hours</w:t>
            </w:r>
          </w:p>
        </w:tc>
      </w:tr>
      <w:tr w:rsidR="2D834555" w:rsidTr="272163CE" w14:paraId="32B59BD3" w14:textId="77777777">
        <w:trPr>
          <w:trHeight w:val="3660"/>
        </w:trPr>
        <w:tc>
          <w:tcPr>
            <w:tcW w:w="2448" w:type="dxa"/>
            <w:tcBorders>
              <w:top w:val="single" w:color="auto" w:sz="8" w:space="0"/>
              <w:left w:val="single" w:color="auto" w:sz="8" w:space="0"/>
              <w:bottom w:val="single" w:color="auto" w:sz="8" w:space="0"/>
              <w:right w:val="single" w:color="auto" w:sz="8" w:space="0"/>
            </w:tcBorders>
            <w:tcMar>
              <w:left w:w="108" w:type="dxa"/>
              <w:right w:w="108" w:type="dxa"/>
            </w:tcMar>
          </w:tcPr>
          <w:p w:rsidR="2D834555" w:rsidP="41738781" w:rsidRDefault="2D834555" w14:paraId="377A0329" w14:textId="2602E0DB">
            <w:pPr>
              <w:jc w:val="center"/>
            </w:pPr>
            <w:r w:rsidRPr="2D834555">
              <w:rPr>
                <w:rFonts w:ascii="Times New Roman" w:hAnsi="Times New Roman" w:eastAsia="Times New Roman" w:cs="Times New Roman"/>
              </w:rPr>
              <w:t xml:space="preserve"> </w:t>
            </w:r>
          </w:p>
          <w:p w:rsidR="2D834555" w:rsidP="41738781" w:rsidRDefault="2D834555" w14:paraId="376716A2" w14:textId="0339C3D5">
            <w:pPr>
              <w:jc w:val="center"/>
            </w:pPr>
            <w:r w:rsidRPr="2D834555">
              <w:rPr>
                <w:rFonts w:ascii="Times New Roman" w:hAnsi="Times New Roman" w:eastAsia="Times New Roman" w:cs="Times New Roman"/>
              </w:rPr>
              <w:t>PROJECT MANAGER &amp; TEAM</w:t>
            </w:r>
          </w:p>
          <w:p w:rsidR="2D834555" w:rsidP="41738781" w:rsidRDefault="2D834555" w14:paraId="7C40C310" w14:textId="52838003">
            <w:pPr>
              <w:jc w:val="center"/>
            </w:pPr>
            <w:r w:rsidRPr="2D834555">
              <w:rPr>
                <w:rFonts w:ascii="Times New Roman" w:hAnsi="Times New Roman" w:eastAsia="Times New Roman" w:cs="Times New Roman"/>
              </w:rPr>
              <w:t xml:space="preserve"> </w:t>
            </w:r>
          </w:p>
          <w:p w:rsidR="2D834555" w:rsidP="41738781" w:rsidRDefault="2D834555" w14:paraId="5537EC1F" w14:textId="7946E716">
            <w:pPr>
              <w:jc w:val="center"/>
            </w:pPr>
            <w:r w:rsidRPr="2D834555">
              <w:rPr>
                <w:rFonts w:ascii="Times New Roman" w:hAnsi="Times New Roman" w:eastAsia="Times New Roman" w:cs="Times New Roman"/>
              </w:rPr>
              <w:t>Power: HIGH</w:t>
            </w:r>
          </w:p>
          <w:p w:rsidR="2D834555" w:rsidP="41738781" w:rsidRDefault="2D834555" w14:paraId="20DA724E" w14:textId="6309B364">
            <w:pPr>
              <w:jc w:val="center"/>
            </w:pPr>
            <w:r w:rsidRPr="2D834555">
              <w:rPr>
                <w:rFonts w:ascii="Times New Roman" w:hAnsi="Times New Roman" w:eastAsia="Times New Roman" w:cs="Times New Roman"/>
              </w:rPr>
              <w:t>Interest: HIGH</w:t>
            </w:r>
          </w:p>
          <w:p w:rsidR="2D834555" w:rsidP="41738781" w:rsidRDefault="2D834555" w14:paraId="1A8E533C" w14:textId="55467AED">
            <w:pPr>
              <w:jc w:val="center"/>
            </w:pPr>
            <w:r w:rsidRPr="2D834555">
              <w:rPr>
                <w:rFonts w:ascii="Times New Roman" w:hAnsi="Times New Roman" w:eastAsia="Times New Roman" w:cs="Times New Roman"/>
              </w:rPr>
              <w:t xml:space="preserve"> </w:t>
            </w:r>
          </w:p>
          <w:p w:rsidR="2D834555" w:rsidP="41738781" w:rsidRDefault="2D834555" w14:paraId="7FB9FB6F" w14:textId="0336FA8F">
            <w:pPr>
              <w:jc w:val="center"/>
            </w:pPr>
            <w:r w:rsidRPr="2D834555">
              <w:rPr>
                <w:rFonts w:ascii="Times New Roman" w:hAnsi="Times New Roman" w:eastAsia="Times New Roman" w:cs="Times New Roman"/>
                <w:u w:val="single"/>
              </w:rPr>
              <w:t>Requirement:</w:t>
            </w:r>
          </w:p>
          <w:p w:rsidR="2D834555" w:rsidP="41738781" w:rsidRDefault="2D834555" w14:paraId="1C08C3EA" w14:textId="6B417EF9">
            <w:pPr>
              <w:jc w:val="center"/>
            </w:pPr>
            <w:r w:rsidRPr="2D834555">
              <w:rPr>
                <w:rFonts w:ascii="Times New Roman" w:hAnsi="Times New Roman" w:eastAsia="Times New Roman" w:cs="Times New Roman"/>
              </w:rPr>
              <w:t>Increased ticket sales</w:t>
            </w:r>
          </w:p>
        </w:tc>
        <w:tc>
          <w:tcPr>
            <w:tcW w:w="2448" w:type="dxa"/>
            <w:tcBorders>
              <w:top w:val="single" w:color="auto" w:sz="8" w:space="0"/>
              <w:left w:val="single" w:color="auto" w:sz="8" w:space="0"/>
              <w:bottom w:val="single" w:color="auto" w:sz="8" w:space="0"/>
              <w:right w:val="single" w:color="auto" w:sz="8" w:space="0"/>
            </w:tcBorders>
            <w:tcMar>
              <w:left w:w="108" w:type="dxa"/>
              <w:right w:w="108" w:type="dxa"/>
            </w:tcMar>
          </w:tcPr>
          <w:p w:rsidR="2D834555" w:rsidP="41738781" w:rsidRDefault="2D834555" w14:paraId="385F6F54" w14:textId="71772E8A">
            <w:pPr>
              <w:jc w:val="center"/>
            </w:pPr>
            <w:r w:rsidRPr="2D834555">
              <w:rPr>
                <w:rFonts w:ascii="Times New Roman" w:hAnsi="Times New Roman" w:eastAsia="Times New Roman" w:cs="Times New Roman"/>
              </w:rPr>
              <w:t xml:space="preserve"> </w:t>
            </w:r>
          </w:p>
          <w:p w:rsidR="2D834555" w:rsidP="41738781" w:rsidRDefault="2D834555" w14:paraId="65D21A5C" w14:textId="39DDE179">
            <w:pPr>
              <w:jc w:val="center"/>
            </w:pPr>
            <w:r w:rsidRPr="2D834555">
              <w:rPr>
                <w:rFonts w:ascii="Times New Roman" w:hAnsi="Times New Roman" w:eastAsia="Times New Roman" w:cs="Times New Roman"/>
              </w:rPr>
              <w:t>LOCAL BUSINESSES</w:t>
            </w:r>
          </w:p>
          <w:p w:rsidR="2D834555" w:rsidP="41738781" w:rsidRDefault="2D834555" w14:paraId="035F36DD" w14:textId="307CB33D">
            <w:r w:rsidRPr="2D834555">
              <w:rPr>
                <w:rFonts w:ascii="Times New Roman" w:hAnsi="Times New Roman" w:eastAsia="Times New Roman" w:cs="Times New Roman"/>
              </w:rPr>
              <w:t xml:space="preserve"> </w:t>
            </w:r>
          </w:p>
          <w:p w:rsidR="2D834555" w:rsidP="41738781" w:rsidRDefault="2D834555" w14:paraId="6D8358CD" w14:textId="5AC0E41C">
            <w:pPr>
              <w:jc w:val="center"/>
            </w:pPr>
            <w:r w:rsidRPr="2D834555">
              <w:rPr>
                <w:rFonts w:ascii="Times New Roman" w:hAnsi="Times New Roman" w:eastAsia="Times New Roman" w:cs="Times New Roman"/>
              </w:rPr>
              <w:t xml:space="preserve"> </w:t>
            </w:r>
          </w:p>
          <w:p w:rsidR="2D834555" w:rsidP="41738781" w:rsidRDefault="2D834555" w14:paraId="258113B0" w14:textId="050E64EF">
            <w:pPr>
              <w:jc w:val="center"/>
            </w:pPr>
            <w:r w:rsidRPr="2D834555">
              <w:rPr>
                <w:rFonts w:ascii="Times New Roman" w:hAnsi="Times New Roman" w:eastAsia="Times New Roman" w:cs="Times New Roman"/>
              </w:rPr>
              <w:t>Power: MEDIUM</w:t>
            </w:r>
          </w:p>
          <w:p w:rsidR="2D834555" w:rsidP="41738781" w:rsidRDefault="2D834555" w14:paraId="01E616ED" w14:textId="4FF80F5D">
            <w:pPr>
              <w:jc w:val="center"/>
            </w:pPr>
            <w:r w:rsidRPr="2D834555">
              <w:rPr>
                <w:rFonts w:ascii="Times New Roman" w:hAnsi="Times New Roman" w:eastAsia="Times New Roman" w:cs="Times New Roman"/>
              </w:rPr>
              <w:t>Interest: MEDIUM</w:t>
            </w:r>
          </w:p>
          <w:p w:rsidR="2D834555" w:rsidP="41738781" w:rsidRDefault="2D834555" w14:paraId="31976D14" w14:textId="4DBE2C57">
            <w:pPr>
              <w:jc w:val="center"/>
            </w:pPr>
            <w:r w:rsidRPr="2D834555">
              <w:rPr>
                <w:rFonts w:ascii="Times New Roman" w:hAnsi="Times New Roman" w:eastAsia="Times New Roman" w:cs="Times New Roman"/>
              </w:rPr>
              <w:t xml:space="preserve"> </w:t>
            </w:r>
          </w:p>
          <w:p w:rsidR="2D834555" w:rsidP="41738781" w:rsidRDefault="2D834555" w14:paraId="3BA39BF1" w14:textId="48A5932C">
            <w:pPr>
              <w:jc w:val="center"/>
            </w:pPr>
            <w:r w:rsidRPr="2D834555">
              <w:rPr>
                <w:rFonts w:ascii="Times New Roman" w:hAnsi="Times New Roman" w:eastAsia="Times New Roman" w:cs="Times New Roman"/>
                <w:u w:val="single"/>
              </w:rPr>
              <w:t>Requirement:</w:t>
            </w:r>
          </w:p>
          <w:p w:rsidR="2D834555" w:rsidP="41738781" w:rsidRDefault="2D834555" w14:paraId="38A3ABA2" w14:textId="7B5F64A0">
            <w:pPr>
              <w:jc w:val="center"/>
            </w:pPr>
            <w:r w:rsidRPr="2D834555">
              <w:rPr>
                <w:rFonts w:ascii="Times New Roman" w:hAnsi="Times New Roman" w:eastAsia="Times New Roman" w:cs="Times New Roman"/>
              </w:rPr>
              <w:t>Sponsorship of the event</w:t>
            </w:r>
          </w:p>
        </w:tc>
        <w:tc>
          <w:tcPr>
            <w:tcW w:w="2448" w:type="dxa"/>
            <w:tcBorders>
              <w:top w:val="single" w:color="auto" w:sz="8" w:space="0"/>
              <w:left w:val="single" w:color="auto" w:sz="8" w:space="0"/>
              <w:bottom w:val="single" w:color="auto" w:sz="8" w:space="0"/>
              <w:right w:val="single" w:color="auto" w:sz="8" w:space="0"/>
            </w:tcBorders>
            <w:tcMar>
              <w:left w:w="108" w:type="dxa"/>
              <w:right w:w="108" w:type="dxa"/>
            </w:tcMar>
          </w:tcPr>
          <w:p w:rsidR="2D834555" w:rsidP="41738781" w:rsidRDefault="2D834555" w14:paraId="0CC33A50" w14:textId="55D17B87">
            <w:pPr>
              <w:jc w:val="center"/>
            </w:pPr>
            <w:r w:rsidRPr="2D834555">
              <w:rPr>
                <w:rFonts w:ascii="Times New Roman" w:hAnsi="Times New Roman" w:eastAsia="Times New Roman" w:cs="Times New Roman"/>
              </w:rPr>
              <w:t xml:space="preserve"> </w:t>
            </w:r>
          </w:p>
          <w:p w:rsidR="2D834555" w:rsidP="41738781" w:rsidRDefault="2D834555" w14:paraId="6F6A2300" w14:textId="6ADBD866">
            <w:pPr>
              <w:jc w:val="center"/>
            </w:pPr>
            <w:r w:rsidRPr="2D834555">
              <w:rPr>
                <w:rFonts w:ascii="Times New Roman" w:hAnsi="Times New Roman" w:eastAsia="Times New Roman" w:cs="Times New Roman"/>
              </w:rPr>
              <w:t>STUDENT GOVERNMENT</w:t>
            </w:r>
          </w:p>
          <w:p w:rsidR="2D834555" w:rsidP="41738781" w:rsidRDefault="2D834555" w14:paraId="4BEA7648" w14:textId="790095CA">
            <w:pPr>
              <w:jc w:val="center"/>
            </w:pPr>
            <w:r w:rsidRPr="2D834555">
              <w:rPr>
                <w:rFonts w:ascii="Times New Roman" w:hAnsi="Times New Roman" w:eastAsia="Times New Roman" w:cs="Times New Roman"/>
              </w:rPr>
              <w:t xml:space="preserve"> </w:t>
            </w:r>
          </w:p>
          <w:p w:rsidR="2D834555" w:rsidP="41738781" w:rsidRDefault="2D834555" w14:paraId="224C132F" w14:textId="1B2CC395">
            <w:pPr>
              <w:jc w:val="center"/>
            </w:pPr>
            <w:r w:rsidRPr="2D834555">
              <w:rPr>
                <w:rFonts w:ascii="Times New Roman" w:hAnsi="Times New Roman" w:eastAsia="Times New Roman" w:cs="Times New Roman"/>
              </w:rPr>
              <w:t xml:space="preserve"> </w:t>
            </w:r>
          </w:p>
          <w:p w:rsidR="2D834555" w:rsidP="41738781" w:rsidRDefault="2D834555" w14:paraId="614D5919" w14:textId="4C0D4FFC">
            <w:pPr>
              <w:jc w:val="center"/>
            </w:pPr>
            <w:r w:rsidRPr="2D834555">
              <w:rPr>
                <w:rFonts w:ascii="Times New Roman" w:hAnsi="Times New Roman" w:eastAsia="Times New Roman" w:cs="Times New Roman"/>
              </w:rPr>
              <w:t>Power: MEDIUM</w:t>
            </w:r>
          </w:p>
          <w:p w:rsidR="2D834555" w:rsidP="41738781" w:rsidRDefault="2D834555" w14:paraId="4D8F4EF9" w14:textId="527AC13A">
            <w:pPr>
              <w:jc w:val="center"/>
            </w:pPr>
            <w:r w:rsidRPr="2D834555">
              <w:rPr>
                <w:rFonts w:ascii="Times New Roman" w:hAnsi="Times New Roman" w:eastAsia="Times New Roman" w:cs="Times New Roman"/>
              </w:rPr>
              <w:t>Interest: MEDIUM</w:t>
            </w:r>
          </w:p>
          <w:p w:rsidR="2D834555" w:rsidP="41738781" w:rsidRDefault="2D834555" w14:paraId="73061213" w14:textId="6B6354FF">
            <w:pPr>
              <w:jc w:val="center"/>
            </w:pPr>
            <w:r w:rsidRPr="2D834555">
              <w:rPr>
                <w:rFonts w:ascii="Times New Roman" w:hAnsi="Times New Roman" w:eastAsia="Times New Roman" w:cs="Times New Roman"/>
              </w:rPr>
              <w:t xml:space="preserve"> </w:t>
            </w:r>
          </w:p>
          <w:p w:rsidR="2D834555" w:rsidP="41738781" w:rsidRDefault="2D834555" w14:paraId="46FB2730" w14:textId="78DF7346">
            <w:pPr>
              <w:jc w:val="center"/>
            </w:pPr>
            <w:r w:rsidRPr="2D834555">
              <w:rPr>
                <w:rFonts w:ascii="Times New Roman" w:hAnsi="Times New Roman" w:eastAsia="Times New Roman" w:cs="Times New Roman"/>
                <w:u w:val="single"/>
              </w:rPr>
              <w:t>Requirement:</w:t>
            </w:r>
          </w:p>
          <w:p w:rsidR="2D834555" w:rsidP="41738781" w:rsidRDefault="2D834555" w14:paraId="1897F750" w14:textId="0C34D3FA">
            <w:pPr>
              <w:jc w:val="center"/>
            </w:pPr>
            <w:r w:rsidRPr="2D834555">
              <w:rPr>
                <w:rFonts w:ascii="Times New Roman" w:hAnsi="Times New Roman" w:eastAsia="Times New Roman" w:cs="Times New Roman"/>
              </w:rPr>
              <w:t>Student body involvement</w:t>
            </w:r>
          </w:p>
          <w:p w:rsidR="2D834555" w:rsidP="41738781" w:rsidRDefault="2D834555" w14:paraId="7848E693" w14:textId="6B82BC70">
            <w:r w:rsidRPr="2D834555">
              <w:rPr>
                <w:rFonts w:ascii="Times New Roman" w:hAnsi="Times New Roman" w:eastAsia="Times New Roman" w:cs="Times New Roman"/>
              </w:rPr>
              <w:t xml:space="preserve"> </w:t>
            </w:r>
          </w:p>
        </w:tc>
        <w:tc>
          <w:tcPr>
            <w:tcW w:w="2160" w:type="dxa"/>
            <w:tcBorders>
              <w:top w:val="single" w:color="auto" w:sz="8" w:space="0"/>
              <w:left w:val="single" w:color="auto" w:sz="8" w:space="0"/>
              <w:bottom w:val="single" w:color="auto" w:sz="8" w:space="0"/>
              <w:right w:val="single" w:color="auto" w:sz="8" w:space="0"/>
            </w:tcBorders>
            <w:tcMar>
              <w:left w:w="108" w:type="dxa"/>
              <w:right w:w="108" w:type="dxa"/>
            </w:tcMar>
          </w:tcPr>
          <w:p w:rsidR="2D834555" w:rsidP="41738781" w:rsidRDefault="2D834555" w14:paraId="65F97435" w14:textId="2A6CF18C">
            <w:pPr>
              <w:jc w:val="center"/>
            </w:pPr>
            <w:r w:rsidRPr="2D834555">
              <w:rPr>
                <w:rFonts w:ascii="Times New Roman" w:hAnsi="Times New Roman" w:eastAsia="Times New Roman" w:cs="Times New Roman"/>
              </w:rPr>
              <w:t xml:space="preserve"> </w:t>
            </w:r>
          </w:p>
          <w:p w:rsidR="2D834555" w:rsidP="41738781" w:rsidRDefault="2D834555" w14:paraId="6AE4E1F2" w14:textId="086E4461">
            <w:pPr>
              <w:jc w:val="center"/>
            </w:pPr>
            <w:r w:rsidRPr="2D834555">
              <w:rPr>
                <w:rFonts w:ascii="Times New Roman" w:hAnsi="Times New Roman" w:eastAsia="Times New Roman" w:cs="Times New Roman"/>
              </w:rPr>
              <w:t>ATTENDEES</w:t>
            </w:r>
          </w:p>
          <w:p w:rsidR="2D834555" w:rsidP="41738781" w:rsidRDefault="2D834555" w14:paraId="72B37C8D" w14:textId="72A8140E">
            <w:pPr>
              <w:jc w:val="center"/>
            </w:pPr>
            <w:r w:rsidRPr="2D834555">
              <w:rPr>
                <w:rFonts w:ascii="Times New Roman" w:hAnsi="Times New Roman" w:eastAsia="Times New Roman" w:cs="Times New Roman"/>
              </w:rPr>
              <w:t xml:space="preserve"> </w:t>
            </w:r>
          </w:p>
          <w:p w:rsidR="2D834555" w:rsidP="41738781" w:rsidRDefault="2D834555" w14:paraId="50F22E6C" w14:textId="70146D41">
            <w:pPr>
              <w:jc w:val="center"/>
            </w:pPr>
            <w:r w:rsidRPr="2D834555">
              <w:rPr>
                <w:rFonts w:ascii="Times New Roman" w:hAnsi="Times New Roman" w:eastAsia="Times New Roman" w:cs="Times New Roman"/>
              </w:rPr>
              <w:t xml:space="preserve"> </w:t>
            </w:r>
          </w:p>
          <w:p w:rsidR="2D834555" w:rsidP="41738781" w:rsidRDefault="2D834555" w14:paraId="6173D575" w14:textId="5F7D05D5">
            <w:pPr>
              <w:jc w:val="center"/>
            </w:pPr>
            <w:r w:rsidRPr="2D834555">
              <w:rPr>
                <w:rFonts w:ascii="Times New Roman" w:hAnsi="Times New Roman" w:eastAsia="Times New Roman" w:cs="Times New Roman"/>
              </w:rPr>
              <w:t xml:space="preserve"> </w:t>
            </w:r>
          </w:p>
          <w:p w:rsidR="2D834555" w:rsidP="41738781" w:rsidRDefault="2D834555" w14:paraId="799B7FB6" w14:textId="6445FFE4">
            <w:pPr>
              <w:jc w:val="center"/>
            </w:pPr>
            <w:r w:rsidRPr="2D834555">
              <w:rPr>
                <w:rFonts w:ascii="Times New Roman" w:hAnsi="Times New Roman" w:eastAsia="Times New Roman" w:cs="Times New Roman"/>
              </w:rPr>
              <w:t>Power: LOW</w:t>
            </w:r>
          </w:p>
          <w:p w:rsidR="2D834555" w:rsidP="41738781" w:rsidRDefault="2D834555" w14:paraId="4FB471E2" w14:textId="5F15BDF0">
            <w:pPr>
              <w:jc w:val="center"/>
            </w:pPr>
            <w:r w:rsidRPr="2D834555">
              <w:rPr>
                <w:rFonts w:ascii="Times New Roman" w:hAnsi="Times New Roman" w:eastAsia="Times New Roman" w:cs="Times New Roman"/>
              </w:rPr>
              <w:t>Interest: HIGH</w:t>
            </w:r>
          </w:p>
          <w:p w:rsidR="2D834555" w:rsidP="41738781" w:rsidRDefault="2D834555" w14:paraId="682CD6AF" w14:textId="24672245">
            <w:pPr>
              <w:jc w:val="center"/>
            </w:pPr>
            <w:r w:rsidRPr="2D834555">
              <w:rPr>
                <w:rFonts w:ascii="Times New Roman" w:hAnsi="Times New Roman" w:eastAsia="Times New Roman" w:cs="Times New Roman"/>
              </w:rPr>
              <w:t xml:space="preserve"> </w:t>
            </w:r>
          </w:p>
          <w:p w:rsidR="2D834555" w:rsidP="41738781" w:rsidRDefault="2D834555" w14:paraId="39FD0E1E" w14:textId="0981B22C">
            <w:pPr>
              <w:jc w:val="center"/>
            </w:pPr>
            <w:r w:rsidRPr="2D834555">
              <w:rPr>
                <w:rFonts w:ascii="Times New Roman" w:hAnsi="Times New Roman" w:eastAsia="Times New Roman" w:cs="Times New Roman"/>
                <w:u w:val="single"/>
              </w:rPr>
              <w:t>Requirement:</w:t>
            </w:r>
          </w:p>
          <w:p w:rsidR="2D834555" w:rsidP="41738781" w:rsidRDefault="2D834555" w14:paraId="4507C781" w14:textId="680423D4">
            <w:pPr>
              <w:jc w:val="center"/>
            </w:pPr>
            <w:r w:rsidRPr="2D834555">
              <w:rPr>
                <w:rFonts w:ascii="Times New Roman" w:hAnsi="Times New Roman" w:eastAsia="Times New Roman" w:cs="Times New Roman"/>
              </w:rPr>
              <w:t>Enjoyable event worth the ticket price</w:t>
            </w:r>
          </w:p>
        </w:tc>
      </w:tr>
    </w:tbl>
    <w:p w:rsidR="7FE41505" w:rsidP="2D834555" w:rsidRDefault="7FE41505" w14:paraId="6F93D32F" w14:textId="30DAFF48">
      <w:pPr>
        <w:spacing w:line="480" w:lineRule="auto"/>
        <w:rPr>
          <w:rFonts w:ascii="Times New Roman" w:hAnsi="Times New Roman" w:eastAsia="Times New Roman" w:cs="Times New Roman"/>
        </w:rPr>
      </w:pPr>
    </w:p>
    <w:p w:rsidR="25AFAC9D" w:rsidP="66DC1AFB" w:rsidRDefault="73ACFD9E" w14:paraId="13089BF9" w14:textId="72BF4D52">
      <w:pPr>
        <w:pStyle w:val="Style2"/>
        <w:rPr>
          <w:rFonts w:ascii="Times New Roman" w:hAnsi="Times New Roman" w:eastAsia="Times New Roman" w:cs="Times New Roman"/>
        </w:rPr>
      </w:pPr>
      <w:bookmarkStart w:name="_Stakeholder_Analysis_Key" w:id="40"/>
      <w:r w:rsidRPr="66DC1AFB">
        <w:rPr>
          <w:rFonts w:ascii="Times New Roman" w:hAnsi="Times New Roman" w:eastAsia="Times New Roman" w:cs="Times New Roman"/>
        </w:rPr>
        <w:t xml:space="preserve">Stakeholder Analysis </w:t>
      </w:r>
      <w:r w:rsidRPr="66DC1AFB" w:rsidR="5DAD418B">
        <w:rPr>
          <w:rFonts w:ascii="Times New Roman" w:hAnsi="Times New Roman" w:eastAsia="Times New Roman" w:cs="Times New Roman"/>
        </w:rPr>
        <w:t xml:space="preserve">Key </w:t>
      </w:r>
      <w:r w:rsidRPr="66DC1AFB" w:rsidR="56AE856A">
        <w:rPr>
          <w:rFonts w:ascii="Times New Roman" w:hAnsi="Times New Roman" w:eastAsia="Times New Roman" w:cs="Times New Roman"/>
        </w:rPr>
        <w:t>T</w:t>
      </w:r>
      <w:r w:rsidRPr="66DC1AFB" w:rsidR="5DAD418B">
        <w:rPr>
          <w:rFonts w:ascii="Times New Roman" w:hAnsi="Times New Roman" w:eastAsia="Times New Roman" w:cs="Times New Roman"/>
        </w:rPr>
        <w:t>akeaways</w:t>
      </w:r>
      <w:r w:rsidRPr="66DC1AFB" w:rsidR="0F9AEC2C">
        <w:rPr>
          <w:rFonts w:ascii="Times New Roman" w:hAnsi="Times New Roman" w:eastAsia="Times New Roman" w:cs="Times New Roman"/>
        </w:rPr>
        <w:t xml:space="preserve"> (Mauricio</w:t>
      </w:r>
      <w:r w:rsidRPr="66DC1AFB" w:rsidR="582F59D4">
        <w:rPr>
          <w:rFonts w:ascii="Times New Roman" w:hAnsi="Times New Roman" w:eastAsia="Times New Roman" w:cs="Times New Roman"/>
        </w:rPr>
        <w:t>,Ythamarie</w:t>
      </w:r>
      <w:r w:rsidRPr="66DC1AFB" w:rsidR="0F9AEC2C">
        <w:rPr>
          <w:rFonts w:ascii="Times New Roman" w:hAnsi="Times New Roman" w:eastAsia="Times New Roman" w:cs="Times New Roman"/>
        </w:rPr>
        <w:t>)</w:t>
      </w:r>
      <w:bookmarkEnd w:id="40"/>
    </w:p>
    <w:p w:rsidR="5527F751" w:rsidP="72E10743" w:rsidRDefault="5527F751" w14:paraId="6F87FD0C" w14:textId="3C5F477D">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Understanding our key stakeholders, and their power and interest, is crucial for our project. Ensuring that their requirements are met is important for the project’s success, especially those with a high-level rating. A perfect example of a stakeholder that represents high interest and high power would be the project manager and the team. Another example of a stakeholder that would be high power, but medium interest would be Dean Jarley. Knowing this information helps to prioritize engagement strategies, and we can explore many different avenues that would be beneficial for our project.</w:t>
      </w:r>
    </w:p>
    <w:p w:rsidR="25AFAC9D" w:rsidP="272163CE" w:rsidRDefault="1E3FD10E" w14:paraId="12E82FB4" w14:textId="02212341">
      <w:pPr>
        <w:spacing w:line="480" w:lineRule="auto"/>
        <w:jc w:val="center"/>
        <w:rPr>
          <w:rFonts w:ascii="Times New Roman" w:hAnsi="Times New Roman" w:eastAsia="Times New Roman" w:cs="Times New Roman"/>
          <w:b/>
          <w:bCs/>
          <w:sz w:val="40"/>
          <w:szCs w:val="40"/>
        </w:rPr>
      </w:pPr>
      <w:r w:rsidRPr="272163CE">
        <w:rPr>
          <w:rFonts w:ascii="Times New Roman" w:hAnsi="Times New Roman" w:eastAsia="Times New Roman" w:cs="Times New Roman"/>
          <w:b/>
          <w:bCs/>
          <w:sz w:val="40"/>
          <w:szCs w:val="40"/>
        </w:rPr>
        <w:t xml:space="preserve"> Communication Plan</w:t>
      </w:r>
    </w:p>
    <w:p w:rsidR="06959C06" w:rsidP="66DC1AFB" w:rsidRDefault="3F7D8E51" w14:paraId="554D6F5B" w14:textId="70750DCB">
      <w:pPr>
        <w:pStyle w:val="Style2"/>
        <w:rPr>
          <w:rFonts w:ascii="Times New Roman" w:hAnsi="Times New Roman" w:eastAsia="Times New Roman" w:cs="Times New Roman"/>
          <w:b w:val="0"/>
          <w:bCs w:val="0"/>
        </w:rPr>
      </w:pPr>
      <w:bookmarkStart w:name="_Communication_Management_Plan" w:id="41"/>
      <w:r w:rsidRPr="66DC1AFB">
        <w:rPr>
          <w:rFonts w:ascii="Times New Roman" w:hAnsi="Times New Roman" w:eastAsia="Times New Roman" w:cs="Times New Roman"/>
        </w:rPr>
        <w:t xml:space="preserve">Communication Management Plan </w:t>
      </w:r>
      <w:r w:rsidRPr="66DC1AFB" w:rsidR="06959C06">
        <w:rPr>
          <w:rFonts w:ascii="Times New Roman" w:hAnsi="Times New Roman" w:eastAsia="Times New Roman" w:cs="Times New Roman"/>
        </w:rPr>
        <w:t>Introduction (Mauricio)</w:t>
      </w:r>
      <w:bookmarkEnd w:id="41"/>
    </w:p>
    <w:p w:rsidR="25AFAC9D" w:rsidP="72E10743" w:rsidRDefault="1E3FD10E" w14:paraId="60240CC4" w14:textId="40D76830">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Communication is crucial for a project’s success, and having an effective communication plan ensures that stakeholders, and all other parties involved with the project are kept informed and engaged throughout the process. Identifying and documenting the projects' communication needs helps to make sure that the right information is delivered to the right people when necessary. It also ensures that the appropriate methods of communication are used for each recipient. By having this set up, </w:t>
      </w:r>
      <w:r w:rsidRPr="72E10743" w:rsidR="4EF2F167">
        <w:rPr>
          <w:rFonts w:ascii="Times New Roman" w:hAnsi="Times New Roman" w:eastAsia="Times New Roman" w:cs="Times New Roman"/>
        </w:rPr>
        <w:t>it</w:t>
      </w:r>
      <w:r w:rsidRPr="72E10743">
        <w:rPr>
          <w:rFonts w:ascii="Times New Roman" w:hAnsi="Times New Roman" w:eastAsia="Times New Roman" w:cs="Times New Roman"/>
        </w:rPr>
        <w:t xml:space="preserve"> can also make sure that miscommunication is avoided at best. Lastly, having a communication plan keeps those involved updated on the project’s goals and progress.</w:t>
      </w:r>
    </w:p>
    <w:p w:rsidR="66DC1AFB" w:rsidP="66DC1AFB" w:rsidRDefault="66DC1AFB" w14:paraId="14D8353C" w14:textId="6B4AA25B">
      <w:pPr>
        <w:spacing w:line="480" w:lineRule="auto"/>
        <w:rPr>
          <w:rFonts w:ascii="Times New Roman" w:hAnsi="Times New Roman" w:eastAsia="Times New Roman" w:cs="Times New Roman"/>
        </w:rPr>
      </w:pPr>
    </w:p>
    <w:p w:rsidR="25AFAC9D" w:rsidP="66DC1AFB" w:rsidRDefault="1E3FD10E" w14:paraId="1E4D6012" w14:textId="7609DB29">
      <w:pPr>
        <w:pStyle w:val="Style2"/>
        <w:rPr>
          <w:rFonts w:ascii="Times New Roman" w:hAnsi="Times New Roman" w:eastAsia="Times New Roman" w:cs="Times New Roman"/>
        </w:rPr>
      </w:pPr>
      <w:r w:rsidRPr="272163CE">
        <w:rPr>
          <w:rFonts w:ascii="Times New Roman" w:hAnsi="Times New Roman" w:eastAsia="Times New Roman" w:cs="Times New Roman"/>
        </w:rPr>
        <w:t xml:space="preserve"> </w:t>
      </w:r>
      <w:bookmarkStart w:name="__Communication_Management_Plan" w:id="42"/>
      <w:r w:rsidRPr="66DC1AFB" w:rsidR="6B4C47C1">
        <w:rPr>
          <w:rFonts w:ascii="Times New Roman" w:hAnsi="Times New Roman" w:eastAsia="Times New Roman" w:cs="Times New Roman"/>
        </w:rPr>
        <w:t xml:space="preserve">Communication </w:t>
      </w:r>
      <w:r w:rsidRPr="66DC1AFB" w:rsidR="1E79BAED">
        <w:rPr>
          <w:rFonts w:ascii="Times New Roman" w:hAnsi="Times New Roman" w:eastAsia="Times New Roman" w:cs="Times New Roman"/>
        </w:rPr>
        <w:t xml:space="preserve">Management </w:t>
      </w:r>
      <w:r w:rsidRPr="66DC1AFB" w:rsidR="6B4C47C1">
        <w:rPr>
          <w:rFonts w:ascii="Times New Roman" w:hAnsi="Times New Roman" w:eastAsia="Times New Roman" w:cs="Times New Roman"/>
        </w:rPr>
        <w:t>Plan (Mauricio)</w:t>
      </w:r>
      <w:bookmarkEnd w:id="42"/>
    </w:p>
    <w:p w:rsidR="25AFAC9D" w:rsidP="72E10743" w:rsidRDefault="1E3FD10E" w14:paraId="7E802B9C" w14:textId="76078C28">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For our event, “Knights on Ice</w:t>
      </w:r>
      <w:r w:rsidRPr="72E10743" w:rsidR="7709CC83">
        <w:rPr>
          <w:rFonts w:ascii="Times New Roman" w:hAnsi="Times New Roman" w:eastAsia="Times New Roman" w:cs="Times New Roman"/>
        </w:rPr>
        <w:t>,”</w:t>
      </w:r>
      <w:r w:rsidRPr="72E10743">
        <w:rPr>
          <w:rFonts w:ascii="Times New Roman" w:hAnsi="Times New Roman" w:eastAsia="Times New Roman" w:cs="Times New Roman"/>
        </w:rPr>
        <w:t xml:space="preserve"> we had to make sure there was an effective communication plan in place to solidify the project’s success. The plan allows us to manage interactions with </w:t>
      </w:r>
      <w:r w:rsidRPr="72E10743" w:rsidR="33773267">
        <w:rPr>
          <w:rFonts w:ascii="Times New Roman" w:hAnsi="Times New Roman" w:eastAsia="Times New Roman" w:cs="Times New Roman"/>
        </w:rPr>
        <w:t>several</w:t>
      </w:r>
      <w:r w:rsidRPr="72E10743">
        <w:rPr>
          <w:rFonts w:ascii="Times New Roman" w:hAnsi="Times New Roman" w:eastAsia="Times New Roman" w:cs="Times New Roman"/>
        </w:rPr>
        <w:t xml:space="preserve"> types of stakeholders involved. Looking at the plan, you will see that we will be providing different information at different frequencies, through multiple channels. For example, we will be sending out a weekly newsletter called “Icy Knights” to all stakeholders through email. Social media posts will be posted three times a week on multiple different platforms</w:t>
      </w:r>
      <w:r w:rsidRPr="72E10743" w:rsidR="1F6C5D67">
        <w:rPr>
          <w:rFonts w:ascii="Times New Roman" w:hAnsi="Times New Roman" w:eastAsia="Times New Roman" w:cs="Times New Roman"/>
        </w:rPr>
        <w:t>,</w:t>
      </w:r>
      <w:r w:rsidRPr="72E10743">
        <w:rPr>
          <w:rFonts w:ascii="Times New Roman" w:hAnsi="Times New Roman" w:eastAsia="Times New Roman" w:cs="Times New Roman"/>
        </w:rPr>
        <w:t xml:space="preserve"> such as Instagram, and Facebook to keep our stakeholders updated. Project updates will be sent out weekly by the project coordinator to all stakeholders through emails and texts. These updates will increase as the event approaches as there will be </w:t>
      </w:r>
      <w:r w:rsidRPr="72E10743" w:rsidR="3A1BB1A1">
        <w:rPr>
          <w:rFonts w:ascii="Times New Roman" w:hAnsi="Times New Roman" w:eastAsia="Times New Roman" w:cs="Times New Roman"/>
        </w:rPr>
        <w:t>current</w:t>
      </w:r>
      <w:r w:rsidRPr="72E10743">
        <w:rPr>
          <w:rFonts w:ascii="Times New Roman" w:hAnsi="Times New Roman" w:eastAsia="Times New Roman" w:cs="Times New Roman"/>
        </w:rPr>
        <w:t xml:space="preserve"> updates more frequently. Lastly, monthly surveys will be sent out to all potential attendees through email and texts to gather their input about “Knights on Ice</w:t>
      </w:r>
      <w:r w:rsidRPr="72E10743" w:rsidR="1A0B429B">
        <w:rPr>
          <w:rFonts w:ascii="Times New Roman" w:hAnsi="Times New Roman" w:eastAsia="Times New Roman" w:cs="Times New Roman"/>
        </w:rPr>
        <w:t>,”</w:t>
      </w:r>
      <w:r w:rsidRPr="72E10743">
        <w:rPr>
          <w:rFonts w:ascii="Times New Roman" w:hAnsi="Times New Roman" w:eastAsia="Times New Roman" w:cs="Times New Roman"/>
        </w:rPr>
        <w:t xml:space="preserve"> and ways that we can improve the experience.</w:t>
      </w:r>
    </w:p>
    <w:p w:rsidR="25AFAC9D" w:rsidP="4A285C33" w:rsidRDefault="73325C3B" w14:paraId="7B59A31B" w14:textId="231C4366">
      <w:pPr>
        <w:rPr>
          <w:rFonts w:ascii="Times New Roman" w:hAnsi="Times New Roman" w:eastAsia="Times New Roman" w:cs="Times New Roman"/>
          <w:b w:val="1"/>
          <w:bCs w:val="1"/>
          <w:sz w:val="32"/>
          <w:szCs w:val="32"/>
        </w:rPr>
      </w:pPr>
      <w:bookmarkStart w:name="_Communication_Plan_Table" w:id="43"/>
      <w:r w:rsidRPr="4A285C33" w:rsidR="192B8C26">
        <w:rPr>
          <w:rStyle w:val="Style2Char"/>
          <w:rFonts w:ascii="Times New Roman" w:hAnsi="Times New Roman" w:eastAsia="Times New Roman" w:cs="Times New Roman"/>
        </w:rPr>
        <w:t>Communication Plan Table</w:t>
      </w:r>
      <w:bookmarkEnd w:id="43"/>
      <w:r w:rsidRPr="4A285C33" w:rsidR="23B90293">
        <w:rPr>
          <w:rStyle w:val="Style2Char"/>
          <w:rFonts w:ascii="Times New Roman" w:hAnsi="Times New Roman" w:eastAsia="Times New Roman" w:cs="Times New Roman"/>
        </w:rPr>
        <w:t xml:space="preserve"> </w:t>
      </w:r>
      <w:r w:rsidRPr="4A285C33" w:rsidR="38617DAE">
        <w:rPr>
          <w:rStyle w:val="Style2Char"/>
          <w:rFonts w:ascii="Times New Roman" w:hAnsi="Times New Roman" w:eastAsia="Times New Roman" w:cs="Times New Roman"/>
        </w:rPr>
        <w:t>(</w:t>
      </w:r>
      <w:r w:rsidRPr="4A285C33" w:rsidR="38617DAE">
        <w:rPr>
          <w:rStyle w:val="Style2Char"/>
          <w:rFonts w:ascii="Times New Roman" w:hAnsi="Times New Roman" w:eastAsia="Times New Roman" w:cs="Times New Roman"/>
        </w:rPr>
        <w:t>Hunter</w:t>
      </w:r>
      <w:r w:rsidRPr="4A285C33" w:rsidR="05A433E8">
        <w:rPr>
          <w:rStyle w:val="Style2Char"/>
          <w:rFonts w:ascii="Times New Roman" w:hAnsi="Times New Roman" w:eastAsia="Times New Roman" w:cs="Times New Roman"/>
        </w:rPr>
        <w:t xml:space="preserve">, </w:t>
      </w:r>
      <w:bookmarkStart w:name="_Int_Vir5O5zV" w:id="2058109307"/>
      <w:r w:rsidRPr="4A285C33" w:rsidR="05A433E8">
        <w:rPr>
          <w:rStyle w:val="Style2Char"/>
          <w:rFonts w:ascii="Times New Roman" w:hAnsi="Times New Roman" w:eastAsia="Times New Roman" w:cs="Times New Roman"/>
        </w:rPr>
        <w:t>Mauricio</w:t>
      </w:r>
      <w:r w:rsidRPr="4A285C33" w:rsidR="38617DAE">
        <w:rPr>
          <w:rStyle w:val="Style2Char"/>
          <w:rFonts w:ascii="Times New Roman" w:hAnsi="Times New Roman" w:eastAsia="Times New Roman" w:cs="Times New Roman"/>
        </w:rPr>
        <w:t>)</w:t>
      </w:r>
      <w:r w:rsidRPr="4A285C33" w:rsidR="23B90293">
        <w:rPr>
          <w:rFonts w:ascii="Times New Roman" w:hAnsi="Times New Roman" w:eastAsia="Times New Roman" w:cs="Times New Roman"/>
          <w:b w:val="1"/>
          <w:bCs w:val="1"/>
          <w:sz w:val="32"/>
          <w:szCs w:val="32"/>
        </w:rPr>
        <w:t xml:space="preserve">  </w:t>
      </w:r>
      <w:r w:rsidR="23B90293">
        <w:rPr/>
        <w:t xml:space="preserve"> </w:t>
      </w:r>
      <w:bookmarkEnd w:id="2058109307"/>
      <w:r w:rsidR="23B90293">
        <w:rPr/>
        <w:t xml:space="preserve">        </w:t>
      </w:r>
      <w:r w:rsidR="6BE75F8E">
        <w:rPr/>
        <w:t xml:space="preserve">  </w:t>
      </w:r>
      <w:r w:rsidR="23B90293">
        <w:rPr/>
        <w:t xml:space="preserve">              </w:t>
      </w:r>
      <w:r w:rsidRPr="4A285C33" w:rsidR="23B90293">
        <w:rPr>
          <w:rFonts w:ascii="Times New Roman" w:hAnsi="Times New Roman" w:eastAsia="Times New Roman" w:cs="Times New Roman"/>
          <w:b w:val="1"/>
          <w:bCs w:val="1"/>
          <w:sz w:val="32"/>
          <w:szCs w:val="32"/>
        </w:rPr>
        <w:t>Figure 2.1</w:t>
      </w:r>
    </w:p>
    <w:tbl>
      <w:tblPr>
        <w:tblStyle w:val="TableGrid"/>
        <w:tblW w:w="0" w:type="auto"/>
        <w:tblInd w:w="135" w:type="dxa"/>
        <w:tblLayout w:type="fixed"/>
        <w:tblLook w:val="04A0" w:firstRow="1" w:lastRow="0" w:firstColumn="1" w:lastColumn="0" w:noHBand="0" w:noVBand="1"/>
      </w:tblPr>
      <w:tblGrid>
        <w:gridCol w:w="1872"/>
        <w:gridCol w:w="1872"/>
        <w:gridCol w:w="1872"/>
        <w:gridCol w:w="1872"/>
        <w:gridCol w:w="1872"/>
      </w:tblGrid>
      <w:tr w:rsidR="41738781" w:rsidTr="2B34D46E" w14:paraId="70EB1841" w14:textId="77777777">
        <w:trPr>
          <w:trHeight w:val="750"/>
        </w:trPr>
        <w:tc>
          <w:tcPr>
            <w:tcW w:w="9360" w:type="dxa"/>
            <w:gridSpan w:val="5"/>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FAE2D5" w:themeFill="accent2" w:themeFillTint="33"/>
            <w:tcMar>
              <w:left w:w="108" w:type="dxa"/>
              <w:right w:w="108" w:type="dxa"/>
            </w:tcMar>
            <w:vAlign w:val="center"/>
          </w:tcPr>
          <w:p w:rsidR="41738781" w:rsidP="272163CE" w:rsidRDefault="35550795" w14:paraId="0867E3A9" w14:textId="54AE33F3">
            <w:pPr>
              <w:spacing w:line="360" w:lineRule="auto"/>
              <w:jc w:val="center"/>
              <w:rPr>
                <w:rFonts w:ascii="Times New Roman" w:hAnsi="Times New Roman" w:eastAsia="Times New Roman" w:cs="Times New Roman"/>
                <w:b/>
                <w:bCs/>
              </w:rPr>
            </w:pPr>
            <w:r w:rsidRPr="272163CE">
              <w:rPr>
                <w:rFonts w:ascii="Times New Roman" w:hAnsi="Times New Roman" w:eastAsia="Times New Roman" w:cs="Times New Roman"/>
                <w:b/>
                <w:bCs/>
              </w:rPr>
              <w:t>Communication Plan</w:t>
            </w:r>
          </w:p>
        </w:tc>
      </w:tr>
      <w:tr w:rsidR="41738781" w:rsidTr="2B34D46E" w14:paraId="106DBC06" w14:textId="77777777">
        <w:trPr>
          <w:trHeight w:val="750"/>
        </w:trPr>
        <w:tc>
          <w:tcPr>
            <w:tcW w:w="1872" w:type="dxa"/>
            <w:tcBorders>
              <w:top w:val="single" w:color="000000" w:themeColor="text1" w:sz="12" w:space="0"/>
              <w:left w:val="single" w:color="auto" w:sz="8" w:space="0"/>
              <w:bottom w:val="single" w:color="auto" w:sz="8" w:space="0"/>
              <w:right w:val="single" w:color="auto" w:sz="8" w:space="0"/>
            </w:tcBorders>
            <w:shd w:val="clear" w:color="auto" w:fill="F6C5AC" w:themeFill="accent2" w:themeFillTint="66"/>
            <w:tcMar>
              <w:left w:w="108" w:type="dxa"/>
              <w:right w:w="108" w:type="dxa"/>
            </w:tcMar>
            <w:vAlign w:val="center"/>
          </w:tcPr>
          <w:p w:rsidR="41738781" w:rsidP="2B34D46E" w:rsidRDefault="0DB947FB" w14:paraId="3F99A13A" w14:textId="7BBB5BDB">
            <w:pPr>
              <w:spacing w:line="360" w:lineRule="auto"/>
              <w:jc w:val="center"/>
              <w:rPr>
                <w:rFonts w:ascii="Times New Roman" w:hAnsi="Times New Roman" w:eastAsia="Times New Roman" w:cs="Times New Roman"/>
                <w:b/>
                <w:bCs/>
                <w:u w:val="single"/>
              </w:rPr>
            </w:pPr>
            <w:r w:rsidRPr="2B34D46E">
              <w:rPr>
                <w:rFonts w:ascii="Times New Roman" w:hAnsi="Times New Roman" w:eastAsia="Times New Roman" w:cs="Times New Roman"/>
                <w:b/>
                <w:bCs/>
                <w:u w:val="single"/>
              </w:rPr>
              <w:t>Information Type</w:t>
            </w:r>
          </w:p>
        </w:tc>
        <w:tc>
          <w:tcPr>
            <w:tcW w:w="1872" w:type="dxa"/>
            <w:tcBorders>
              <w:top w:val="single" w:color="000000" w:themeColor="text1" w:sz="12" w:space="0"/>
              <w:left w:val="single" w:color="auto" w:sz="8" w:space="0"/>
              <w:bottom w:val="single" w:color="auto" w:sz="8" w:space="0"/>
              <w:right w:val="single" w:color="auto" w:sz="8" w:space="0"/>
            </w:tcBorders>
            <w:shd w:val="clear" w:color="auto" w:fill="F6C5AC" w:themeFill="accent2" w:themeFillTint="66"/>
            <w:tcMar>
              <w:left w:w="108" w:type="dxa"/>
              <w:right w:w="108" w:type="dxa"/>
            </w:tcMar>
            <w:vAlign w:val="center"/>
          </w:tcPr>
          <w:p w:rsidR="41738781" w:rsidP="2B34D46E" w:rsidRDefault="0DB947FB" w14:paraId="45FA1B33" w14:textId="07B82499">
            <w:pPr>
              <w:spacing w:line="360" w:lineRule="auto"/>
              <w:jc w:val="center"/>
              <w:rPr>
                <w:rFonts w:ascii="Times New Roman" w:hAnsi="Times New Roman" w:eastAsia="Times New Roman" w:cs="Times New Roman"/>
                <w:b/>
                <w:bCs/>
                <w:u w:val="single"/>
              </w:rPr>
            </w:pPr>
            <w:r w:rsidRPr="2B34D46E">
              <w:rPr>
                <w:rFonts w:ascii="Times New Roman" w:hAnsi="Times New Roman" w:eastAsia="Times New Roman" w:cs="Times New Roman"/>
                <w:b/>
                <w:bCs/>
                <w:u w:val="single"/>
              </w:rPr>
              <w:t>Timing and/or Frequency</w:t>
            </w:r>
          </w:p>
        </w:tc>
        <w:tc>
          <w:tcPr>
            <w:tcW w:w="1872" w:type="dxa"/>
            <w:tcBorders>
              <w:top w:val="single" w:color="000000" w:themeColor="text1" w:sz="12" w:space="0"/>
              <w:left w:val="single" w:color="auto" w:sz="8" w:space="0"/>
              <w:bottom w:val="single" w:color="auto" w:sz="8" w:space="0"/>
              <w:right w:val="single" w:color="auto" w:sz="8" w:space="0"/>
            </w:tcBorders>
            <w:shd w:val="clear" w:color="auto" w:fill="F6C5AC" w:themeFill="accent2" w:themeFillTint="66"/>
            <w:tcMar>
              <w:left w:w="108" w:type="dxa"/>
              <w:right w:w="108" w:type="dxa"/>
            </w:tcMar>
            <w:vAlign w:val="center"/>
          </w:tcPr>
          <w:p w:rsidR="41738781" w:rsidP="2B34D46E" w:rsidRDefault="0DB947FB" w14:paraId="583F022E" w14:textId="35F2BF5C">
            <w:pPr>
              <w:spacing w:line="360" w:lineRule="auto"/>
              <w:jc w:val="center"/>
              <w:rPr>
                <w:rFonts w:ascii="Times New Roman" w:hAnsi="Times New Roman" w:eastAsia="Times New Roman" w:cs="Times New Roman"/>
                <w:b/>
                <w:bCs/>
                <w:u w:val="single"/>
              </w:rPr>
            </w:pPr>
            <w:r w:rsidRPr="2B34D46E">
              <w:rPr>
                <w:rFonts w:ascii="Times New Roman" w:hAnsi="Times New Roman" w:eastAsia="Times New Roman" w:cs="Times New Roman"/>
                <w:b/>
                <w:bCs/>
                <w:u w:val="single"/>
              </w:rPr>
              <w:t>Sender</w:t>
            </w:r>
          </w:p>
        </w:tc>
        <w:tc>
          <w:tcPr>
            <w:tcW w:w="1872" w:type="dxa"/>
            <w:tcBorders>
              <w:top w:val="single" w:color="000000" w:themeColor="text1" w:sz="12" w:space="0"/>
              <w:left w:val="single" w:color="auto" w:sz="8" w:space="0"/>
              <w:bottom w:val="single" w:color="auto" w:sz="8" w:space="0"/>
              <w:right w:val="single" w:color="auto" w:sz="8" w:space="0"/>
            </w:tcBorders>
            <w:shd w:val="clear" w:color="auto" w:fill="F6C5AC" w:themeFill="accent2" w:themeFillTint="66"/>
            <w:tcMar>
              <w:left w:w="108" w:type="dxa"/>
              <w:right w:w="108" w:type="dxa"/>
            </w:tcMar>
            <w:vAlign w:val="center"/>
          </w:tcPr>
          <w:p w:rsidR="41738781" w:rsidP="2B34D46E" w:rsidRDefault="0DB947FB" w14:paraId="2BCB9174" w14:textId="7F21ECC5">
            <w:pPr>
              <w:spacing w:line="360" w:lineRule="auto"/>
              <w:jc w:val="center"/>
              <w:rPr>
                <w:rFonts w:ascii="Times New Roman" w:hAnsi="Times New Roman" w:eastAsia="Times New Roman" w:cs="Times New Roman"/>
                <w:b/>
                <w:bCs/>
                <w:u w:val="single"/>
              </w:rPr>
            </w:pPr>
            <w:r w:rsidRPr="2B34D46E">
              <w:rPr>
                <w:rFonts w:ascii="Times New Roman" w:hAnsi="Times New Roman" w:eastAsia="Times New Roman" w:cs="Times New Roman"/>
                <w:b/>
                <w:bCs/>
                <w:u w:val="single"/>
              </w:rPr>
              <w:t>Receiver</w:t>
            </w:r>
          </w:p>
        </w:tc>
        <w:tc>
          <w:tcPr>
            <w:tcW w:w="1872" w:type="dxa"/>
            <w:tcBorders>
              <w:top w:val="single" w:color="000000" w:themeColor="text1" w:sz="12" w:space="0"/>
              <w:left w:val="single" w:color="auto" w:sz="8" w:space="0"/>
              <w:bottom w:val="single" w:color="auto" w:sz="8" w:space="0"/>
              <w:right w:val="single" w:color="auto" w:sz="8" w:space="0"/>
            </w:tcBorders>
            <w:shd w:val="clear" w:color="auto" w:fill="F6C5AC" w:themeFill="accent2" w:themeFillTint="66"/>
            <w:tcMar>
              <w:left w:w="108" w:type="dxa"/>
              <w:right w:w="108" w:type="dxa"/>
            </w:tcMar>
            <w:vAlign w:val="center"/>
          </w:tcPr>
          <w:p w:rsidR="41738781" w:rsidP="2B34D46E" w:rsidRDefault="0DB947FB" w14:paraId="0063CEDB" w14:textId="2183087B">
            <w:pPr>
              <w:spacing w:line="360" w:lineRule="auto"/>
              <w:jc w:val="center"/>
              <w:rPr>
                <w:rFonts w:ascii="Times New Roman" w:hAnsi="Times New Roman" w:eastAsia="Times New Roman" w:cs="Times New Roman"/>
                <w:b/>
                <w:bCs/>
                <w:u w:val="single"/>
              </w:rPr>
            </w:pPr>
            <w:r w:rsidRPr="2B34D46E">
              <w:rPr>
                <w:rFonts w:ascii="Times New Roman" w:hAnsi="Times New Roman" w:eastAsia="Times New Roman" w:cs="Times New Roman"/>
                <w:b/>
                <w:bCs/>
                <w:u w:val="single"/>
              </w:rPr>
              <w:t>Method of Communication</w:t>
            </w:r>
          </w:p>
        </w:tc>
      </w:tr>
      <w:tr w:rsidR="41738781" w:rsidTr="2B34D46E" w14:paraId="0CC630D9" w14:textId="77777777">
        <w:trPr>
          <w:trHeight w:val="765"/>
        </w:trPr>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6DDF5D3C" w14:textId="732EF382">
            <w:pPr>
              <w:spacing w:line="360" w:lineRule="auto"/>
              <w:jc w:val="center"/>
            </w:pPr>
            <w:r w:rsidRPr="41738781">
              <w:rPr>
                <w:rFonts w:ascii="Times New Roman" w:hAnsi="Times New Roman" w:eastAsia="Times New Roman" w:cs="Times New Roman"/>
              </w:rPr>
              <w:t>Icy Knights Newsletter</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6CFC4429" w14:textId="6D2C6E6D">
            <w:pPr>
              <w:spacing w:line="360" w:lineRule="auto"/>
              <w:jc w:val="center"/>
            </w:pPr>
            <w:r w:rsidRPr="41738781">
              <w:rPr>
                <w:rFonts w:ascii="Times New Roman" w:hAnsi="Times New Roman" w:eastAsia="Times New Roman" w:cs="Times New Roman"/>
              </w:rPr>
              <w:t>Weekly</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256DAB68" w14:textId="70C0F927">
            <w:pPr>
              <w:spacing w:line="360" w:lineRule="auto"/>
              <w:jc w:val="center"/>
            </w:pPr>
            <w:r w:rsidRPr="41738781">
              <w:rPr>
                <w:rFonts w:ascii="Times New Roman" w:hAnsi="Times New Roman" w:eastAsia="Times New Roman" w:cs="Times New Roman"/>
              </w:rPr>
              <w:t>Project Manager</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70918141" w14:textId="4083F992">
            <w:pPr>
              <w:spacing w:line="360" w:lineRule="auto"/>
              <w:jc w:val="center"/>
            </w:pPr>
            <w:r w:rsidRPr="41738781">
              <w:rPr>
                <w:rFonts w:ascii="Times New Roman" w:hAnsi="Times New Roman" w:eastAsia="Times New Roman" w:cs="Times New Roman"/>
              </w:rPr>
              <w:t>All stakeholders</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5B7AAC12" w14:textId="40924CA6">
            <w:pPr>
              <w:spacing w:line="360" w:lineRule="auto"/>
              <w:jc w:val="center"/>
            </w:pPr>
            <w:r w:rsidRPr="41738781">
              <w:rPr>
                <w:rFonts w:ascii="Times New Roman" w:hAnsi="Times New Roman" w:eastAsia="Times New Roman" w:cs="Times New Roman"/>
              </w:rPr>
              <w:t>Email</w:t>
            </w:r>
          </w:p>
        </w:tc>
      </w:tr>
      <w:tr w:rsidR="41738781" w:rsidTr="2B34D46E" w14:paraId="18F7B709" w14:textId="77777777">
        <w:trPr>
          <w:trHeight w:val="750"/>
        </w:trPr>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1C9C6111" w14:textId="4526E290">
            <w:pPr>
              <w:spacing w:line="360" w:lineRule="auto"/>
              <w:jc w:val="center"/>
            </w:pPr>
            <w:r w:rsidRPr="41738781">
              <w:rPr>
                <w:rFonts w:ascii="Times New Roman" w:hAnsi="Times New Roman" w:eastAsia="Times New Roman" w:cs="Times New Roman"/>
              </w:rPr>
              <w:t>Social Media Posts</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52DDAEA5" w14:textId="53778D9E">
            <w:pPr>
              <w:spacing w:line="360" w:lineRule="auto"/>
              <w:jc w:val="center"/>
            </w:pPr>
            <w:r w:rsidRPr="41738781">
              <w:rPr>
                <w:rFonts w:ascii="Times New Roman" w:hAnsi="Times New Roman" w:eastAsia="Times New Roman" w:cs="Times New Roman"/>
              </w:rPr>
              <w:t>3 times a week</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65D4D247" w14:textId="2D29270F">
            <w:pPr>
              <w:spacing w:line="360" w:lineRule="auto"/>
              <w:jc w:val="center"/>
            </w:pPr>
            <w:r w:rsidRPr="41738781">
              <w:rPr>
                <w:rFonts w:ascii="Times New Roman" w:hAnsi="Times New Roman" w:eastAsia="Times New Roman" w:cs="Times New Roman"/>
              </w:rPr>
              <w:t>Marketing Director</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00347FB6" w14:textId="1F260148">
            <w:pPr>
              <w:spacing w:line="360" w:lineRule="auto"/>
              <w:jc w:val="center"/>
            </w:pPr>
            <w:r w:rsidRPr="41738781">
              <w:rPr>
                <w:rFonts w:ascii="Times New Roman" w:hAnsi="Times New Roman" w:eastAsia="Times New Roman" w:cs="Times New Roman"/>
              </w:rPr>
              <w:t>All Stakeholders</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0DD97395" w14:textId="29B72DB7">
            <w:pPr>
              <w:spacing w:line="360" w:lineRule="auto"/>
              <w:jc w:val="center"/>
            </w:pPr>
            <w:r w:rsidRPr="41738781">
              <w:rPr>
                <w:rFonts w:ascii="Times New Roman" w:hAnsi="Times New Roman" w:eastAsia="Times New Roman" w:cs="Times New Roman"/>
              </w:rPr>
              <w:t>Instagram, X, Facebook, TikTok</w:t>
            </w:r>
          </w:p>
        </w:tc>
      </w:tr>
      <w:tr w:rsidR="41738781" w:rsidTr="2B34D46E" w14:paraId="77CD39C8" w14:textId="77777777">
        <w:trPr>
          <w:trHeight w:val="750"/>
        </w:trPr>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0CA3D509" w14:textId="334FA7AA">
            <w:pPr>
              <w:spacing w:line="360" w:lineRule="auto"/>
              <w:jc w:val="center"/>
            </w:pPr>
            <w:r w:rsidRPr="41738781">
              <w:rPr>
                <w:rFonts w:ascii="Times New Roman" w:hAnsi="Times New Roman" w:eastAsia="Times New Roman" w:cs="Times New Roman"/>
              </w:rPr>
              <w:t>Project Updates</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336AE4CB" w14:textId="2D9C221D">
            <w:pPr>
              <w:spacing w:line="360" w:lineRule="auto"/>
              <w:jc w:val="center"/>
            </w:pPr>
            <w:r w:rsidRPr="41738781">
              <w:rPr>
                <w:rFonts w:ascii="Times New Roman" w:hAnsi="Times New Roman" w:eastAsia="Times New Roman" w:cs="Times New Roman"/>
              </w:rPr>
              <w:t>Weekly, increasing as the event approaches</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50673445" w14:textId="1773ED3A">
            <w:pPr>
              <w:spacing w:line="360" w:lineRule="auto"/>
              <w:jc w:val="center"/>
            </w:pPr>
            <w:r w:rsidRPr="41738781">
              <w:rPr>
                <w:rFonts w:ascii="Times New Roman" w:hAnsi="Times New Roman" w:eastAsia="Times New Roman" w:cs="Times New Roman"/>
              </w:rPr>
              <w:t>Project Coordinator</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64F6270E" w14:textId="65F7C389">
            <w:pPr>
              <w:spacing w:line="360" w:lineRule="auto"/>
              <w:jc w:val="center"/>
            </w:pPr>
            <w:r w:rsidRPr="41738781">
              <w:rPr>
                <w:rFonts w:ascii="Times New Roman" w:hAnsi="Times New Roman" w:eastAsia="Times New Roman" w:cs="Times New Roman"/>
              </w:rPr>
              <w:t>All Stakeholders</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696A5290" w14:textId="44550AF5">
            <w:pPr>
              <w:spacing w:line="360" w:lineRule="auto"/>
              <w:jc w:val="center"/>
            </w:pPr>
            <w:r w:rsidRPr="41738781">
              <w:rPr>
                <w:rFonts w:ascii="Times New Roman" w:hAnsi="Times New Roman" w:eastAsia="Times New Roman" w:cs="Times New Roman"/>
              </w:rPr>
              <w:t>Emails and Texts</w:t>
            </w:r>
          </w:p>
        </w:tc>
      </w:tr>
      <w:tr w:rsidR="41738781" w:rsidTr="2B34D46E" w14:paraId="6C5D6C06" w14:textId="77777777">
        <w:trPr>
          <w:trHeight w:val="750"/>
        </w:trPr>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4F6226B3" w14:textId="13EDF147">
            <w:pPr>
              <w:spacing w:line="360" w:lineRule="auto"/>
              <w:jc w:val="center"/>
            </w:pPr>
            <w:r w:rsidRPr="41738781">
              <w:rPr>
                <w:rFonts w:ascii="Times New Roman" w:hAnsi="Times New Roman" w:eastAsia="Times New Roman" w:cs="Times New Roman"/>
              </w:rPr>
              <w:t>Surveys</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505AB317" w14:textId="19DE097F">
            <w:pPr>
              <w:spacing w:line="360" w:lineRule="auto"/>
              <w:jc w:val="center"/>
            </w:pPr>
            <w:r w:rsidRPr="41738781">
              <w:rPr>
                <w:rFonts w:ascii="Times New Roman" w:hAnsi="Times New Roman" w:eastAsia="Times New Roman" w:cs="Times New Roman"/>
              </w:rPr>
              <w:t>Monthly</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6FBA510E" w14:textId="1080AEEA">
            <w:pPr>
              <w:spacing w:line="360" w:lineRule="auto"/>
              <w:jc w:val="center"/>
            </w:pPr>
            <w:r w:rsidRPr="41738781">
              <w:rPr>
                <w:rFonts w:ascii="Times New Roman" w:hAnsi="Times New Roman" w:eastAsia="Times New Roman" w:cs="Times New Roman"/>
              </w:rPr>
              <w:t>Marketing Director</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3543B86E" w14:textId="65D0A13D">
            <w:pPr>
              <w:spacing w:line="360" w:lineRule="auto"/>
              <w:jc w:val="center"/>
            </w:pPr>
            <w:r w:rsidRPr="41738781">
              <w:rPr>
                <w:rFonts w:ascii="Times New Roman" w:hAnsi="Times New Roman" w:eastAsia="Times New Roman" w:cs="Times New Roman"/>
              </w:rPr>
              <w:t>Potential Attendees</w:t>
            </w:r>
          </w:p>
        </w:tc>
        <w:tc>
          <w:tcPr>
            <w:tcW w:w="18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1738781" w:rsidP="41738781" w:rsidRDefault="41738781" w14:paraId="6FB6FB75" w14:textId="2F1944DD">
            <w:pPr>
              <w:spacing w:line="360" w:lineRule="auto"/>
              <w:jc w:val="center"/>
            </w:pPr>
            <w:r w:rsidRPr="41738781">
              <w:rPr>
                <w:rFonts w:ascii="Times New Roman" w:hAnsi="Times New Roman" w:eastAsia="Times New Roman" w:cs="Times New Roman"/>
              </w:rPr>
              <w:t>Emails and Text</w:t>
            </w:r>
          </w:p>
        </w:tc>
      </w:tr>
    </w:tbl>
    <w:p w:rsidR="25AFAC9D" w:rsidP="41738781" w:rsidRDefault="25AFAC9D" w14:paraId="2894362A" w14:textId="48846A88">
      <w:pPr>
        <w:spacing w:line="480" w:lineRule="auto"/>
        <w:rPr>
          <w:rFonts w:ascii="Times New Roman" w:hAnsi="Times New Roman" w:eastAsia="Times New Roman" w:cs="Times New Roman"/>
        </w:rPr>
      </w:pPr>
    </w:p>
    <w:p w:rsidR="25AFAC9D" w:rsidP="66DC1AFB" w:rsidRDefault="42667772" w14:paraId="358117B9" w14:textId="739F8341">
      <w:pPr>
        <w:pStyle w:val="Heading3"/>
        <w:rPr>
          <w:rFonts w:ascii="Times New Roman" w:hAnsi="Times New Roman" w:eastAsia="Times New Roman" w:cs="Times New Roman"/>
          <w:b/>
          <w:color w:val="auto"/>
          <w:sz w:val="32"/>
          <w:szCs w:val="32"/>
        </w:rPr>
      </w:pPr>
      <w:commentRangeStart w:id="44"/>
      <w:r w:rsidRPr="66DC1AFB">
        <w:rPr>
          <w:rFonts w:ascii="Times New Roman" w:hAnsi="Times New Roman" w:eastAsia="Times New Roman" w:cs="Times New Roman"/>
          <w:b/>
          <w:color w:val="auto"/>
          <w:sz w:val="32"/>
          <w:szCs w:val="32"/>
        </w:rPr>
        <w:t xml:space="preserve">Key </w:t>
      </w:r>
      <w:r w:rsidRPr="66DC1AFB" w:rsidR="1AE34A9C">
        <w:rPr>
          <w:rFonts w:ascii="Times New Roman" w:hAnsi="Times New Roman" w:eastAsia="Times New Roman" w:cs="Times New Roman"/>
          <w:b/>
          <w:bCs/>
          <w:color w:val="auto"/>
          <w:sz w:val="32"/>
          <w:szCs w:val="32"/>
        </w:rPr>
        <w:t>T</w:t>
      </w:r>
      <w:r w:rsidRPr="66DC1AFB" w:rsidR="430783BA">
        <w:rPr>
          <w:rFonts w:ascii="Times New Roman" w:hAnsi="Times New Roman" w:eastAsia="Times New Roman" w:cs="Times New Roman"/>
          <w:b/>
          <w:bCs/>
          <w:color w:val="auto"/>
          <w:sz w:val="32"/>
          <w:szCs w:val="32"/>
        </w:rPr>
        <w:t>akeaways</w:t>
      </w:r>
      <w:r w:rsidRPr="66DC1AFB" w:rsidR="343D5180">
        <w:rPr>
          <w:rFonts w:ascii="Times New Roman" w:hAnsi="Times New Roman" w:eastAsia="Times New Roman" w:cs="Times New Roman"/>
          <w:b/>
          <w:color w:val="auto"/>
          <w:sz w:val="32"/>
          <w:szCs w:val="32"/>
        </w:rPr>
        <w:t xml:space="preserve"> (Mauricio</w:t>
      </w:r>
      <w:r w:rsidRPr="66DC1AFB" w:rsidR="7E6258D5">
        <w:rPr>
          <w:rFonts w:ascii="Times New Roman" w:hAnsi="Times New Roman" w:eastAsia="Times New Roman" w:cs="Times New Roman"/>
          <w:b/>
          <w:bCs/>
          <w:color w:val="auto"/>
          <w:sz w:val="32"/>
          <w:szCs w:val="32"/>
        </w:rPr>
        <w:t>, Ythamarie</w:t>
      </w:r>
      <w:r w:rsidRPr="66DC1AFB" w:rsidR="343D5180">
        <w:rPr>
          <w:rFonts w:ascii="Times New Roman" w:hAnsi="Times New Roman" w:eastAsia="Times New Roman" w:cs="Times New Roman"/>
          <w:b/>
          <w:color w:val="auto"/>
          <w:sz w:val="32"/>
          <w:szCs w:val="32"/>
        </w:rPr>
        <w:t>)</w:t>
      </w:r>
      <w:commentRangeEnd w:id="44"/>
      <w:r>
        <w:rPr>
          <w:rStyle w:val="CommentReference"/>
        </w:rPr>
        <w:commentReference w:id="44"/>
      </w:r>
    </w:p>
    <w:p w:rsidR="25AFAC9D" w:rsidP="72E10743" w:rsidRDefault="42667772" w14:paraId="2D9C1EA5" w14:textId="4E89F44D">
      <w:pPr>
        <w:spacing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A clear communication plan allows for timely and effective information to be delivered to all necessary stakeholders. Tailoring communication methods to different stakeholder preferences will promote participation, and a clear line of communication regarding the project.</w:t>
      </w:r>
      <w:r w:rsidRPr="72E10743" w:rsidR="583033B5">
        <w:rPr>
          <w:rFonts w:ascii="Times New Roman" w:hAnsi="Times New Roman" w:eastAsia="Times New Roman" w:cs="Times New Roman"/>
        </w:rPr>
        <w:t xml:space="preserve"> One of our favorite ways to communicate will be with our Icy Knights Newsletter. This will be sent out weekly, created by the project manager, providing essential information for our employees.</w:t>
      </w:r>
    </w:p>
    <w:p w:rsidR="25AFAC9D" w:rsidP="25AFAC9D" w:rsidRDefault="25AFAC9D" w14:paraId="6CA9EFAC" w14:textId="47C3168B">
      <w:pPr>
        <w:spacing w:line="480" w:lineRule="auto"/>
        <w:rPr>
          <w:rFonts w:ascii="Times New Roman" w:hAnsi="Times New Roman" w:eastAsia="Times New Roman" w:cs="Times New Roman"/>
        </w:rPr>
      </w:pPr>
    </w:p>
    <w:p w:rsidR="272163CE" w:rsidP="66DC1AFB" w:rsidRDefault="272163CE" w14:paraId="767EBDE0" w14:textId="16F6C5FB">
      <w:pPr>
        <w:rPr>
          <w:rFonts w:ascii="Times New Roman" w:hAnsi="Times New Roman" w:eastAsia="Times New Roman" w:cs="Times New Roman"/>
          <w:b/>
        </w:rPr>
      </w:pPr>
    </w:p>
    <w:p w:rsidR="355C48A9" w:rsidP="277354BC" w:rsidRDefault="355C48A9" w14:paraId="366EC196" w14:textId="666949B5">
      <w:pPr>
        <w:jc w:val="center"/>
        <w:rPr>
          <w:rFonts w:ascii="Times New Roman" w:hAnsi="Times New Roman" w:eastAsia="Times New Roman" w:cs="Times New Roman"/>
          <w:b/>
          <w:bCs/>
          <w:sz w:val="40"/>
          <w:szCs w:val="40"/>
        </w:rPr>
      </w:pPr>
      <w:r w:rsidRPr="277354BC">
        <w:rPr>
          <w:rFonts w:ascii="Times New Roman" w:hAnsi="Times New Roman" w:eastAsia="Times New Roman" w:cs="Times New Roman"/>
          <w:b/>
          <w:bCs/>
          <w:sz w:val="40"/>
          <w:szCs w:val="40"/>
        </w:rPr>
        <w:t>Project Assumptions</w:t>
      </w:r>
    </w:p>
    <w:p w:rsidR="4A099BA6" w:rsidP="66DC1AFB" w:rsidRDefault="355C48A9" w14:paraId="321059C9" w14:textId="27E7D1E2">
      <w:pPr>
        <w:pStyle w:val="Heading3"/>
        <w:rPr>
          <w:rFonts w:ascii="Times New Roman" w:hAnsi="Times New Roman" w:eastAsia="Times New Roman" w:cs="Times New Roman"/>
          <w:b/>
          <w:color w:val="auto"/>
          <w:sz w:val="32"/>
          <w:szCs w:val="32"/>
        </w:rPr>
      </w:pPr>
      <w:r w:rsidRPr="66DC1AFB">
        <w:rPr>
          <w:rFonts w:ascii="Times New Roman" w:hAnsi="Times New Roman" w:eastAsia="Times New Roman" w:cs="Times New Roman"/>
          <w:b/>
          <w:color w:val="auto"/>
          <w:sz w:val="32"/>
          <w:szCs w:val="32"/>
        </w:rPr>
        <w:t>Introduction</w:t>
      </w:r>
      <w:r w:rsidRPr="66DC1AFB" w:rsidR="411BB63F">
        <w:rPr>
          <w:rFonts w:ascii="Times New Roman" w:hAnsi="Times New Roman" w:eastAsia="Times New Roman" w:cs="Times New Roman"/>
          <w:b/>
          <w:color w:val="auto"/>
          <w:sz w:val="32"/>
          <w:szCs w:val="32"/>
        </w:rPr>
        <w:t xml:space="preserve"> (Reyvan)</w:t>
      </w:r>
    </w:p>
    <w:p w:rsidR="411BB63F" w:rsidP="72E10743" w:rsidRDefault="411BB63F" w14:paraId="3860160C" w14:textId="5AEE2844">
      <w:pPr>
        <w:shd w:val="clear" w:color="auto" w:fill="FFFFFF" w:themeFill="background1"/>
        <w:spacing w:after="0" w:line="480" w:lineRule="auto"/>
        <w:ind w:firstLine="375"/>
        <w:rPr>
          <w:rFonts w:ascii="Times New Roman" w:hAnsi="Times New Roman" w:eastAsia="Times New Roman" w:cs="Times New Roman"/>
        </w:rPr>
      </w:pPr>
      <w:r w:rsidRPr="72E10743">
        <w:rPr>
          <w:rFonts w:ascii="Times New Roman" w:hAnsi="Times New Roman" w:eastAsia="Times New Roman" w:cs="Times New Roman"/>
        </w:rPr>
        <w:t xml:space="preserve">Project assumptions form the basis for the planning and implementation of any endeavor, providing the conditions and limitations that are anticipated to remain constant during the project. The assumptions are meant to ease the planning process and give a foundation for forecasting timetables, resources, and potential dangers. </w:t>
      </w:r>
    </w:p>
    <w:p w:rsidR="277354BC" w:rsidP="277354BC" w:rsidRDefault="277354BC" w14:paraId="4D00B398" w14:textId="22A9DC6D">
      <w:pPr>
        <w:pStyle w:val="ListParagraph"/>
        <w:shd w:val="clear" w:color="auto" w:fill="FFFFFF" w:themeFill="background1"/>
        <w:spacing w:after="0"/>
        <w:ind w:left="375"/>
        <w:rPr>
          <w:rFonts w:ascii="Times New Roman" w:hAnsi="Times New Roman" w:eastAsia="Times New Roman" w:cs="Times New Roman"/>
        </w:rPr>
      </w:pPr>
    </w:p>
    <w:p w:rsidR="277354BC" w:rsidP="277354BC" w:rsidRDefault="277354BC" w14:paraId="625B8321" w14:textId="3E28D54A">
      <w:pPr>
        <w:pStyle w:val="ListParagraph"/>
        <w:shd w:val="clear" w:color="auto" w:fill="FFFFFF" w:themeFill="background1"/>
        <w:spacing w:after="0"/>
        <w:ind w:left="375"/>
        <w:rPr>
          <w:rFonts w:ascii="Times New Roman" w:hAnsi="Times New Roman" w:eastAsia="Times New Roman" w:cs="Times New Roman"/>
        </w:rPr>
      </w:pPr>
    </w:p>
    <w:p w:rsidR="74C4C27F" w:rsidP="66DC1AFB" w:rsidRDefault="48252F42" w14:paraId="1D6B9AA8" w14:textId="17687A73">
      <w:pPr>
        <w:pStyle w:val="Heading3"/>
        <w:rPr>
          <w:rFonts w:ascii="Times New Roman" w:hAnsi="Times New Roman" w:eastAsia="Times New Roman" w:cs="Times New Roman"/>
          <w:b/>
          <w:color w:val="auto"/>
          <w:sz w:val="32"/>
          <w:szCs w:val="32"/>
        </w:rPr>
      </w:pPr>
      <w:r w:rsidRPr="66DC1AFB">
        <w:rPr>
          <w:rFonts w:ascii="Times New Roman" w:hAnsi="Times New Roman" w:eastAsia="Times New Roman" w:cs="Times New Roman"/>
          <w:b/>
          <w:color w:val="auto"/>
          <w:sz w:val="32"/>
          <w:szCs w:val="32"/>
        </w:rPr>
        <w:t>Assumptions (Reyvan)</w:t>
      </w:r>
    </w:p>
    <w:p w:rsidR="277354BC" w:rsidP="277354BC" w:rsidRDefault="277354BC" w14:paraId="40009988" w14:textId="6DAB5E47">
      <w:pPr>
        <w:shd w:val="clear" w:color="auto" w:fill="FFFFFF" w:themeFill="background1"/>
        <w:spacing w:after="0"/>
        <w:rPr>
          <w:rFonts w:ascii="Times New Roman" w:hAnsi="Times New Roman" w:eastAsia="Times New Roman" w:cs="Times New Roman"/>
          <w:b/>
          <w:bCs/>
        </w:rPr>
      </w:pPr>
    </w:p>
    <w:p w:rsidR="6FA75966" w:rsidP="66DC1AFB" w:rsidRDefault="6FA75966" w14:paraId="6F82384C" w14:textId="07AD78BB">
      <w:pPr>
        <w:pStyle w:val="ListParagraph"/>
        <w:shd w:val="clear" w:color="auto" w:fill="FFFFFF" w:themeFill="background1"/>
        <w:spacing w:after="0"/>
        <w:ind w:left="375"/>
        <w:rPr>
          <w:rFonts w:ascii="Times New Roman" w:hAnsi="Times New Roman" w:eastAsia="Times New Roman" w:cs="Times New Roman"/>
        </w:rPr>
      </w:pPr>
      <w:r w:rsidRPr="66DC1AFB">
        <w:rPr>
          <w:rFonts w:ascii="Times New Roman" w:hAnsi="Times New Roman" w:eastAsia="Times New Roman" w:cs="Times New Roman"/>
        </w:rPr>
        <w:t xml:space="preserve">Here are the assumptions the Icy Knights created throughout the project management plan: </w:t>
      </w:r>
    </w:p>
    <w:p w:rsidR="6FA75966" w:rsidP="56F88CC6" w:rsidRDefault="6FA75966" w14:paraId="54DEDA10" w14:textId="6B27C588">
      <w:pPr>
        <w:shd w:val="clear" w:color="auto" w:fill="FFFFFF" w:themeFill="background1"/>
        <w:spacing w:after="0"/>
        <w:ind w:left="1440"/>
        <w:rPr>
          <w:rFonts w:ascii="Times New Roman" w:hAnsi="Times New Roman" w:eastAsia="Times New Roman" w:cs="Times New Roman"/>
        </w:rPr>
      </w:pPr>
      <w:r w:rsidRPr="66DC1AFB">
        <w:rPr>
          <w:rFonts w:ascii="Times New Roman" w:hAnsi="Times New Roman" w:eastAsia="Times New Roman" w:cs="Times New Roman"/>
        </w:rPr>
        <w:t xml:space="preserve"> </w:t>
      </w:r>
    </w:p>
    <w:p w:rsidR="6FA75966" w:rsidP="00222FB9" w:rsidRDefault="6FA75966" w14:paraId="3A6C121B" w14:textId="33DF0AE3">
      <w:pPr>
        <w:pStyle w:val="ListParagraph"/>
        <w:numPr>
          <w:ilvl w:val="1"/>
          <w:numId w:val="5"/>
        </w:numPr>
        <w:shd w:val="clear" w:color="auto" w:fill="FFFFFF" w:themeFill="background1"/>
        <w:spacing w:after="0"/>
        <w:rPr>
          <w:rFonts w:ascii="Times New Roman" w:hAnsi="Times New Roman" w:eastAsia="Times New Roman" w:cs="Times New Roman"/>
        </w:rPr>
      </w:pPr>
      <w:r w:rsidRPr="66DC1AFB">
        <w:rPr>
          <w:rFonts w:ascii="Times New Roman" w:hAnsi="Times New Roman" w:eastAsia="Times New Roman" w:cs="Times New Roman"/>
        </w:rPr>
        <w:t xml:space="preserve">There will be favorable weather conditions during set-up, operation, and breakdown. </w:t>
      </w:r>
    </w:p>
    <w:p w:rsidR="6FA75966" w:rsidP="00222FB9" w:rsidRDefault="6FA75966" w14:paraId="25A3298D" w14:textId="26C88F2A">
      <w:pPr>
        <w:pStyle w:val="ListParagraph"/>
        <w:numPr>
          <w:ilvl w:val="1"/>
          <w:numId w:val="5"/>
        </w:numPr>
        <w:shd w:val="clear" w:color="auto" w:fill="FFFFFF" w:themeFill="background1"/>
        <w:spacing w:after="0"/>
        <w:rPr>
          <w:rFonts w:ascii="Times New Roman" w:hAnsi="Times New Roman" w:eastAsia="Times New Roman" w:cs="Times New Roman"/>
        </w:rPr>
      </w:pPr>
      <w:r w:rsidRPr="66DC1AFB">
        <w:rPr>
          <w:rFonts w:ascii="Times New Roman" w:hAnsi="Times New Roman" w:eastAsia="Times New Roman" w:cs="Times New Roman"/>
        </w:rPr>
        <w:t xml:space="preserve">We will receive sufficient budget allocation </w:t>
      </w:r>
    </w:p>
    <w:p w:rsidR="411BB63F" w:rsidP="00222FB9" w:rsidRDefault="411BB63F" w14:paraId="6DEDC947" w14:textId="5EE0B858">
      <w:pPr>
        <w:pStyle w:val="ListParagraph"/>
        <w:numPr>
          <w:ilvl w:val="1"/>
          <w:numId w:val="5"/>
        </w:numPr>
        <w:shd w:val="clear" w:color="auto" w:fill="FFFFFF" w:themeFill="background1"/>
        <w:spacing w:after="0"/>
        <w:rPr>
          <w:rFonts w:ascii="Times New Roman" w:hAnsi="Times New Roman" w:eastAsia="Times New Roman" w:cs="Times New Roman"/>
        </w:rPr>
      </w:pPr>
      <w:r w:rsidRPr="74C4C27F">
        <w:rPr>
          <w:rFonts w:ascii="Times New Roman" w:hAnsi="Times New Roman" w:eastAsia="Times New Roman" w:cs="Times New Roman"/>
        </w:rPr>
        <w:t>The installation of the plastic ice will be smooth</w:t>
      </w:r>
      <w:r w:rsidRPr="66DC1AFB" w:rsidR="6FA75966">
        <w:rPr>
          <w:rFonts w:ascii="Times New Roman" w:hAnsi="Times New Roman" w:eastAsia="Times New Roman" w:cs="Times New Roman"/>
        </w:rPr>
        <w:t>,</w:t>
      </w:r>
      <w:r w:rsidRPr="74C4C27F">
        <w:rPr>
          <w:rFonts w:ascii="Times New Roman" w:hAnsi="Times New Roman" w:eastAsia="Times New Roman" w:cs="Times New Roman"/>
        </w:rPr>
        <w:t xml:space="preserve"> and all measurements are accurate</w:t>
      </w:r>
      <w:r w:rsidRPr="66DC1AFB" w:rsidR="6FA75966">
        <w:rPr>
          <w:rFonts w:ascii="Times New Roman" w:hAnsi="Times New Roman" w:eastAsia="Times New Roman" w:cs="Times New Roman"/>
        </w:rPr>
        <w:t xml:space="preserve">. </w:t>
      </w:r>
      <w:r w:rsidRPr="74C4C27F">
        <w:rPr>
          <w:rFonts w:ascii="Times New Roman" w:hAnsi="Times New Roman" w:eastAsia="Times New Roman" w:cs="Times New Roman"/>
        </w:rPr>
        <w:t xml:space="preserve"> </w:t>
      </w:r>
    </w:p>
    <w:p w:rsidR="411BB63F" w:rsidP="00222FB9" w:rsidRDefault="411BB63F" w14:paraId="0C33B935" w14:textId="5F673607">
      <w:pPr>
        <w:pStyle w:val="ListParagraph"/>
        <w:numPr>
          <w:ilvl w:val="1"/>
          <w:numId w:val="5"/>
        </w:numPr>
        <w:shd w:val="clear" w:color="auto" w:fill="FFFFFF" w:themeFill="background1"/>
        <w:spacing w:after="0"/>
        <w:rPr>
          <w:rFonts w:ascii="Times New Roman" w:hAnsi="Times New Roman" w:eastAsia="Times New Roman" w:cs="Times New Roman"/>
        </w:rPr>
      </w:pPr>
      <w:r w:rsidRPr="74C4C27F">
        <w:rPr>
          <w:rFonts w:ascii="Times New Roman" w:hAnsi="Times New Roman" w:eastAsia="Times New Roman" w:cs="Times New Roman"/>
        </w:rPr>
        <w:t>There will not be any labor or plastic ice shortages during the busy holiday season</w:t>
      </w:r>
      <w:r w:rsidRPr="66DC1AFB" w:rsidR="6FA75966">
        <w:rPr>
          <w:rFonts w:ascii="Times New Roman" w:hAnsi="Times New Roman" w:eastAsia="Times New Roman" w:cs="Times New Roman"/>
        </w:rPr>
        <w:t xml:space="preserve">. </w:t>
      </w:r>
      <w:r w:rsidRPr="74C4C27F">
        <w:rPr>
          <w:rFonts w:ascii="Times New Roman" w:hAnsi="Times New Roman" w:eastAsia="Times New Roman" w:cs="Times New Roman"/>
        </w:rPr>
        <w:t xml:space="preserve"> </w:t>
      </w:r>
    </w:p>
    <w:p w:rsidR="6FA75966" w:rsidP="00222FB9" w:rsidRDefault="6FA75966" w14:paraId="46F48A14" w14:textId="20119713">
      <w:pPr>
        <w:pStyle w:val="ListParagraph"/>
        <w:numPr>
          <w:ilvl w:val="1"/>
          <w:numId w:val="5"/>
        </w:numPr>
        <w:shd w:val="clear" w:color="auto" w:fill="FFFFFF" w:themeFill="background1"/>
        <w:spacing w:after="0"/>
        <w:rPr>
          <w:rFonts w:ascii="Times New Roman" w:hAnsi="Times New Roman" w:eastAsia="Times New Roman" w:cs="Times New Roman"/>
        </w:rPr>
      </w:pPr>
      <w:r w:rsidRPr="66DC1AFB">
        <w:rPr>
          <w:rFonts w:ascii="Times New Roman" w:hAnsi="Times New Roman" w:eastAsia="Times New Roman" w:cs="Times New Roman"/>
        </w:rPr>
        <w:t xml:space="preserve">The UCF surrounding community members will be willing to attend a paid event. </w:t>
      </w:r>
    </w:p>
    <w:p w:rsidR="6FA75966" w:rsidP="00222FB9" w:rsidRDefault="6FA75966" w14:paraId="23D38005" w14:textId="5C6FAF9D">
      <w:pPr>
        <w:pStyle w:val="ListParagraph"/>
        <w:numPr>
          <w:ilvl w:val="1"/>
          <w:numId w:val="5"/>
        </w:numPr>
        <w:shd w:val="clear" w:color="auto" w:fill="FFFFFF" w:themeFill="background1"/>
        <w:spacing w:after="0"/>
        <w:rPr>
          <w:rFonts w:ascii="Times New Roman" w:hAnsi="Times New Roman" w:eastAsia="Times New Roman" w:cs="Times New Roman"/>
        </w:rPr>
      </w:pPr>
      <w:r w:rsidRPr="66DC1AFB">
        <w:rPr>
          <w:rFonts w:ascii="Times New Roman" w:hAnsi="Times New Roman" w:eastAsia="Times New Roman" w:cs="Times New Roman"/>
        </w:rPr>
        <w:t xml:space="preserve">We will see a growing increase in university students' attendance even though it's a holiday break. </w:t>
      </w:r>
    </w:p>
    <w:p w:rsidR="6FA75966" w:rsidP="00222FB9" w:rsidRDefault="6FA75966" w14:paraId="162BE711" w14:textId="1EECB891">
      <w:pPr>
        <w:pStyle w:val="ListParagraph"/>
        <w:numPr>
          <w:ilvl w:val="1"/>
          <w:numId w:val="5"/>
        </w:numPr>
        <w:shd w:val="clear" w:color="auto" w:fill="FFFFFF" w:themeFill="background1"/>
        <w:spacing w:after="0"/>
        <w:rPr>
          <w:rFonts w:ascii="Times New Roman" w:hAnsi="Times New Roman" w:eastAsia="Times New Roman" w:cs="Times New Roman"/>
        </w:rPr>
      </w:pPr>
      <w:r w:rsidRPr="66DC1AFB">
        <w:rPr>
          <w:rFonts w:ascii="Times New Roman" w:hAnsi="Times New Roman" w:eastAsia="Times New Roman" w:cs="Times New Roman"/>
        </w:rPr>
        <w:t xml:space="preserve">Dean Jarley will attend our event and show support for the fundraising effort for the College of Business. </w:t>
      </w:r>
    </w:p>
    <w:p w:rsidR="6FA75966" w:rsidP="00222FB9" w:rsidRDefault="6FA75966" w14:paraId="010F4F60" w14:textId="0AE39D82">
      <w:pPr>
        <w:pStyle w:val="ListParagraph"/>
        <w:numPr>
          <w:ilvl w:val="1"/>
          <w:numId w:val="5"/>
        </w:numPr>
        <w:shd w:val="clear" w:color="auto" w:fill="FFFFFF" w:themeFill="background1"/>
        <w:spacing w:after="0"/>
        <w:rPr>
          <w:rFonts w:ascii="Times New Roman" w:hAnsi="Times New Roman" w:eastAsia="Times New Roman" w:cs="Times New Roman"/>
        </w:rPr>
      </w:pPr>
      <w:r w:rsidRPr="66DC1AFB">
        <w:rPr>
          <w:rFonts w:ascii="Times New Roman" w:hAnsi="Times New Roman" w:eastAsia="Times New Roman" w:cs="Times New Roman"/>
        </w:rPr>
        <w:t xml:space="preserve">Workers will be willing to accept the budgeted pay </w:t>
      </w:r>
    </w:p>
    <w:p w:rsidR="6FA75966" w:rsidP="00222FB9" w:rsidRDefault="6FA75966" w14:paraId="7D5B1C4C" w14:textId="77ED7AAD">
      <w:pPr>
        <w:pStyle w:val="ListParagraph"/>
        <w:numPr>
          <w:ilvl w:val="1"/>
          <w:numId w:val="5"/>
        </w:numPr>
        <w:shd w:val="clear" w:color="auto" w:fill="FFFFFF" w:themeFill="background1"/>
        <w:spacing w:after="0"/>
        <w:rPr>
          <w:rFonts w:ascii="Times New Roman" w:hAnsi="Times New Roman" w:eastAsia="Times New Roman" w:cs="Times New Roman"/>
        </w:rPr>
      </w:pPr>
      <w:r w:rsidRPr="66DC1AFB">
        <w:rPr>
          <w:rFonts w:ascii="Times New Roman" w:hAnsi="Times New Roman" w:eastAsia="Times New Roman" w:cs="Times New Roman"/>
        </w:rPr>
        <w:t>All costs in the budget will be paid upfront.</w:t>
      </w:r>
    </w:p>
    <w:p w:rsidR="66DC1AFB" w:rsidP="66DC1AFB" w:rsidRDefault="66DC1AFB" w14:paraId="6E5555C9" w14:textId="2E5FE3FC">
      <w:pPr>
        <w:pStyle w:val="ListParagraph"/>
        <w:shd w:val="clear" w:color="auto" w:fill="FFFFFF" w:themeFill="background1"/>
        <w:spacing w:after="0"/>
        <w:ind w:left="375"/>
        <w:rPr>
          <w:rFonts w:ascii="Times New Roman" w:hAnsi="Times New Roman" w:eastAsia="Times New Roman" w:cs="Times New Roman"/>
        </w:rPr>
      </w:pPr>
    </w:p>
    <w:p w:rsidR="74C4C27F" w:rsidP="74C4C27F" w:rsidRDefault="74C4C27F" w14:paraId="79E19E08" w14:textId="63994F66">
      <w:pPr>
        <w:shd w:val="clear" w:color="auto" w:fill="FFFFFF" w:themeFill="background1"/>
        <w:spacing w:after="0"/>
        <w:rPr>
          <w:rFonts w:ascii="Times New Roman" w:hAnsi="Times New Roman" w:eastAsia="Times New Roman" w:cs="Times New Roman"/>
        </w:rPr>
      </w:pPr>
    </w:p>
    <w:p w:rsidR="411BB63F" w:rsidP="66DC1AFB" w:rsidRDefault="411BB63F" w14:paraId="1AF2A6E9" w14:textId="273655F7">
      <w:pPr>
        <w:pStyle w:val="Heading3"/>
        <w:rPr>
          <w:rFonts w:ascii="Times New Roman" w:hAnsi="Times New Roman" w:eastAsia="Times New Roman" w:cs="Times New Roman"/>
          <w:b/>
          <w:color w:val="auto"/>
          <w:sz w:val="32"/>
          <w:szCs w:val="32"/>
        </w:rPr>
      </w:pPr>
      <w:r w:rsidRPr="66DC1AFB">
        <w:rPr>
          <w:rFonts w:ascii="Times New Roman" w:hAnsi="Times New Roman" w:eastAsia="Times New Roman" w:cs="Times New Roman"/>
          <w:b/>
          <w:color w:val="auto"/>
          <w:sz w:val="32"/>
          <w:szCs w:val="32"/>
        </w:rPr>
        <w:t xml:space="preserve">Additional Assumptions </w:t>
      </w:r>
      <w:r w:rsidRPr="66DC1AFB" w:rsidR="10B1302A">
        <w:rPr>
          <w:rFonts w:ascii="Times New Roman" w:hAnsi="Times New Roman" w:eastAsia="Times New Roman" w:cs="Times New Roman"/>
          <w:b/>
          <w:bCs/>
          <w:color w:val="auto"/>
          <w:sz w:val="32"/>
          <w:szCs w:val="32"/>
        </w:rPr>
        <w:t>(Reyvan)</w:t>
      </w:r>
    </w:p>
    <w:p w:rsidR="411BB63F" w:rsidP="00222FB9" w:rsidRDefault="411BB63F" w14:paraId="4DF62D42" w14:textId="3C48D30A">
      <w:pPr>
        <w:pStyle w:val="ListParagraph"/>
        <w:numPr>
          <w:ilvl w:val="0"/>
          <w:numId w:val="4"/>
        </w:numPr>
        <w:shd w:val="clear" w:color="auto" w:fill="FFFFFF" w:themeFill="background1"/>
        <w:spacing w:after="0" w:line="480" w:lineRule="auto"/>
        <w:rPr>
          <w:rFonts w:ascii="Times New Roman" w:hAnsi="Times New Roman" w:eastAsia="Times New Roman" w:cs="Times New Roman"/>
        </w:rPr>
      </w:pPr>
      <w:r w:rsidRPr="74C4C27F">
        <w:rPr>
          <w:rFonts w:ascii="Times New Roman" w:hAnsi="Times New Roman" w:eastAsia="Times New Roman" w:cs="Times New Roman"/>
        </w:rPr>
        <w:t xml:space="preserve">We will have business operating 7 days a week since the event will take place 4 days a week, which includes Saturday and Sunday. </w:t>
      </w:r>
    </w:p>
    <w:p w:rsidR="7D23D9DF" w:rsidP="00222FB9" w:rsidRDefault="7D23D9DF" w14:paraId="049EB6B2" w14:textId="38AC5D52">
      <w:pPr>
        <w:pStyle w:val="ListParagraph"/>
        <w:numPr>
          <w:ilvl w:val="0"/>
          <w:numId w:val="4"/>
        </w:numPr>
        <w:shd w:val="clear" w:color="auto" w:fill="FFFFFF" w:themeFill="background1"/>
        <w:spacing w:after="0" w:line="480" w:lineRule="auto"/>
        <w:rPr>
          <w:rFonts w:ascii="Times New Roman" w:hAnsi="Times New Roman" w:eastAsia="Times New Roman" w:cs="Times New Roman"/>
        </w:rPr>
      </w:pPr>
      <w:r w:rsidRPr="66DC1AFB">
        <w:rPr>
          <w:rFonts w:ascii="Times New Roman" w:hAnsi="Times New Roman" w:eastAsia="Times New Roman" w:cs="Times New Roman"/>
        </w:rPr>
        <w:t xml:space="preserve">Trained staff and volunteers to supervise the rink, providing rental skates in good condition </w:t>
      </w:r>
    </w:p>
    <w:p w:rsidR="411BB63F" w:rsidP="00222FB9" w:rsidRDefault="411BB63F" w14:paraId="502C2470" w14:textId="58234474">
      <w:pPr>
        <w:pStyle w:val="ListParagraph"/>
        <w:numPr>
          <w:ilvl w:val="0"/>
          <w:numId w:val="4"/>
        </w:numPr>
        <w:shd w:val="clear" w:color="auto" w:fill="FFFFFF" w:themeFill="background1"/>
        <w:spacing w:after="0" w:line="480" w:lineRule="auto"/>
        <w:rPr>
          <w:rFonts w:ascii="Times New Roman" w:hAnsi="Times New Roman" w:eastAsia="Times New Roman" w:cs="Times New Roman"/>
        </w:rPr>
      </w:pPr>
      <w:r w:rsidRPr="74C4C27F">
        <w:rPr>
          <w:rFonts w:ascii="Times New Roman" w:hAnsi="Times New Roman" w:eastAsia="Times New Roman" w:cs="Times New Roman"/>
        </w:rPr>
        <w:t xml:space="preserve">There will not be any delays in receiving our delivery of the </w:t>
      </w:r>
      <w:r w:rsidRPr="66DC1AFB" w:rsidR="7D23D9DF">
        <w:rPr>
          <w:rFonts w:ascii="Times New Roman" w:hAnsi="Times New Roman" w:eastAsia="Times New Roman" w:cs="Times New Roman"/>
        </w:rPr>
        <w:t>synthetic</w:t>
      </w:r>
      <w:r w:rsidRPr="74C4C27F">
        <w:rPr>
          <w:rFonts w:ascii="Times New Roman" w:hAnsi="Times New Roman" w:eastAsia="Times New Roman" w:cs="Times New Roman"/>
        </w:rPr>
        <w:t xml:space="preserve"> ice</w:t>
      </w:r>
      <w:r w:rsidRPr="66DC1AFB" w:rsidR="7D23D9DF">
        <w:rPr>
          <w:rFonts w:ascii="Times New Roman" w:hAnsi="Times New Roman" w:eastAsia="Times New Roman" w:cs="Times New Roman"/>
        </w:rPr>
        <w:t xml:space="preserve">. </w:t>
      </w:r>
      <w:r w:rsidRPr="74C4C27F">
        <w:rPr>
          <w:rFonts w:ascii="Times New Roman" w:hAnsi="Times New Roman" w:eastAsia="Times New Roman" w:cs="Times New Roman"/>
        </w:rPr>
        <w:t xml:space="preserve"> </w:t>
      </w:r>
    </w:p>
    <w:p w:rsidR="411BB63F" w:rsidP="00222FB9" w:rsidRDefault="280A73FD" w14:paraId="13736D8F" w14:textId="259C5D99">
      <w:pPr>
        <w:pStyle w:val="ListParagraph"/>
        <w:numPr>
          <w:ilvl w:val="0"/>
          <w:numId w:val="4"/>
        </w:numPr>
        <w:shd w:val="clear" w:color="auto" w:fill="FFFFFF" w:themeFill="background1"/>
        <w:spacing w:after="0" w:line="480" w:lineRule="auto"/>
        <w:rPr>
          <w:rFonts w:ascii="Times New Roman" w:hAnsi="Times New Roman" w:eastAsia="Times New Roman" w:cs="Times New Roman"/>
        </w:rPr>
      </w:pPr>
      <w:r w:rsidRPr="2B34D46E">
        <w:rPr>
          <w:rFonts w:ascii="Times New Roman" w:hAnsi="Times New Roman" w:eastAsia="Times New Roman" w:cs="Times New Roman"/>
        </w:rPr>
        <w:t xml:space="preserve">We will be accepting cash and </w:t>
      </w:r>
      <w:r w:rsidRPr="66DC1AFB" w:rsidR="7D23D9DF">
        <w:rPr>
          <w:rFonts w:ascii="Times New Roman" w:hAnsi="Times New Roman" w:eastAsia="Times New Roman" w:cs="Times New Roman"/>
        </w:rPr>
        <w:t>cards onsite for tickets.</w:t>
      </w:r>
    </w:p>
    <w:p w:rsidR="66DC1AFB" w:rsidP="66DC1AFB" w:rsidRDefault="66DC1AFB" w14:paraId="7E49589B" w14:textId="7ADF1EBA">
      <w:pPr>
        <w:pStyle w:val="ListParagraph"/>
        <w:shd w:val="clear" w:color="auto" w:fill="FFFFFF" w:themeFill="background1"/>
        <w:spacing w:after="0"/>
        <w:rPr>
          <w:rFonts w:ascii="Times New Roman" w:hAnsi="Times New Roman" w:eastAsia="Times New Roman" w:cs="Times New Roman"/>
        </w:rPr>
      </w:pPr>
    </w:p>
    <w:p w:rsidR="2B34D46E" w:rsidP="2B34D46E" w:rsidRDefault="2B34D46E" w14:paraId="6B65E06F" w14:textId="1D7A010D">
      <w:pPr>
        <w:shd w:val="clear" w:color="auto" w:fill="FFFFFF" w:themeFill="background1"/>
        <w:spacing w:after="0"/>
        <w:rPr>
          <w:rFonts w:ascii="Times New Roman" w:hAnsi="Times New Roman" w:eastAsia="Times New Roman" w:cs="Times New Roman"/>
        </w:rPr>
      </w:pPr>
    </w:p>
    <w:p w:rsidR="2B34D46E" w:rsidP="2B34D46E" w:rsidRDefault="2B34D46E" w14:paraId="4D4E6EDD" w14:textId="6E091A2C">
      <w:pPr>
        <w:shd w:val="clear" w:color="auto" w:fill="FFFFFF" w:themeFill="background1"/>
        <w:spacing w:after="0"/>
        <w:rPr>
          <w:rFonts w:ascii="Times New Roman" w:hAnsi="Times New Roman" w:eastAsia="Times New Roman" w:cs="Times New Roman"/>
        </w:rPr>
      </w:pPr>
    </w:p>
    <w:p w:rsidR="2B34D46E" w:rsidP="2B34D46E" w:rsidRDefault="2B34D46E" w14:paraId="13520F41" w14:textId="40E5E453">
      <w:pPr>
        <w:shd w:val="clear" w:color="auto" w:fill="FFFFFF" w:themeFill="background1"/>
        <w:spacing w:after="0"/>
        <w:rPr>
          <w:rFonts w:ascii="Times New Roman" w:hAnsi="Times New Roman" w:eastAsia="Times New Roman" w:cs="Times New Roman"/>
        </w:rPr>
      </w:pPr>
    </w:p>
    <w:p w:rsidR="0750AAEB" w:rsidP="2B34D46E" w:rsidRDefault="0750AAEB" w14:paraId="5A263D35" w14:textId="0F7AC01C">
      <w:pPr>
        <w:shd w:val="clear" w:color="auto" w:fill="FFFFFF" w:themeFill="background1"/>
        <w:spacing w:after="0"/>
        <w:jc w:val="center"/>
        <w:rPr>
          <w:rFonts w:ascii="Times New Roman" w:hAnsi="Times New Roman" w:eastAsia="Times New Roman" w:cs="Times New Roman"/>
          <w:b/>
          <w:bCs/>
          <w:sz w:val="40"/>
          <w:szCs w:val="40"/>
        </w:rPr>
      </w:pPr>
      <w:r w:rsidRPr="2B34D46E">
        <w:rPr>
          <w:rFonts w:ascii="Times New Roman" w:hAnsi="Times New Roman" w:eastAsia="Times New Roman" w:cs="Times New Roman"/>
          <w:b/>
          <w:bCs/>
          <w:sz w:val="40"/>
          <w:szCs w:val="40"/>
        </w:rPr>
        <w:t>Creative Content</w:t>
      </w:r>
      <w:r w:rsidRPr="66DC1AFB" w:rsidR="239A912A">
        <w:rPr>
          <w:rFonts w:ascii="Times New Roman" w:hAnsi="Times New Roman" w:eastAsia="Times New Roman" w:cs="Times New Roman"/>
          <w:b/>
          <w:bCs/>
          <w:sz w:val="40"/>
          <w:szCs w:val="40"/>
        </w:rPr>
        <w:t xml:space="preserve"> </w:t>
      </w:r>
    </w:p>
    <w:p w:rsidR="66DC1AFB" w:rsidP="66DC1AFB" w:rsidRDefault="66DC1AFB" w14:paraId="7C7B2841" w14:textId="0411FB7F">
      <w:pPr>
        <w:shd w:val="clear" w:color="auto" w:fill="FFFFFF" w:themeFill="background1"/>
        <w:spacing w:after="0"/>
        <w:jc w:val="center"/>
        <w:rPr>
          <w:rFonts w:ascii="Times New Roman" w:hAnsi="Times New Roman" w:eastAsia="Times New Roman" w:cs="Times New Roman"/>
          <w:b/>
          <w:bCs/>
          <w:sz w:val="40"/>
          <w:szCs w:val="40"/>
        </w:rPr>
      </w:pPr>
    </w:p>
    <w:p w:rsidR="3CCA21DF" w:rsidP="66DC1AFB" w:rsidRDefault="3CCA21DF" w14:paraId="31A1D81A" w14:textId="7C256908">
      <w:pPr>
        <w:pStyle w:val="Heading3"/>
        <w:rPr>
          <w:rFonts w:ascii="Times New Roman" w:hAnsi="Times New Roman" w:eastAsia="Times New Roman" w:cs="Times New Roman"/>
          <w:b/>
          <w:bCs/>
          <w:color w:val="auto"/>
          <w:sz w:val="32"/>
          <w:szCs w:val="32"/>
        </w:rPr>
      </w:pPr>
      <w:bookmarkStart w:name="_Creative_Content_(Tyra)" w:id="46"/>
      <w:r w:rsidRPr="66DC1AFB">
        <w:rPr>
          <w:rFonts w:ascii="Times New Roman" w:hAnsi="Times New Roman" w:eastAsia="Times New Roman" w:cs="Times New Roman"/>
          <w:b/>
          <w:bCs/>
          <w:color w:val="auto"/>
          <w:sz w:val="32"/>
          <w:szCs w:val="32"/>
        </w:rPr>
        <w:t>Creative Content (Tyra)</w:t>
      </w:r>
      <w:bookmarkEnd w:id="46"/>
    </w:p>
    <w:p w:rsidR="66DC1AFB" w:rsidP="66DC1AFB" w:rsidRDefault="66DC1AFB" w14:paraId="479B2285" w14:textId="57317DAD">
      <w:pPr>
        <w:shd w:val="clear" w:color="auto" w:fill="FFFFFF" w:themeFill="background1"/>
        <w:spacing w:after="0"/>
        <w:rPr>
          <w:rFonts w:ascii="Times New Roman" w:hAnsi="Times New Roman" w:eastAsia="Times New Roman" w:cs="Times New Roman"/>
          <w:b/>
          <w:bCs/>
          <w:sz w:val="32"/>
          <w:szCs w:val="32"/>
        </w:rPr>
      </w:pPr>
    </w:p>
    <w:p w:rsidR="66DC1AFB" w:rsidP="72E10743" w:rsidRDefault="143F549C" w14:paraId="0CC80FC8" w14:textId="4992569A">
      <w:pPr>
        <w:shd w:val="clear" w:color="auto" w:fill="FFFFFF" w:themeFill="background1"/>
        <w:spacing w:after="0"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To be well prepared for business operations, having structured me</w:t>
      </w:r>
      <w:r w:rsidRPr="72E10743" w:rsidR="4C3B9C51">
        <w:rPr>
          <w:rFonts w:ascii="Times New Roman" w:hAnsi="Times New Roman" w:eastAsia="Times New Roman" w:cs="Times New Roman"/>
        </w:rPr>
        <w:t>thods and processes is imperative.</w:t>
      </w:r>
      <w:r w:rsidRPr="72E10743" w:rsidR="2A19E6E9">
        <w:rPr>
          <w:rFonts w:ascii="Times New Roman" w:hAnsi="Times New Roman" w:eastAsia="Times New Roman" w:cs="Times New Roman"/>
        </w:rPr>
        <w:t xml:space="preserve"> </w:t>
      </w:r>
      <w:r w:rsidRPr="72E10743" w:rsidR="507D422B">
        <w:rPr>
          <w:rFonts w:ascii="Times New Roman" w:hAnsi="Times New Roman" w:eastAsia="Times New Roman" w:cs="Times New Roman"/>
        </w:rPr>
        <w:t>Th</w:t>
      </w:r>
      <w:r w:rsidRPr="72E10743" w:rsidR="0208751E">
        <w:rPr>
          <w:rFonts w:ascii="Times New Roman" w:hAnsi="Times New Roman" w:eastAsia="Times New Roman" w:cs="Times New Roman"/>
        </w:rPr>
        <w:t xml:space="preserve">e creative content provided in this section are: </w:t>
      </w:r>
    </w:p>
    <w:p w:rsidR="0208751E" w:rsidP="00222FB9" w:rsidRDefault="0208751E" w14:paraId="51E0D045" w14:textId="288859D5">
      <w:pPr>
        <w:pStyle w:val="ListParagraph"/>
        <w:numPr>
          <w:ilvl w:val="0"/>
          <w:numId w:val="13"/>
        </w:numPr>
        <w:shd w:val="clear" w:color="auto" w:fill="FFFFFF" w:themeFill="background1"/>
        <w:spacing w:after="0"/>
        <w:rPr>
          <w:rFonts w:ascii="Times New Roman" w:hAnsi="Times New Roman" w:eastAsia="Times New Roman" w:cs="Times New Roman"/>
          <w:b/>
          <w:bCs/>
        </w:rPr>
      </w:pPr>
      <w:r w:rsidRPr="66DC1AFB">
        <w:rPr>
          <w:rFonts w:ascii="Times New Roman" w:hAnsi="Times New Roman" w:eastAsia="Times New Roman" w:cs="Times New Roman"/>
          <w:b/>
          <w:bCs/>
        </w:rPr>
        <w:t>Risk Assessment Matrix</w:t>
      </w:r>
    </w:p>
    <w:p w:rsidR="0208751E" w:rsidP="00222FB9" w:rsidRDefault="0208751E" w14:paraId="216D7ACB" w14:textId="63775D58">
      <w:pPr>
        <w:pStyle w:val="ListParagraph"/>
        <w:numPr>
          <w:ilvl w:val="0"/>
          <w:numId w:val="13"/>
        </w:numPr>
        <w:shd w:val="clear" w:color="auto" w:fill="FFFFFF" w:themeFill="background1"/>
        <w:spacing w:after="0"/>
        <w:rPr>
          <w:rFonts w:ascii="Times New Roman" w:hAnsi="Times New Roman" w:eastAsia="Times New Roman" w:cs="Times New Roman"/>
          <w:b/>
          <w:bCs/>
        </w:rPr>
      </w:pPr>
      <w:r w:rsidRPr="66DC1AFB">
        <w:rPr>
          <w:rFonts w:ascii="Times New Roman" w:hAnsi="Times New Roman" w:eastAsia="Times New Roman" w:cs="Times New Roman"/>
          <w:b/>
          <w:bCs/>
        </w:rPr>
        <w:t xml:space="preserve">Project Closure Checklist </w:t>
      </w:r>
    </w:p>
    <w:p w:rsidR="0208751E" w:rsidP="00222FB9" w:rsidRDefault="0208751E" w14:paraId="54945C22" w14:textId="444438D2">
      <w:pPr>
        <w:pStyle w:val="ListParagraph"/>
        <w:numPr>
          <w:ilvl w:val="0"/>
          <w:numId w:val="13"/>
        </w:numPr>
        <w:shd w:val="clear" w:color="auto" w:fill="FFFFFF" w:themeFill="background1"/>
        <w:spacing w:after="0"/>
        <w:rPr>
          <w:rFonts w:ascii="Times New Roman" w:hAnsi="Times New Roman" w:eastAsia="Times New Roman" w:cs="Times New Roman"/>
          <w:b/>
          <w:bCs/>
        </w:rPr>
      </w:pPr>
      <w:r w:rsidRPr="66DC1AFB">
        <w:rPr>
          <w:rFonts w:ascii="Times New Roman" w:hAnsi="Times New Roman" w:eastAsia="Times New Roman" w:cs="Times New Roman"/>
          <w:b/>
          <w:bCs/>
        </w:rPr>
        <w:t>R</w:t>
      </w:r>
      <w:r w:rsidRPr="66DC1AFB" w:rsidR="16054E8B">
        <w:rPr>
          <w:rFonts w:ascii="Times New Roman" w:hAnsi="Times New Roman" w:eastAsia="Times New Roman" w:cs="Times New Roman"/>
          <w:b/>
          <w:bCs/>
        </w:rPr>
        <w:t>F</w:t>
      </w:r>
      <w:r w:rsidRPr="66DC1AFB">
        <w:rPr>
          <w:rFonts w:ascii="Times New Roman" w:hAnsi="Times New Roman" w:eastAsia="Times New Roman" w:cs="Times New Roman"/>
          <w:b/>
          <w:bCs/>
        </w:rPr>
        <w:t>Q Evaluation</w:t>
      </w:r>
    </w:p>
    <w:p w:rsidR="0208751E" w:rsidP="00222FB9" w:rsidRDefault="0208751E" w14:paraId="1F6D81BA" w14:textId="7A5692C0">
      <w:pPr>
        <w:pStyle w:val="ListParagraph"/>
        <w:numPr>
          <w:ilvl w:val="0"/>
          <w:numId w:val="13"/>
        </w:numPr>
        <w:shd w:val="clear" w:color="auto" w:fill="FFFFFF" w:themeFill="background1"/>
        <w:spacing w:after="0"/>
        <w:rPr>
          <w:rFonts w:ascii="Times New Roman" w:hAnsi="Times New Roman" w:eastAsia="Times New Roman" w:cs="Times New Roman"/>
          <w:b/>
          <w:bCs/>
        </w:rPr>
      </w:pPr>
      <w:r w:rsidRPr="66DC1AFB">
        <w:rPr>
          <w:rFonts w:ascii="Times New Roman" w:hAnsi="Times New Roman" w:eastAsia="Times New Roman" w:cs="Times New Roman"/>
          <w:b/>
          <w:bCs/>
        </w:rPr>
        <w:t xml:space="preserve">Performance Report </w:t>
      </w:r>
    </w:p>
    <w:p w:rsidR="66DC1AFB" w:rsidP="66DC1AFB" w:rsidRDefault="66DC1AFB" w14:paraId="585343FA" w14:textId="12595931">
      <w:pPr>
        <w:shd w:val="clear" w:color="auto" w:fill="FFFFFF" w:themeFill="background1"/>
        <w:spacing w:after="0"/>
        <w:rPr>
          <w:rFonts w:ascii="Times New Roman" w:hAnsi="Times New Roman" w:eastAsia="Times New Roman" w:cs="Times New Roman"/>
        </w:rPr>
      </w:pPr>
    </w:p>
    <w:p w:rsidR="71A84846" w:rsidP="72E10743" w:rsidRDefault="71A84846" w14:paraId="72A96E33" w14:textId="31AACC29">
      <w:pPr>
        <w:shd w:val="clear" w:color="auto" w:fill="FFFFFF" w:themeFill="background1"/>
        <w:spacing w:after="0"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Each Section provides valuable insights and plans of action to ensure the smooth operation of the eve</w:t>
      </w:r>
      <w:r w:rsidRPr="72E10743" w:rsidR="3328DC2C">
        <w:rPr>
          <w:rFonts w:ascii="Times New Roman" w:hAnsi="Times New Roman" w:eastAsia="Times New Roman" w:cs="Times New Roman"/>
        </w:rPr>
        <w:t>nt.</w:t>
      </w:r>
    </w:p>
    <w:p w:rsidR="66DC1AFB" w:rsidP="66DC1AFB" w:rsidRDefault="66DC1AFB" w14:paraId="1ECE0D3D" w14:textId="20DA7FE4">
      <w:pPr>
        <w:shd w:val="clear" w:color="auto" w:fill="FFFFFF" w:themeFill="background1"/>
        <w:spacing w:after="0"/>
        <w:rPr>
          <w:rFonts w:ascii="Times New Roman" w:hAnsi="Times New Roman" w:eastAsia="Times New Roman" w:cs="Times New Roman"/>
        </w:rPr>
      </w:pPr>
    </w:p>
    <w:p w:rsidR="3328DC2C" w:rsidP="66DC1AFB" w:rsidRDefault="3328DC2C" w14:paraId="2A613D06" w14:textId="425B13F5">
      <w:pPr>
        <w:pStyle w:val="Heading3"/>
        <w:rPr>
          <w:rFonts w:ascii="Times New Roman" w:hAnsi="Times New Roman" w:eastAsia="Times New Roman" w:cs="Times New Roman"/>
          <w:b/>
          <w:bCs/>
          <w:color w:val="auto"/>
          <w:sz w:val="32"/>
          <w:szCs w:val="32"/>
        </w:rPr>
      </w:pPr>
      <w:bookmarkStart w:name="_Risk_Assessment_Matrix" w:id="47"/>
      <w:r w:rsidRPr="66DC1AFB">
        <w:rPr>
          <w:rFonts w:ascii="Times New Roman" w:hAnsi="Times New Roman" w:eastAsia="Times New Roman" w:cs="Times New Roman"/>
          <w:b/>
          <w:bCs/>
          <w:color w:val="auto"/>
          <w:sz w:val="32"/>
          <w:szCs w:val="32"/>
        </w:rPr>
        <w:t>Risk Assessment Matrix</w:t>
      </w:r>
      <w:r w:rsidRPr="66DC1AFB" w:rsidR="7C5827F9">
        <w:rPr>
          <w:rFonts w:ascii="Times New Roman" w:hAnsi="Times New Roman" w:eastAsia="Times New Roman" w:cs="Times New Roman"/>
          <w:b/>
          <w:bCs/>
          <w:color w:val="auto"/>
          <w:sz w:val="32"/>
          <w:szCs w:val="32"/>
        </w:rPr>
        <w:t xml:space="preserve"> </w:t>
      </w:r>
      <w:r w:rsidRPr="66DC1AFB" w:rsidR="74783720">
        <w:rPr>
          <w:rFonts w:ascii="Times New Roman" w:hAnsi="Times New Roman" w:eastAsia="Times New Roman" w:cs="Times New Roman"/>
          <w:b/>
          <w:bCs/>
          <w:color w:val="auto"/>
          <w:sz w:val="32"/>
          <w:szCs w:val="32"/>
        </w:rPr>
        <w:t>(Tyra)</w:t>
      </w:r>
      <w:bookmarkEnd w:id="47"/>
    </w:p>
    <w:p w:rsidR="08602CA6" w:rsidP="72E10743" w:rsidRDefault="08602CA6" w14:paraId="7EE5FBFE" w14:textId="1F8BCDA5">
      <w:pPr>
        <w:shd w:val="clear" w:color="auto" w:fill="FFFFFF" w:themeFill="background1"/>
        <w:spacing w:after="0" w:line="480" w:lineRule="auto"/>
        <w:ind w:firstLine="720"/>
        <w:rPr>
          <w:rFonts w:ascii="Times New Roman" w:hAnsi="Times New Roman" w:eastAsia="Times New Roman" w:cs="Times New Roman"/>
        </w:rPr>
      </w:pPr>
      <w:r w:rsidRPr="72E10743">
        <w:rPr>
          <w:rFonts w:ascii="Times New Roman" w:hAnsi="Times New Roman" w:eastAsia="Times New Roman" w:cs="Times New Roman"/>
        </w:rPr>
        <w:t xml:space="preserve">The Risk Assessment Matrix is a vital tool used to identify, assess, and prioritize potential risks in a project or business process. It starts by identifying the risks and the areas of the project it may affect. Then the risks are categorized by their severity, likelihood, and impact, where green is less harmful to the project and red is more harmful to the project. Then finally, each risk is associated with recommended action to be proactive in case a problem arises. For instance, high-impact risks like the ice rink failing require immediate attention and, for that reason, we will hire a team specifically to tend to it.  </w:t>
      </w:r>
    </w:p>
    <w:p w:rsidR="710B9F91" w:rsidP="66DC1AFB" w:rsidRDefault="710B9F91" w14:paraId="15369626" w14:textId="76B9E54E">
      <w:pPr>
        <w:shd w:val="clear" w:color="auto" w:fill="FFFFFF" w:themeFill="background1"/>
        <w:spacing w:after="0" w:line="480" w:lineRule="auto"/>
      </w:pPr>
      <w:r w:rsidRPr="4A285C33" w:rsidR="01EDD653">
        <w:rPr>
          <w:rFonts w:ascii="Times New Roman" w:hAnsi="Times New Roman" w:eastAsia="Times New Roman" w:cs="Times New Roman"/>
          <w:b w:val="1"/>
          <w:bCs w:val="1"/>
          <w:sz w:val="32"/>
          <w:szCs w:val="32"/>
        </w:rPr>
        <w:t>Risk Assessment List (</w:t>
      </w:r>
      <w:r w:rsidRPr="4A285C33" w:rsidR="01EDD653">
        <w:rPr>
          <w:rFonts w:ascii="Times New Roman" w:hAnsi="Times New Roman" w:eastAsia="Times New Roman" w:cs="Times New Roman"/>
          <w:b w:val="1"/>
          <w:bCs w:val="1"/>
          <w:sz w:val="32"/>
          <w:szCs w:val="32"/>
        </w:rPr>
        <w:t>Tyra)</w:t>
      </w:r>
      <w:r w:rsidRPr="4A285C33" w:rsidR="1C13EA9C">
        <w:rPr>
          <w:rFonts w:ascii="Times New Roman" w:hAnsi="Times New Roman" w:eastAsia="Times New Roman" w:cs="Times New Roman"/>
          <w:b w:val="1"/>
          <w:bCs w:val="1"/>
          <w:sz w:val="32"/>
          <w:szCs w:val="32"/>
        </w:rPr>
        <w:t xml:space="preserve">   </w:t>
      </w:r>
      <w:r w:rsidRPr="4A285C33" w:rsidR="1C13EA9C">
        <w:rPr>
          <w:rFonts w:ascii="Times New Roman" w:hAnsi="Times New Roman" w:eastAsia="Times New Roman" w:cs="Times New Roman"/>
          <w:b w:val="1"/>
          <w:bCs w:val="1"/>
          <w:sz w:val="32"/>
          <w:szCs w:val="32"/>
        </w:rPr>
        <w:t xml:space="preserve">                           Figure 2.2</w:t>
      </w:r>
      <w:r w:rsidRPr="4A285C33" w:rsidR="38DF2499">
        <w:rPr>
          <w:rFonts w:ascii="Times New Roman" w:hAnsi="Times New Roman" w:eastAsia="Times New Roman" w:cs="Times New Roman"/>
        </w:rPr>
        <w:t xml:space="preserve"> </w:t>
      </w:r>
      <w:r w:rsidR="38DF2499">
        <w:drawing>
          <wp:inline wp14:editId="556813B7" wp14:anchorId="26993A8C">
            <wp:extent cx="5943600" cy="1790700"/>
            <wp:effectExtent l="0" t="0" r="0" b="0"/>
            <wp:docPr id="1799022409" name="Picture 1799022409" title=""/>
            <wp:cNvGraphicFramePr>
              <a:graphicFrameLocks noChangeAspect="1"/>
            </wp:cNvGraphicFramePr>
            <a:graphic>
              <a:graphicData uri="http://schemas.openxmlformats.org/drawingml/2006/picture">
                <pic:pic>
                  <pic:nvPicPr>
                    <pic:cNvPr id="0" name="Picture 1799022409"/>
                    <pic:cNvPicPr/>
                  </pic:nvPicPr>
                  <pic:blipFill>
                    <a:blip r:embed="R863111347be64a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790700"/>
                    </a:xfrm>
                    <a:prstGeom prst="rect">
                      <a:avLst/>
                    </a:prstGeom>
                  </pic:spPr>
                </pic:pic>
              </a:graphicData>
            </a:graphic>
          </wp:inline>
        </w:drawing>
      </w:r>
    </w:p>
    <w:p w:rsidR="4A285C33" w:rsidP="4A285C33" w:rsidRDefault="4A285C33" w14:paraId="07084A8A" w14:textId="5A32B032">
      <w:pPr>
        <w:shd w:val="clear" w:color="auto" w:fill="FFFFFF" w:themeFill="background1"/>
        <w:spacing w:after="0" w:line="480" w:lineRule="auto"/>
      </w:pPr>
    </w:p>
    <w:p w:rsidR="4A285C33" w:rsidP="4A285C33" w:rsidRDefault="4A285C33" w14:paraId="18F856D2" w14:textId="3991BEE9">
      <w:pPr>
        <w:shd w:val="clear" w:color="auto" w:fill="FFFFFF" w:themeFill="background1"/>
        <w:spacing w:after="0" w:line="480" w:lineRule="auto"/>
      </w:pPr>
    </w:p>
    <w:p w:rsidR="200B8E7E" w:rsidP="66DC1AFB" w:rsidRDefault="200B8E7E" w14:paraId="3F989B46" w14:textId="6331FCAF">
      <w:pPr>
        <w:pStyle w:val="Heading3"/>
        <w:rPr>
          <w:rFonts w:ascii="Times New Roman" w:hAnsi="Times New Roman" w:eastAsia="Times New Roman" w:cs="Times New Roman"/>
          <w:b/>
          <w:bCs/>
          <w:color w:val="auto"/>
          <w:sz w:val="32"/>
          <w:szCs w:val="32"/>
        </w:rPr>
      </w:pPr>
      <w:bookmarkStart w:name="_Project_Closure_Checklist" w:id="48"/>
      <w:r w:rsidRPr="66DC1AFB">
        <w:rPr>
          <w:rFonts w:ascii="Times New Roman" w:hAnsi="Times New Roman" w:eastAsia="Times New Roman" w:cs="Times New Roman"/>
          <w:b/>
          <w:bCs/>
          <w:color w:val="auto"/>
          <w:sz w:val="32"/>
          <w:szCs w:val="32"/>
        </w:rPr>
        <w:t>Project Closure Checklist</w:t>
      </w:r>
      <w:r w:rsidRPr="66DC1AFB" w:rsidR="32F7AD3C">
        <w:rPr>
          <w:rFonts w:ascii="Times New Roman" w:hAnsi="Times New Roman" w:eastAsia="Times New Roman" w:cs="Times New Roman"/>
          <w:b/>
          <w:bCs/>
          <w:color w:val="auto"/>
          <w:sz w:val="32"/>
          <w:szCs w:val="32"/>
        </w:rPr>
        <w:t xml:space="preserve"> (Tyra)</w:t>
      </w:r>
      <w:bookmarkEnd w:id="48"/>
    </w:p>
    <w:p w:rsidR="66DC1AFB" w:rsidP="66DC1AFB" w:rsidRDefault="66DC1AFB" w14:paraId="50E50852" w14:textId="435D7733">
      <w:pPr>
        <w:shd w:val="clear" w:color="auto" w:fill="FFFFFF" w:themeFill="background1"/>
        <w:spacing w:after="0"/>
        <w:rPr>
          <w:rFonts w:ascii="Times New Roman" w:hAnsi="Times New Roman" w:eastAsia="Times New Roman" w:cs="Times New Roman"/>
        </w:rPr>
      </w:pPr>
    </w:p>
    <w:p w:rsidR="248E06EE" w:rsidP="66DC1AFB" w:rsidRDefault="248E06EE" w14:paraId="11A6C330" w14:textId="421ECBE7">
      <w:pPr>
        <w:shd w:val="clear" w:color="auto" w:fill="FFFFFF" w:themeFill="background1"/>
        <w:spacing w:after="0" w:line="480" w:lineRule="auto"/>
        <w:ind w:firstLine="720"/>
      </w:pPr>
      <w:r w:rsidRPr="4A285C33" w:rsidR="55E4B306">
        <w:rPr>
          <w:rFonts w:ascii="Times New Roman" w:hAnsi="Times New Roman" w:eastAsia="Times New Roman" w:cs="Times New Roman"/>
        </w:rPr>
        <w:t xml:space="preserve">The project closure checklist ensures that all project </w:t>
      </w:r>
      <w:r w:rsidRPr="4A285C33" w:rsidR="693116AA">
        <w:rPr>
          <w:rFonts w:ascii="Times New Roman" w:hAnsi="Times New Roman" w:eastAsia="Times New Roman" w:cs="Times New Roman"/>
        </w:rPr>
        <w:t>activities</w:t>
      </w:r>
      <w:r w:rsidRPr="4A285C33" w:rsidR="55E4B306">
        <w:rPr>
          <w:rFonts w:ascii="Times New Roman" w:hAnsi="Times New Roman" w:eastAsia="Times New Roman" w:cs="Times New Roman"/>
        </w:rPr>
        <w:t xml:space="preserve"> are completed before officially closing the project. This includes steps such </w:t>
      </w:r>
      <w:r w:rsidRPr="4A285C33" w:rsidR="63FD00AB">
        <w:rPr>
          <w:rFonts w:ascii="Times New Roman" w:hAnsi="Times New Roman" w:eastAsia="Times New Roman" w:cs="Times New Roman"/>
        </w:rPr>
        <w:t xml:space="preserve">as reviewing the original plan, </w:t>
      </w:r>
      <w:r w:rsidRPr="4A285C33" w:rsidR="63FD00AB">
        <w:rPr>
          <w:rFonts w:ascii="Times New Roman" w:hAnsi="Times New Roman" w:eastAsia="Times New Roman" w:cs="Times New Roman"/>
        </w:rPr>
        <w:t>finalizing</w:t>
      </w:r>
      <w:r w:rsidRPr="4A285C33" w:rsidR="63FD00AB">
        <w:rPr>
          <w:rFonts w:ascii="Times New Roman" w:hAnsi="Times New Roman" w:eastAsia="Times New Roman" w:cs="Times New Roman"/>
        </w:rPr>
        <w:t xml:space="preserve"> finances, and booking summary </w:t>
      </w:r>
      <w:r w:rsidRPr="4A285C33" w:rsidR="15FD74A3">
        <w:rPr>
          <w:rFonts w:ascii="Times New Roman" w:hAnsi="Times New Roman" w:eastAsia="Times New Roman" w:cs="Times New Roman"/>
        </w:rPr>
        <w:t>meetings</w:t>
      </w:r>
      <w:r w:rsidRPr="4A285C33" w:rsidR="63FD00AB">
        <w:rPr>
          <w:rFonts w:ascii="Times New Roman" w:hAnsi="Times New Roman" w:eastAsia="Times New Roman" w:cs="Times New Roman"/>
        </w:rPr>
        <w:t xml:space="preserve"> with stakeholders. This checklist serves as proper docume</w:t>
      </w:r>
      <w:r w:rsidRPr="4A285C33" w:rsidR="6E9B17E2">
        <w:rPr>
          <w:rFonts w:ascii="Times New Roman" w:hAnsi="Times New Roman" w:eastAsia="Times New Roman" w:cs="Times New Roman"/>
        </w:rPr>
        <w:t>ntation for the finalization of the project.</w:t>
      </w:r>
      <w:r w:rsidRPr="4A285C33" w:rsidR="667CA840">
        <w:rPr>
          <w:rFonts w:ascii="Times New Roman" w:hAnsi="Times New Roman" w:eastAsia="Times New Roman" w:cs="Times New Roman"/>
        </w:rPr>
        <w:t xml:space="preserve"> </w:t>
      </w:r>
      <w:r w:rsidRPr="4A285C33" w:rsidR="5EC52934">
        <w:rPr>
          <w:rFonts w:ascii="Times New Roman" w:hAnsi="Times New Roman" w:eastAsia="Times New Roman" w:cs="Times New Roman"/>
        </w:rPr>
        <w:t>(Figure 2.3)</w:t>
      </w:r>
    </w:p>
    <w:p w:rsidR="66DC1AFB" w:rsidP="66DC1AFB" w:rsidRDefault="66DC1AFB" w14:paraId="6D993D54" w14:textId="53E014EA">
      <w:pPr>
        <w:shd w:val="clear" w:color="auto" w:fill="FFFFFF" w:themeFill="background1"/>
        <w:spacing w:after="0"/>
        <w:rPr>
          <w:rFonts w:ascii="Times New Roman" w:hAnsi="Times New Roman" w:eastAsia="Times New Roman" w:cs="Times New Roman"/>
        </w:rPr>
      </w:pPr>
    </w:p>
    <w:p w:rsidR="2FC6464E" w:rsidP="66DC1AFB" w:rsidRDefault="2FC6464E" w14:paraId="276DE5F2" w14:textId="4DBF8535">
      <w:pPr>
        <w:shd w:val="clear" w:color="auto" w:fill="FFFFFF" w:themeFill="background1"/>
        <w:spacing w:after="0"/>
      </w:pPr>
      <w:r w:rsidRPr="66DC1AFB">
        <w:rPr>
          <w:rFonts w:ascii="Times New Roman" w:hAnsi="Times New Roman" w:eastAsia="Times New Roman" w:cs="Times New Roman"/>
        </w:rPr>
        <w:t xml:space="preserve"> </w:t>
      </w:r>
      <w:r w:rsidR="67B3554C">
        <w:rPr>
          <w:noProof/>
        </w:rPr>
        <w:drawing>
          <wp:inline distT="0" distB="0" distL="0" distR="0" wp14:anchorId="60EA31D3" wp14:editId="47381871">
            <wp:extent cx="5410200" cy="3502758"/>
            <wp:effectExtent l="0" t="0" r="0" b="0"/>
            <wp:docPr id="160389096" name="Picture 1603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10200" cy="3502758"/>
                    </a:xfrm>
                    <a:prstGeom prst="rect">
                      <a:avLst/>
                    </a:prstGeom>
                  </pic:spPr>
                </pic:pic>
              </a:graphicData>
            </a:graphic>
          </wp:inline>
        </w:drawing>
      </w:r>
    </w:p>
    <w:p w:rsidR="66DC1AFB" w:rsidP="4A285C33" w:rsidRDefault="66DC1AFB" w14:paraId="60C65890" w14:textId="351A4080">
      <w:pPr>
        <w:pStyle w:val="Normal"/>
        <w:shd w:val="clear" w:color="auto" w:fill="FFFFFF" w:themeFill="background1"/>
        <w:spacing w:after="0"/>
        <w:rPr>
          <w:rFonts w:ascii="Times New Roman" w:hAnsi="Times New Roman" w:eastAsia="Times New Roman" w:cs="Times New Roman"/>
          <w:b w:val="1"/>
          <w:bCs w:val="1"/>
          <w:sz w:val="32"/>
          <w:szCs w:val="32"/>
        </w:rPr>
      </w:pPr>
      <w:r w:rsidRPr="4A285C33" w:rsidR="5E71420A">
        <w:rPr>
          <w:rFonts w:ascii="Times New Roman" w:hAnsi="Times New Roman" w:eastAsia="Times New Roman" w:cs="Times New Roman"/>
          <w:b w:val="1"/>
          <w:bCs w:val="1"/>
          <w:sz w:val="32"/>
          <w:szCs w:val="32"/>
        </w:rPr>
        <w:t>Figure 2.3</w:t>
      </w:r>
    </w:p>
    <w:p w:rsidR="4A285C33" w:rsidP="4A285C33" w:rsidRDefault="4A285C33" w14:paraId="59E57C30" w14:textId="341911C4">
      <w:pPr>
        <w:pStyle w:val="Normal"/>
        <w:shd w:val="clear" w:color="auto" w:fill="FFFFFF" w:themeFill="background1"/>
        <w:spacing w:after="0"/>
        <w:rPr>
          <w:rFonts w:ascii="Times New Roman" w:hAnsi="Times New Roman" w:eastAsia="Times New Roman" w:cs="Times New Roman"/>
          <w:b w:val="1"/>
          <w:bCs w:val="1"/>
          <w:sz w:val="32"/>
          <w:szCs w:val="32"/>
        </w:rPr>
      </w:pPr>
    </w:p>
    <w:p w:rsidR="6F6732AD" w:rsidP="66DC1AFB" w:rsidRDefault="6F6732AD" w14:paraId="583E7F5C" w14:textId="4CD530FB">
      <w:pPr>
        <w:pStyle w:val="Heading3"/>
        <w:rPr>
          <w:rFonts w:ascii="Times New Roman" w:hAnsi="Times New Roman" w:eastAsia="Times New Roman" w:cs="Times New Roman"/>
          <w:b/>
          <w:bCs/>
          <w:color w:val="auto"/>
          <w:sz w:val="32"/>
          <w:szCs w:val="32"/>
        </w:rPr>
      </w:pPr>
      <w:bookmarkStart w:name="_RFQ_Evaluation_(Tyra)" w:id="49"/>
      <w:r w:rsidRPr="66DC1AFB">
        <w:rPr>
          <w:rFonts w:ascii="Times New Roman" w:hAnsi="Times New Roman" w:eastAsia="Times New Roman" w:cs="Times New Roman"/>
          <w:b/>
          <w:bCs/>
          <w:color w:val="auto"/>
          <w:sz w:val="32"/>
          <w:szCs w:val="32"/>
        </w:rPr>
        <w:t>RFQ</w:t>
      </w:r>
      <w:r w:rsidRPr="66DC1AFB" w:rsidR="10C9CEC1">
        <w:rPr>
          <w:rFonts w:ascii="Times New Roman" w:hAnsi="Times New Roman" w:eastAsia="Times New Roman" w:cs="Times New Roman"/>
          <w:b/>
          <w:bCs/>
          <w:color w:val="auto"/>
          <w:sz w:val="32"/>
          <w:szCs w:val="32"/>
        </w:rPr>
        <w:t xml:space="preserve"> Evaluation </w:t>
      </w:r>
      <w:r w:rsidRPr="66DC1AFB" w:rsidR="119540E3">
        <w:rPr>
          <w:rFonts w:ascii="Times New Roman" w:hAnsi="Times New Roman" w:eastAsia="Times New Roman" w:cs="Times New Roman"/>
          <w:b/>
          <w:bCs/>
          <w:color w:val="auto"/>
          <w:sz w:val="32"/>
          <w:szCs w:val="32"/>
        </w:rPr>
        <w:t>(Tyra)</w:t>
      </w:r>
      <w:bookmarkEnd w:id="49"/>
    </w:p>
    <w:p w:rsidR="66DC1AFB" w:rsidP="66DC1AFB" w:rsidRDefault="66DC1AFB" w14:paraId="337FEA3A" w14:textId="20FD8F76">
      <w:pPr>
        <w:shd w:val="clear" w:color="auto" w:fill="FFFFFF" w:themeFill="background1"/>
        <w:spacing w:after="0"/>
      </w:pPr>
    </w:p>
    <w:p w:rsidR="10C9CEC1" w:rsidP="66DC1AFB" w:rsidRDefault="10C9CEC1" w14:paraId="1BAAEA1A" w14:textId="5C98E0C7">
      <w:pPr>
        <w:shd w:val="clear" w:color="auto" w:fill="FFFFFF" w:themeFill="background1"/>
        <w:spacing w:after="0" w:line="480" w:lineRule="auto"/>
        <w:ind w:firstLine="720"/>
        <w:rPr>
          <w:rFonts w:ascii="Times New Roman" w:hAnsi="Times New Roman" w:eastAsia="Times New Roman" w:cs="Times New Roman"/>
        </w:rPr>
      </w:pPr>
      <w:r w:rsidRPr="66DC1AFB">
        <w:rPr>
          <w:rFonts w:ascii="Times New Roman" w:hAnsi="Times New Roman" w:eastAsia="Times New Roman" w:cs="Times New Roman"/>
        </w:rPr>
        <w:t xml:space="preserve">The RFQ (Request for Quote) Evaluation </w:t>
      </w:r>
      <w:r w:rsidRPr="66DC1AFB" w:rsidR="63D365E9">
        <w:rPr>
          <w:rFonts w:ascii="Times New Roman" w:hAnsi="Times New Roman" w:eastAsia="Times New Roman" w:cs="Times New Roman"/>
        </w:rPr>
        <w:t xml:space="preserve">is used to assess proposals </w:t>
      </w:r>
      <w:r w:rsidRPr="66DC1AFB" w:rsidR="105334F7">
        <w:rPr>
          <w:rFonts w:ascii="Times New Roman" w:hAnsi="Times New Roman" w:eastAsia="Times New Roman" w:cs="Times New Roman"/>
        </w:rPr>
        <w:t>from vendors for projects</w:t>
      </w:r>
      <w:r w:rsidRPr="66DC1AFB" w:rsidR="3AE2C4CF">
        <w:rPr>
          <w:rFonts w:ascii="Times New Roman" w:hAnsi="Times New Roman" w:eastAsia="Times New Roman" w:cs="Times New Roman"/>
        </w:rPr>
        <w:t xml:space="preserve">. </w:t>
      </w:r>
      <w:r w:rsidRPr="66DC1AFB" w:rsidR="5F6D5DD9">
        <w:rPr>
          <w:rFonts w:ascii="Times New Roman" w:hAnsi="Times New Roman" w:eastAsia="Times New Roman" w:cs="Times New Roman"/>
        </w:rPr>
        <w:t>It is more commonly known as an invitation for bid (IFB</w:t>
      </w:r>
      <w:r w:rsidRPr="66DC1AFB" w:rsidR="59571347">
        <w:rPr>
          <w:rFonts w:ascii="Times New Roman" w:hAnsi="Times New Roman" w:eastAsia="Times New Roman" w:cs="Times New Roman"/>
        </w:rPr>
        <w:t>),</w:t>
      </w:r>
      <w:r w:rsidRPr="66DC1AFB" w:rsidR="5F6D5DD9">
        <w:rPr>
          <w:rFonts w:ascii="Times New Roman" w:hAnsi="Times New Roman" w:eastAsia="Times New Roman" w:cs="Times New Roman"/>
        </w:rPr>
        <w:t xml:space="preserve"> and </w:t>
      </w:r>
      <w:r w:rsidRPr="66DC1AFB" w:rsidR="3C6366DD">
        <w:rPr>
          <w:rFonts w:ascii="Times New Roman" w:hAnsi="Times New Roman" w:eastAsia="Times New Roman" w:cs="Times New Roman"/>
        </w:rPr>
        <w:t xml:space="preserve">it includes sections like </w:t>
      </w:r>
      <w:r w:rsidRPr="66DC1AFB" w:rsidR="7B53456D">
        <w:rPr>
          <w:rFonts w:ascii="Times New Roman" w:hAnsi="Times New Roman" w:eastAsia="Times New Roman" w:cs="Times New Roman"/>
        </w:rPr>
        <w:t xml:space="preserve">company information, project details, and pricing breakdown. This </w:t>
      </w:r>
      <w:r w:rsidRPr="66DC1AFB" w:rsidR="2447D8B1">
        <w:rPr>
          <w:rFonts w:ascii="Times New Roman" w:hAnsi="Times New Roman" w:eastAsia="Times New Roman" w:cs="Times New Roman"/>
        </w:rPr>
        <w:t>evaluation</w:t>
      </w:r>
      <w:r w:rsidRPr="66DC1AFB" w:rsidR="7B53456D">
        <w:rPr>
          <w:rFonts w:ascii="Times New Roman" w:hAnsi="Times New Roman" w:eastAsia="Times New Roman" w:cs="Times New Roman"/>
        </w:rPr>
        <w:t xml:space="preserve"> </w:t>
      </w:r>
      <w:r w:rsidRPr="66DC1AFB" w:rsidR="38C6B8D4">
        <w:rPr>
          <w:rFonts w:ascii="Times New Roman" w:hAnsi="Times New Roman" w:eastAsia="Times New Roman" w:cs="Times New Roman"/>
        </w:rPr>
        <w:t>provides information</w:t>
      </w:r>
      <w:r w:rsidRPr="66DC1AFB" w:rsidR="7B53456D">
        <w:rPr>
          <w:rFonts w:ascii="Times New Roman" w:hAnsi="Times New Roman" w:eastAsia="Times New Roman" w:cs="Times New Roman"/>
        </w:rPr>
        <w:t xml:space="preserve"> to select the best vendor based on a series of criteria: cost, </w:t>
      </w:r>
      <w:r w:rsidRPr="66DC1AFB" w:rsidR="0ED896FC">
        <w:rPr>
          <w:rFonts w:ascii="Times New Roman" w:hAnsi="Times New Roman" w:eastAsia="Times New Roman" w:cs="Times New Roman"/>
        </w:rPr>
        <w:t xml:space="preserve">quality, and reliability. </w:t>
      </w:r>
    </w:p>
    <w:p w:rsidR="66DC1AFB" w:rsidP="66DC1AFB" w:rsidRDefault="66DC1AFB" w14:paraId="1A7F47BC" w14:textId="1DCA1066">
      <w:pPr>
        <w:shd w:val="clear" w:color="auto" w:fill="FFFFFF" w:themeFill="background1"/>
        <w:spacing w:after="0" w:line="480" w:lineRule="auto"/>
        <w:rPr>
          <w:rFonts w:ascii="Times New Roman" w:hAnsi="Times New Roman" w:eastAsia="Times New Roman" w:cs="Times New Roman"/>
        </w:rPr>
      </w:pPr>
    </w:p>
    <w:p w:rsidR="200B8E7E" w:rsidP="66DC1AFB" w:rsidRDefault="200B8E7E" w14:paraId="637EBE1C" w14:textId="7EDD1890">
      <w:pPr>
        <w:shd w:val="clear" w:color="auto" w:fill="FFFFFF" w:themeFill="background1"/>
        <w:spacing w:after="0"/>
      </w:pPr>
      <w:r>
        <w:t xml:space="preserve"> </w:t>
      </w:r>
      <w:r w:rsidR="4DEECB80">
        <w:rPr>
          <w:noProof/>
        </w:rPr>
        <w:drawing>
          <wp:inline distT="0" distB="0" distL="0" distR="0" wp14:anchorId="354B534F" wp14:editId="24E5C4EF">
            <wp:extent cx="4600575" cy="5943600"/>
            <wp:effectExtent l="0" t="0" r="0" b="0"/>
            <wp:docPr id="625574784" name="Picture 62557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600575" cy="5943600"/>
                    </a:xfrm>
                    <a:prstGeom prst="rect">
                      <a:avLst/>
                    </a:prstGeom>
                  </pic:spPr>
                </pic:pic>
              </a:graphicData>
            </a:graphic>
          </wp:inline>
        </w:drawing>
      </w:r>
    </w:p>
    <w:p w:rsidR="66DC1AFB" w:rsidP="4A285C33" w:rsidRDefault="66DC1AFB" w14:paraId="4CD0E29F" w14:textId="1AF7E3CC">
      <w:pPr>
        <w:shd w:val="clear" w:color="auto" w:fill="FFFFFF" w:themeFill="background1"/>
        <w:spacing w:after="0"/>
        <w:rPr>
          <w:rFonts w:ascii="Times New Roman" w:hAnsi="Times New Roman" w:eastAsia="Times New Roman" w:cs="Times New Roman"/>
          <w:b w:val="1"/>
          <w:bCs w:val="1"/>
          <w:sz w:val="32"/>
          <w:szCs w:val="32"/>
        </w:rPr>
      </w:pPr>
      <w:r w:rsidRPr="4A285C33" w:rsidR="6863D7CD">
        <w:rPr>
          <w:rFonts w:ascii="Times New Roman" w:hAnsi="Times New Roman" w:eastAsia="Times New Roman" w:cs="Times New Roman"/>
          <w:b w:val="1"/>
          <w:bCs w:val="1"/>
          <w:sz w:val="32"/>
          <w:szCs w:val="32"/>
        </w:rPr>
        <w:t>Figure 2.4</w:t>
      </w:r>
    </w:p>
    <w:p w:rsidR="66DC1AFB" w:rsidP="66DC1AFB" w:rsidRDefault="66DC1AFB" w14:paraId="5ECEA4F7" w14:textId="3AD38FD1">
      <w:pPr>
        <w:shd w:val="clear" w:color="auto" w:fill="FFFFFF" w:themeFill="background1"/>
        <w:spacing w:after="0"/>
      </w:pPr>
    </w:p>
    <w:p w:rsidR="66DC1AFB" w:rsidP="66DC1AFB" w:rsidRDefault="66DC1AFB" w14:paraId="02F2A8CB" w14:textId="27F99A51">
      <w:pPr>
        <w:shd w:val="clear" w:color="auto" w:fill="FFFFFF" w:themeFill="background1"/>
        <w:spacing w:after="0"/>
      </w:pPr>
    </w:p>
    <w:p w:rsidR="1E6A88E3" w:rsidP="66DC1AFB" w:rsidRDefault="1E6A88E3" w14:paraId="319BBC78" w14:textId="69A9ED2C">
      <w:pPr>
        <w:pStyle w:val="Heading2"/>
        <w:rPr>
          <w:rFonts w:ascii="Times New Roman" w:hAnsi="Times New Roman" w:eastAsia="Times New Roman" w:cs="Times New Roman"/>
          <w:b/>
          <w:bCs/>
          <w:color w:val="auto"/>
        </w:rPr>
      </w:pPr>
      <w:bookmarkStart w:name="_Performance_Report_(Tyra)" w:id="50"/>
      <w:r w:rsidRPr="66DC1AFB">
        <w:rPr>
          <w:rFonts w:ascii="Times New Roman" w:hAnsi="Times New Roman" w:eastAsia="Times New Roman" w:cs="Times New Roman"/>
          <w:b/>
          <w:bCs/>
          <w:color w:val="auto"/>
        </w:rPr>
        <w:t>Performance Report</w:t>
      </w:r>
      <w:r w:rsidRPr="66DC1AFB" w:rsidR="7BCB54A7">
        <w:rPr>
          <w:rFonts w:ascii="Times New Roman" w:hAnsi="Times New Roman" w:eastAsia="Times New Roman" w:cs="Times New Roman"/>
          <w:b/>
          <w:bCs/>
          <w:color w:val="auto"/>
        </w:rPr>
        <w:t xml:space="preserve"> (Tyra)</w:t>
      </w:r>
      <w:bookmarkEnd w:id="50"/>
    </w:p>
    <w:p w:rsidR="66DC1AFB" w:rsidP="66DC1AFB" w:rsidRDefault="66DC1AFB" w14:paraId="4F5AEE1F" w14:textId="644C7434">
      <w:pPr>
        <w:shd w:val="clear" w:color="auto" w:fill="FFFFFF" w:themeFill="background1"/>
        <w:spacing w:after="0"/>
      </w:pPr>
    </w:p>
    <w:p w:rsidR="1E6A88E3" w:rsidP="66DC1AFB" w:rsidRDefault="1E6A88E3" w14:paraId="7922E37F" w14:textId="48EB427E">
      <w:pPr>
        <w:shd w:val="clear" w:color="auto" w:fill="FFFFFF" w:themeFill="background1"/>
        <w:spacing w:after="0" w:line="480" w:lineRule="auto"/>
        <w:ind w:firstLine="720"/>
        <w:rPr>
          <w:rFonts w:ascii="Times New Roman" w:hAnsi="Times New Roman" w:eastAsia="Times New Roman" w:cs="Times New Roman"/>
        </w:rPr>
      </w:pPr>
      <w:r w:rsidRPr="4A285C33" w:rsidR="05996F40">
        <w:rPr>
          <w:rFonts w:ascii="Times New Roman" w:hAnsi="Times New Roman" w:eastAsia="Times New Roman" w:cs="Times New Roman"/>
        </w:rPr>
        <w:t xml:space="preserve">The performance report gives an overview of </w:t>
      </w:r>
      <w:r w:rsidRPr="4A285C33" w:rsidR="3D631281">
        <w:rPr>
          <w:rFonts w:ascii="Times New Roman" w:hAnsi="Times New Roman" w:eastAsia="Times New Roman" w:cs="Times New Roman"/>
        </w:rPr>
        <w:t>the financial</w:t>
      </w:r>
      <w:r w:rsidRPr="4A285C33" w:rsidR="05996F40">
        <w:rPr>
          <w:rFonts w:ascii="Times New Roman" w:hAnsi="Times New Roman" w:eastAsia="Times New Roman" w:cs="Times New Roman"/>
        </w:rPr>
        <w:t xml:space="preserve"> and operational health and </w:t>
      </w:r>
      <w:r w:rsidRPr="4A285C33" w:rsidR="5E0B8625">
        <w:rPr>
          <w:rFonts w:ascii="Times New Roman" w:hAnsi="Times New Roman" w:eastAsia="Times New Roman" w:cs="Times New Roman"/>
        </w:rPr>
        <w:t>efficiency</w:t>
      </w:r>
      <w:r w:rsidRPr="4A285C33" w:rsidR="05996F40">
        <w:rPr>
          <w:rFonts w:ascii="Times New Roman" w:hAnsi="Times New Roman" w:eastAsia="Times New Roman" w:cs="Times New Roman"/>
        </w:rPr>
        <w:t xml:space="preserve"> of the project. It includes me</w:t>
      </w:r>
      <w:r w:rsidRPr="4A285C33" w:rsidR="50CDA870">
        <w:rPr>
          <w:rFonts w:ascii="Times New Roman" w:hAnsi="Times New Roman" w:eastAsia="Times New Roman" w:cs="Times New Roman"/>
        </w:rPr>
        <w:t xml:space="preserve">trics such as revenue, return on </w:t>
      </w:r>
      <w:r w:rsidRPr="4A285C33" w:rsidR="5131CA42">
        <w:rPr>
          <w:rFonts w:ascii="Times New Roman" w:hAnsi="Times New Roman" w:eastAsia="Times New Roman" w:cs="Times New Roman"/>
        </w:rPr>
        <w:t>assets</w:t>
      </w:r>
      <w:r w:rsidRPr="4A285C33" w:rsidR="50CDA870">
        <w:rPr>
          <w:rFonts w:ascii="Times New Roman" w:hAnsi="Times New Roman" w:eastAsia="Times New Roman" w:cs="Times New Roman"/>
        </w:rPr>
        <w:t xml:space="preserve">, and sales growth. This report is </w:t>
      </w:r>
      <w:r w:rsidRPr="4A285C33" w:rsidR="64F91072">
        <w:rPr>
          <w:rFonts w:ascii="Times New Roman" w:hAnsi="Times New Roman" w:eastAsia="Times New Roman" w:cs="Times New Roman"/>
        </w:rPr>
        <w:t>mostly</w:t>
      </w:r>
      <w:r w:rsidRPr="4A285C33" w:rsidR="73654A04">
        <w:rPr>
          <w:rFonts w:ascii="Times New Roman" w:hAnsi="Times New Roman" w:eastAsia="Times New Roman" w:cs="Times New Roman"/>
        </w:rPr>
        <w:t xml:space="preserve"> used</w:t>
      </w:r>
      <w:r w:rsidRPr="4A285C33" w:rsidR="50CDA870">
        <w:rPr>
          <w:rFonts w:ascii="Times New Roman" w:hAnsi="Times New Roman" w:eastAsia="Times New Roman" w:cs="Times New Roman"/>
        </w:rPr>
        <w:t xml:space="preserve"> by st</w:t>
      </w:r>
      <w:r w:rsidRPr="4A285C33" w:rsidR="1115A587">
        <w:rPr>
          <w:rFonts w:ascii="Times New Roman" w:hAnsi="Times New Roman" w:eastAsia="Times New Roman" w:cs="Times New Roman"/>
        </w:rPr>
        <w:t>ake</w:t>
      </w:r>
      <w:r w:rsidRPr="4A285C33" w:rsidR="50CDA870">
        <w:rPr>
          <w:rFonts w:ascii="Times New Roman" w:hAnsi="Times New Roman" w:eastAsia="Times New Roman" w:cs="Times New Roman"/>
        </w:rPr>
        <w:t xml:space="preserve">holders to help them </w:t>
      </w:r>
      <w:r w:rsidRPr="4A285C33" w:rsidR="29A9E883">
        <w:rPr>
          <w:rFonts w:ascii="Times New Roman" w:hAnsi="Times New Roman" w:eastAsia="Times New Roman" w:cs="Times New Roman"/>
        </w:rPr>
        <w:t>understand</w:t>
      </w:r>
      <w:r w:rsidRPr="4A285C33" w:rsidR="64BA6B19">
        <w:rPr>
          <w:rFonts w:ascii="Times New Roman" w:hAnsi="Times New Roman" w:eastAsia="Times New Roman" w:cs="Times New Roman"/>
        </w:rPr>
        <w:t xml:space="preserve"> and </w:t>
      </w:r>
      <w:r w:rsidRPr="4A285C33" w:rsidR="26711AC7">
        <w:rPr>
          <w:rFonts w:ascii="Times New Roman" w:hAnsi="Times New Roman" w:eastAsia="Times New Roman" w:cs="Times New Roman"/>
        </w:rPr>
        <w:t xml:space="preserve">give them transparency in </w:t>
      </w:r>
      <w:r w:rsidRPr="4A285C33" w:rsidR="14D1A206">
        <w:rPr>
          <w:rFonts w:ascii="Times New Roman" w:hAnsi="Times New Roman" w:eastAsia="Times New Roman" w:cs="Times New Roman"/>
        </w:rPr>
        <w:t>what is</w:t>
      </w:r>
      <w:r w:rsidRPr="4A285C33" w:rsidR="26711AC7">
        <w:rPr>
          <w:rFonts w:ascii="Times New Roman" w:hAnsi="Times New Roman" w:eastAsia="Times New Roman" w:cs="Times New Roman"/>
        </w:rPr>
        <w:t xml:space="preserve"> going on, allowing them to make informed decisions. </w:t>
      </w:r>
      <w:r w:rsidRPr="4A285C33" w:rsidR="632337F6">
        <w:rPr>
          <w:rFonts w:ascii="Times New Roman" w:hAnsi="Times New Roman" w:eastAsia="Times New Roman" w:cs="Times New Roman"/>
        </w:rPr>
        <w:t>(Figure 2.5)</w:t>
      </w:r>
    </w:p>
    <w:p w:rsidR="2B34D46E" w:rsidP="4A285C33" w:rsidRDefault="2B34D46E" w14:paraId="228C0217" w14:textId="26CBCD60">
      <w:pPr>
        <w:shd w:val="clear" w:color="auto" w:fill="FFFFFF" w:themeFill="background1"/>
        <w:spacing w:after="0" w:line="480" w:lineRule="auto"/>
        <w:rPr>
          <w:rFonts w:ascii="Times New Roman" w:hAnsi="Times New Roman" w:eastAsia="Times New Roman" w:cs="Times New Roman"/>
          <w:b w:val="1"/>
          <w:bCs w:val="1"/>
          <w:sz w:val="32"/>
          <w:szCs w:val="32"/>
        </w:rPr>
      </w:pPr>
      <w:r w:rsidRPr="4A285C33" w:rsidR="632337F6">
        <w:rPr>
          <w:rFonts w:ascii="Times New Roman" w:hAnsi="Times New Roman" w:eastAsia="Times New Roman" w:cs="Times New Roman"/>
          <w:b w:val="1"/>
          <w:bCs w:val="1"/>
          <w:sz w:val="32"/>
          <w:szCs w:val="32"/>
        </w:rPr>
        <w:t>Figure 2.5</w:t>
      </w:r>
    </w:p>
    <w:p w:rsidR="74C4C27F" w:rsidP="74C4C27F" w:rsidRDefault="04EF6895" w14:paraId="1F9306B3" w14:textId="1D642850">
      <w:pPr>
        <w:spacing w:line="480" w:lineRule="auto"/>
      </w:pPr>
      <w:r>
        <w:rPr>
          <w:noProof/>
        </w:rPr>
        <w:drawing>
          <wp:inline distT="0" distB="0" distL="0" distR="0" wp14:anchorId="4AB4937F" wp14:editId="332C91ED">
            <wp:extent cx="2771638" cy="3580749"/>
            <wp:effectExtent l="0" t="0" r="0" b="0"/>
            <wp:docPr id="237048765" name="Picture 23704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638" cy="3580749"/>
                    </a:xfrm>
                    <a:prstGeom prst="rect">
                      <a:avLst/>
                    </a:prstGeom>
                  </pic:spPr>
                </pic:pic>
              </a:graphicData>
            </a:graphic>
          </wp:inline>
        </w:drawing>
      </w:r>
      <w:r>
        <w:rPr>
          <w:noProof/>
        </w:rPr>
        <w:drawing>
          <wp:inline distT="0" distB="0" distL="0" distR="0" wp14:anchorId="2C9854F6" wp14:editId="4EEB47C1">
            <wp:extent cx="2785939" cy="3591791"/>
            <wp:effectExtent l="0" t="0" r="0" b="0"/>
            <wp:docPr id="1833850644" name="Picture 183385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5939" cy="3591791"/>
                    </a:xfrm>
                    <a:prstGeom prst="rect">
                      <a:avLst/>
                    </a:prstGeom>
                  </pic:spPr>
                </pic:pic>
              </a:graphicData>
            </a:graphic>
          </wp:inline>
        </w:drawing>
      </w:r>
    </w:p>
    <w:p w:rsidR="054B80E0" w:rsidP="66DC1AFB" w:rsidRDefault="054B80E0" w14:paraId="170C8038" w14:textId="4785A4E6">
      <w:r>
        <w:br/>
      </w:r>
      <w:r>
        <w:rPr>
          <w:noProof/>
        </w:rPr>
        <w:drawing>
          <wp:inline distT="0" distB="0" distL="0" distR="0" wp14:anchorId="1B9959EA" wp14:editId="636904D5">
            <wp:extent cx="2897125" cy="3735138"/>
            <wp:effectExtent l="0" t="0" r="0" b="0"/>
            <wp:docPr id="191939015" name="Picture 19193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7125" cy="3735138"/>
                    </a:xfrm>
                    <a:prstGeom prst="rect">
                      <a:avLst/>
                    </a:prstGeom>
                  </pic:spPr>
                </pic:pic>
              </a:graphicData>
            </a:graphic>
          </wp:inline>
        </w:drawing>
      </w:r>
      <w:r w:rsidR="14B2C4E9">
        <w:t xml:space="preserve"> </w:t>
      </w:r>
      <w:r w:rsidR="14B2C4E9">
        <w:rPr>
          <w:noProof/>
        </w:rPr>
        <w:drawing>
          <wp:inline distT="0" distB="0" distL="0" distR="0" wp14:anchorId="37A6FB61" wp14:editId="700AA501">
            <wp:extent cx="2795039" cy="3618472"/>
            <wp:effectExtent l="0" t="0" r="0" b="0"/>
            <wp:docPr id="1807979337" name="Picture 180797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5039" cy="3618472"/>
                    </a:xfrm>
                    <a:prstGeom prst="rect">
                      <a:avLst/>
                    </a:prstGeom>
                  </pic:spPr>
                </pic:pic>
              </a:graphicData>
            </a:graphic>
          </wp:inline>
        </w:drawing>
      </w:r>
      <w:r w:rsidR="3EB34895">
        <w:rPr>
          <w:noProof/>
        </w:rPr>
        <w:drawing>
          <wp:inline distT="0" distB="0" distL="0" distR="0" wp14:anchorId="6F2CBAD4" wp14:editId="6FCEEA97">
            <wp:extent cx="2862355" cy="3705620"/>
            <wp:effectExtent l="0" t="0" r="0" b="0"/>
            <wp:docPr id="621447453" name="Picture 62144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2355" cy="3705620"/>
                    </a:xfrm>
                    <a:prstGeom prst="rect">
                      <a:avLst/>
                    </a:prstGeom>
                  </pic:spPr>
                </pic:pic>
              </a:graphicData>
            </a:graphic>
          </wp:inline>
        </w:drawing>
      </w:r>
      <w:r w:rsidR="3EB34895">
        <w:rPr>
          <w:noProof/>
        </w:rPr>
        <w:drawing>
          <wp:inline distT="0" distB="0" distL="0" distR="0" wp14:anchorId="3303FC0F" wp14:editId="6849BC6F">
            <wp:extent cx="2885158" cy="3719709"/>
            <wp:effectExtent l="0" t="0" r="0" b="0"/>
            <wp:docPr id="1486286244" name="Picture 148628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5158" cy="3719709"/>
                    </a:xfrm>
                    <a:prstGeom prst="rect">
                      <a:avLst/>
                    </a:prstGeom>
                  </pic:spPr>
                </pic:pic>
              </a:graphicData>
            </a:graphic>
          </wp:inline>
        </w:drawing>
      </w:r>
    </w:p>
    <w:p w:rsidR="66DC1AFB" w:rsidRDefault="66DC1AFB" w14:paraId="148E5A58" w14:textId="09DAAED1">
      <w:r>
        <w:br w:type="page"/>
      </w:r>
    </w:p>
    <w:p w:rsidR="66DC1AFB" w:rsidP="4A285C33" w:rsidRDefault="66DC1AFB" w14:paraId="72EA9519" w14:textId="392F0F60">
      <w:pPr>
        <w:jc w:val="center"/>
        <w:rPr>
          <w:rFonts w:ascii="Times New Roman" w:hAnsi="Times New Roman" w:eastAsia="Times New Roman" w:cs="Times New Roman"/>
          <w:b w:val="1"/>
          <w:bCs w:val="1"/>
          <w:sz w:val="40"/>
          <w:szCs w:val="40"/>
        </w:rPr>
      </w:pPr>
      <w:r>
        <w:br/>
      </w:r>
      <w:r w:rsidRPr="4A285C33" w:rsidR="1159A7BA">
        <w:rPr>
          <w:rFonts w:ascii="Times New Roman" w:hAnsi="Times New Roman" w:eastAsia="Times New Roman" w:cs="Times New Roman"/>
          <w:b w:val="1"/>
          <w:bCs w:val="1"/>
          <w:sz w:val="40"/>
          <w:szCs w:val="40"/>
        </w:rPr>
        <w:t>Appendix</w:t>
      </w:r>
    </w:p>
    <w:p w:rsidR="66DC1AFB" w:rsidP="4A285C33" w:rsidRDefault="66DC1AFB" w14:paraId="262F8159" w14:textId="6F82A148">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Amazon.com: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Antari</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S-600 Snow Machine, 600</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W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Musical Instruments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w:t>
      </w:r>
      <w:hyperlink r:id="R4109bddaa6444ec9">
        <w:r w:rsidRPr="4A285C33" w:rsidR="7A71576D">
          <w:rPr>
            <w:rStyle w:val="Hyperlink"/>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lang w:val="en-US"/>
          </w:rPr>
          <w:t>https://www.amazon.com/Antari-S-600-Snow-Machine-600W/dp/B0B819T8Y1/ref=pd_ci_mcx_mh_mcx_views_0?pd_rd_w=wT6MM&amp;content-id=amzn1.sym.352fa4e9-2aa8-47c3-b5ac-8a90ddbece20%3Aamzn1.symc.40e6a10e-cbc4-4fa5-81e3-4435ff64d03b&amp;pf_rd_p=352fa4e9-2aa8-47c3-b5ac-8a90ddbece20&amp;pf_rd_r=XVZQ2REHCBB11AWFMWEE&amp;pd_rd_wg=jzVnW&amp;pd_rd_r=429648f2-5de3-49bd-8220-700a40426d8a&amp;pd_rd_i=B0B819T8Y1</w:t>
        </w:r>
      </w:hyperlink>
    </w:p>
    <w:p w:rsidR="66DC1AFB" w:rsidP="4A285C33" w:rsidRDefault="66DC1AFB" w14:paraId="1642F88A" w14:textId="47A3DA17">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Amazon.com : EPAKH 600 Pcs Paper wristbands for events Neon wrist bands Waterproof paper bracelets Concert wristbands Neon colored adhesive wristbands for events (Dazzling Blue) : Office products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w:t>
      </w:r>
      <w:hyperlink r:id="R66daf0b2de55436f">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amazon.com/Epakh-Wristbands-Waterproof-Lightweight-Adhesive/dp/B0B3LPS9XJ/ref=sr_1_7?crid=2LOOMEZ5RO1KJ&amp;dib=eyJ2IjoiMSJ9.9cF90Aa5dawIS57RIc7YKp8N4a5z0wI_YDX1AaV82li0_Y5H--ErkasxxUdYKYTozk3-IhOgBpB_YGMdD2Q95wJ-UwFBpR8cxK1nszAgoukiIeplb8VE2YG7Xt8U28PDLGKxOaSMhp-3_COblqOm1Vx3QWD9G3M7a0WVYnGddQr2W1pFKQ1KOgvYccpSA5XQ5l7JHNrmbtIuUaKI7hyLYYllXecp7AllTLZ4TmnwvBvtzB19vvHC5ukbHIf-9IqoqcqUauNjE8JN8-VK6yUgdE42lMSfpFmzJGM8Sacntis.RRxrghoz9pz7EPpfvLkK4fyhyexGbB9LTbgjuSWjWUk&amp;dib_tag=se&amp;keywords=christmas%2Bevent%2Bwristbands&amp;qid=1721330610&amp;s=office-products&amp;sprefix=christmas%2Bevent%2Bwristbands%2Coffice-products%2C86&amp;sr=1-7&amp;th=1&amp;psc=1</w:t>
        </w:r>
      </w:hyperlink>
    </w:p>
    <w:p w:rsidR="66DC1AFB" w:rsidP="4A285C33" w:rsidRDefault="66DC1AFB" w14:paraId="340E9E65" w14:textId="01027873">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Amazon.com : IDWrists Green Tyvek Wristbands for events - 500 count - Tear Resistant Paper Bracelets comfortable waterproof lightweight ID wrist bands for events concert, festival admission, party : Office products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w:t>
      </w:r>
      <w:hyperlink r:id="Rb8900124f86f478c">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amazon.com/IDwrists-Red-Tyvek-Wristbands-Events/dp/B0CT2WHGNX/ref=sr_1_3_sspa?crid=2LOOMEZ5RO1KJ&amp;dib=eyJ2IjoiMSJ9.9cF90Aa5dawIS57RIc7YKp8N4a5z0wI_YDX1AaV82li0_Y5H--ErkasxxUdYKYTozk3-IhOgBpB_YGMdD2Q95wJ-UwFBpR8cxK1nszAgoukiIeplb8VE2YG7Xt8U28PDLGKxOaSMhp-3_COblqOm1Vx3QWD9G3M7a0WVYnGddQr2W1pFKQ1KOgvYccpSA5XQ5l7JHNrmbtIuUaKI7hyLYYllXecp7AllTLZ4TmnwvBvtzB19vvHC5ukbHIf-9IqoqcqUauNjE8JN8-VK6yUgdE42lMSfpFmzJGM8Sacntis.RRxrghoz9pz7EPpfvLkK4fyhyexGbB9LTbgjuSWjWUk&amp;dib_tag=se&amp;keywords=christmas%2Bevent%2Bwristbands&amp;qid=1721330610&amp;s=office-products&amp;sprefix=christmas%2Bevent%2Bwristbands%2Coffice-products%2C86&amp;sr=1-3-spons&amp;sp_csd=d2lkZ2V0TmFtZT1zcF9hdGY&amp;th=1</w:t>
        </w:r>
      </w:hyperlink>
    </w:p>
    <w:p w:rsidR="66DC1AFB" w:rsidP="4A285C33" w:rsidRDefault="66DC1AFB" w14:paraId="32E6C283" w14:textId="6FE45086">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Amazon.com : 600 Pcs Red Checkered Paper wristbands Checks Wrist bands for events Neon waterproof paper bracelets Adhesive identification hand bands for concerts party : Office products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w:t>
      </w:r>
      <w:hyperlink r:id="R89364a2afcf9435e">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amazon.com/Red-Checkered-Wristbands-Waterproof-Identification/dp/B0BKLNW526/ref=sr_1_8?crid=2LOOMEZ5RO1KJ&amp;dib=eyJ2IjoiMSJ9.9cF90Aa5dawIS57RIc7YKp8N4a5z0wI_YDX1AaV82li0_Y5H--ErkasxxUdYKYTozk3-IhOgBpB_YGMdD2Q95wJ-UwFBpR8cxK1nszAgoukiIeplb8VE2YG7Xt8U28PDLGKxOaSMhp-3_COblqOm1Vx3QWD9G3M7a0WVYnGddQr2W1pFKQ1KOgvYccpSA5XQ5l7JHNrmbtIuUaKI7hyLYYllXecp7AllTLZ4TmnwvBvtzB19vvHC5ukbHIf-9IqoqcqUauNjE8JN8-VK6yUgdE42lMSfpFmzJGM8Sacntis.RRxrghoz9pz7EPpfvLkK4fyhyexGbB9LTbgjuSWjWUk&amp;dib_tag=se&amp;keywords=christmas+event+wristbands&amp;qid=1721330610&amp;s=office-products&amp;sprefix=christmas+event+wristbands%2Coffice-products%2C86&amp;sr=1-8</w:t>
        </w:r>
      </w:hyperlink>
    </w:p>
    <w:p w:rsidR="66DC1AFB" w:rsidP="4A285C33" w:rsidRDefault="66DC1AFB" w14:paraId="1717B50B" w14:textId="03ECBAF9">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Complete Production Resources. (2024, June 1).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Mobile Stage Rentals - Complete production resources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0ae154389603440a">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https://www.completeproductionresources.com/stages-mobile/</w:t>
        </w:r>
      </w:hyperlink>
    </w:p>
    <w:p w:rsidR="66DC1AFB" w:rsidP="4A285C33" w:rsidRDefault="66DC1AFB" w14:paraId="4DF1F05D" w14:textId="4936CF20">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Cost to build an ice rink for permanent use</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Sports Venue. (n.d.). </w:t>
      </w:r>
      <w:hyperlink r:id="R7a1d9e9a04dd4cee">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https://sportsvenuecalculator.com/knowledge/ice-rinks/ice-rink-cost/</w:t>
        </w:r>
      </w:hyperlink>
    </w:p>
    <w:p w:rsidR="66DC1AFB" w:rsidP="4A285C33" w:rsidRDefault="66DC1AFB" w14:paraId="2403EEED" w14:textId="6416DEEE">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Danao, M. (2024, May 7).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How much does a domain name cost in 2024?</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Forbes Advisor. </w:t>
      </w:r>
      <w:hyperlink r:id="R4a49a169c7e3461a">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https://www.forbes.com/advisor/business/software/how-much-domain-name-cost/</w:t>
        </w:r>
      </w:hyperlink>
    </w:p>
    <w:p w:rsidR="66DC1AFB" w:rsidP="4A285C33" w:rsidRDefault="66DC1AFB" w14:paraId="1B829B38" w14:textId="1C03D77D">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Digital Tower and TV signage • Student Union • UCF</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w:t>
      </w:r>
      <w:hyperlink r:id="Rbba4e95d81004c0f">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https://studentunion.ucf.edu/atrium-tv-digital-signage/</w:t>
        </w:r>
      </w:hyperlink>
    </w:p>
    <w:p w:rsidR="66DC1AFB" w:rsidP="4A285C33" w:rsidRDefault="66DC1AFB" w14:paraId="410FBDD5" w14:textId="50AC47C0">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Entry level annual salary in Florida ($26,160 avg - jul 2022) - ziprecruiter</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ZipRecruiter. (n.d.). </w:t>
      </w:r>
      <w:hyperlink r:id="Rc41a29231f5e40de">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https://www.ziprecruiter.com/Salaries/Entry-Level-Salary--in-Florida</w:t>
        </w:r>
      </w:hyperlink>
    </w:p>
    <w:p w:rsidR="66DC1AFB" w:rsidP="4A285C33" w:rsidRDefault="66DC1AFB" w14:paraId="52AD1DA0" w14:textId="4247EDF4">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Event coordinator salary in 2024 | payscale</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payscale. (2024, July 15). </w:t>
      </w:r>
      <w:hyperlink r:id="Re62773181e1e4993">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https://www.payscale.com/research/US/Job=Event_Coordinator/Salary</w:t>
        </w:r>
      </w:hyperlink>
    </w:p>
    <w:p w:rsidR="66DC1AFB" w:rsidP="4A285C33" w:rsidRDefault="66DC1AFB" w14:paraId="059FFA23" w14:textId="06384634">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Event planner salary in Orlando, FL: hourly rate (Aug, 2024)</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ZipRecruiter. </w:t>
      </w:r>
      <w:hyperlink r:id="Re6ef744d5c1d40f3">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https://www.ziprecruiter.com/Salaries/Event-Planner-Salary-in-Orlando,FL</w:t>
        </w:r>
      </w:hyperlink>
    </w:p>
    <w:p w:rsidR="66DC1AFB" w:rsidP="4A285C33" w:rsidRDefault="66DC1AFB" w14:paraId="4F91357D" w14:textId="06E2C68F">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Fenix Security Services | Cape Coral, FL | Thumbtack</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(2023, December 10). Thumbtack. </w:t>
      </w:r>
      <w:hyperlink r:id="R9fb54d4fa1164152">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humbtack.com/fl/cape-coral/security-guards/fenix-security-services/service/407512687334096905?service_pk=407512687334096905&amp;encoded_answers=eyJzZl9wayI6IjQ3MDYxMzk0NTMxNDA1ODI2NSIsImFucyI6e319&amp;project_pk=522185211450933250&amp;lp_request_pk=522185226949951493&amp;zip_code=32801&amp;keyword_pk=132477062094883692&amp;click_origin=pro%20list%2Fclick%20pro%20name&amp;hideBack=true&amp;ir_referrer=FRONT_DOOR_SEARCH</w:t>
        </w:r>
      </w:hyperlink>
    </w:p>
    <w:p w:rsidR="66DC1AFB" w:rsidP="4A285C33" w:rsidRDefault="66DC1AFB" w14:paraId="43161627" w14:textId="2BA43B2E">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Fundraising consultant salary | comparably</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Comparably. (n.d.). </w:t>
      </w:r>
      <w:hyperlink r:id="R0465e3d91ee04275">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https://www.comparably.com/salaries/salaries-for-fundraising-consultant</w:t>
        </w:r>
      </w:hyperlink>
    </w:p>
    <w:p w:rsidR="66DC1AFB" w:rsidP="4A285C33" w:rsidRDefault="66DC1AFB" w14:paraId="77A2386A" w14:textId="29AB6B0E">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Glice AG. (2024, April 12).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Glice® Superior Synthetic ICE engineered in Switzerland</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Glice Eco Rinks. </w:t>
      </w:r>
      <w:hyperlink w:anchor="git" r:id="Rf60a4ab0b1844500">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https://www.glicerink.com/?gad_source=1&amp;gbraid=0AAAAADwKjjh4a_TLWPaCGZDeZwQL3fmaw&amp;gclid=CjwKCAjwqf20BhBwEiwAt7dtdWSx-79Fi_HacYTxwkVc41CJLmFUhTFC4DdRZnwgmxV8XuLSQnt0HRoCRU0QAvD_BwE#git</w:t>
        </w:r>
      </w:hyperlink>
    </w:p>
    <w:p w:rsidR="66DC1AFB" w:rsidP="4A285C33" w:rsidRDefault="66DC1AFB" w14:paraId="5A1E516F" w14:textId="79FEA3A5">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Glice AG. (2024, July 3).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Unveiling the truth: How much does it cost to build an ice rink?</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Glice Eco Rinks. </w:t>
      </w:r>
      <w:hyperlink r:id="Ra030bd6ca7874a50">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https://www.glicerink.com/blog-cost-to-build-an-ice-rink/</w:t>
        </w:r>
      </w:hyperlink>
    </w:p>
    <w:p w:rsidR="66DC1AFB" w:rsidP="4A285C33" w:rsidRDefault="66DC1AFB" w14:paraId="470BE82E" w14:textId="495620AA">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How much does house cleaning cost in Orlando, Fl?</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Care.com. (n.d.). </w:t>
      </w:r>
      <w:hyperlink r:id="Rcd7f2288936b4126">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https://www.care.com/cost/house-cleaning/orlando-fl</w:t>
        </w:r>
      </w:hyperlink>
    </w:p>
    <w:p w:rsidR="66DC1AFB" w:rsidP="4A285C33" w:rsidRDefault="66DC1AFB" w14:paraId="49978949" w14:textId="111B68EF">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How much does security cost 2024 | Price of security services | Bark</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(2024, February 22). Bark.com. </w:t>
      </w:r>
      <w:hyperlink r:id="R80cf3e71a016463a">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https://www.bark.com/en/us/security-guards/security-hire-pricing/</w:t>
        </w:r>
      </w:hyperlink>
    </w:p>
    <w:p w:rsidR="66DC1AFB" w:rsidP="4A285C33" w:rsidRDefault="66DC1AFB" w14:paraId="0A2E877E" w14:textId="45867499">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Ice Rink Attendant Salary (August 2024) -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Zippia</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(2024, June 25). </w:t>
      </w:r>
      <w:hyperlink r:id="R89c8167adc384102">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https://www.zippia.com/salaries/ice-rink-attendant/</w:t>
        </w:r>
      </w:hyperlink>
    </w:p>
    <w:p w:rsidR="66DC1AFB" w:rsidP="4A285C33" w:rsidRDefault="66DC1AFB" w14:paraId="561779FA" w14:textId="32A01DE7">
      <w:pPr>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Ice Skating Rink hourly Rate | PayScale</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w:t>
      </w:r>
      <w:hyperlink r:id="R8a9f6d1a0111407d">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https://www.payscale.com/research/US/Industry=Ice_Skating_Rink/Hourly_Rate</w:t>
        </w:r>
      </w:hyperlink>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66DC1AFB" w:rsidP="4A285C33" w:rsidRDefault="66DC1AFB" w14:paraId="409BA681" w14:textId="3BC180F8">
      <w:pPr>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Influencer marketing costs (2024)</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(2024, July 22). Business of Apps. </w:t>
      </w:r>
      <w:hyperlink r:id="Rc68cab0f494c43fd">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https://www.businessofapps.com/marketplace/influencer-marketing/research/influencer-marketing-costs/</w:t>
        </w:r>
      </w:hyperlink>
    </w:p>
    <w:p w:rsidR="66DC1AFB" w:rsidP="4A285C33" w:rsidRDefault="66DC1AFB" w14:paraId="2F1CFBB2" w14:textId="5FB5BCAE">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Kendall, S. (2024, May 30).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Influencer pricing: how much influencers really cost</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Sprout Social. </w:t>
      </w:r>
      <w:hyperlink r:id="R960f8f411dd0422c">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https://sproutsocial.com/insights/influencer-pricing/</w:t>
        </w:r>
      </w:hyperlink>
    </w:p>
    <w:p w:rsidR="66DC1AFB" w:rsidP="4A285C33" w:rsidRDefault="66DC1AFB" w14:paraId="686C9BE8" w14:textId="35D69105">
      <w:pPr>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Leonard, S. (2024, April 24). How to calculate the value of volunteer time. Nonprofit Leadership Center of Tampa Bay. </w:t>
      </w:r>
      <w:hyperlink w:anchor=":~:text=The%20results%20of%20that%20research,detailed%20state%20data%2C%20at%20%2431.61" r:id="Rf8b2756c1ca0448a">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https://nlctb.org/tips/value-of-volunteer-time/#:~:text=The%20results%20of%20that%20research,detailed%20state%20data%2C%20at%20%2431.61</w:t>
        </w:r>
      </w:hyperlink>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66DC1AFB" w:rsidP="4A285C33" w:rsidRDefault="66DC1AFB" w14:paraId="6CBA6966" w14:textId="7AB56149">
      <w:pPr>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Maerssen, N. V. (2023, April 19). Independent Sector releases new value of volunteer time of $31.80 per hour. Independent Sector. </w:t>
      </w:r>
      <w:hyperlink r:id="R8100e0e315dd487e">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https://independentsector.org/blog/independent-sector-releases-new-value-of-volunteer-time-of-31-80-per-hour/</w:t>
        </w:r>
      </w:hyperlink>
    </w:p>
    <w:p w:rsidR="66DC1AFB" w:rsidP="4A285C33" w:rsidRDefault="66DC1AFB" w14:paraId="40F4D1C3" w14:textId="6EB9DAD7">
      <w:pPr>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DC1AFB" w:rsidP="4A285C33" w:rsidRDefault="66DC1AFB" w14:paraId="2200F028" w14:textId="5E408D7D">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Martin, M. (2023, December 15).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How to boost a Facebook Post (and get results): 2024 guide</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Social Media Marketing &amp; Management Dashboard. </w:t>
      </w:r>
      <w:hyperlink r:id="R77ece9636d28489f">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https://blog.hootsuite.com/how-does-facebook-boost-posts-work/</w:t>
        </w:r>
      </w:hyperlink>
    </w:p>
    <w:p w:rsidR="66DC1AFB" w:rsidP="4A285C33" w:rsidRDefault="66DC1AFB" w14:paraId="26FE5965" w14:textId="5DD9AE00">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Mobile Artificial Snow machine Fully Automatic outdoor snow gun Continuous work Large ski resort snow guns Snow making machines - AliExpress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[Video]. Aliexpress. </w:t>
      </w:r>
      <w:hyperlink r:id="R20a5db0c65854421">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https://www.aliexpress.com/i/3256805067700506.html?gatewayAdapt=4itemAdapt</w:t>
        </w:r>
      </w:hyperlink>
    </w:p>
    <w:p w:rsidR="66DC1AFB" w:rsidP="4A285C33" w:rsidRDefault="66DC1AFB" w14:paraId="13202145" w14:textId="208AB0B3">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Outdoor events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Outdoor Events • Student Union • UCF. (n.d.). </w:t>
      </w:r>
      <w:hyperlink r:id="R055c1b1f2dc0434e">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https://studentunion.ucf.edu/outdoor-events/</w:t>
        </w:r>
      </w:hyperlink>
    </w:p>
    <w:p w:rsidR="66DC1AFB" w:rsidP="4A285C33" w:rsidRDefault="66DC1AFB" w14:paraId="4C2FFBA3" w14:textId="7252DDF8">
      <w:pPr>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Raksha. (2024, April 26).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How much does it cost to hire a musician? - Twine blog</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Twine Blog. </w:t>
      </w:r>
      <w:hyperlink r:id="R8d208ec738aa4e92">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https://www.twine.net/blog/how-much-does-it-cost-to-hire-a-musician/</w:t>
        </w:r>
      </w:hyperlink>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66DC1AFB" w:rsidP="4A285C33" w:rsidRDefault="66DC1AFB" w14:paraId="57143CAC" w14:textId="064580D6">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Rent For Event Orlando. (2024, April 15).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Truss Structure Stage 34’x22’x12’ in Orlando - Orlando</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RentForEvent.com. </w:t>
      </w:r>
      <w:hyperlink r:id="Rc53baefecee64b86">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https://rentforevent.com/orl/product/truss-structure-stage-34x22x12/</w:t>
        </w:r>
      </w:hyperlink>
    </w:p>
    <w:p w:rsidR="66DC1AFB" w:rsidP="4A285C33" w:rsidRDefault="66DC1AFB" w14:paraId="6608A0C3" w14:textId="0D1F3E54">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Salary.com, S. built by: (n.d.).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Fundraising consultant salary</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w:anchor=":~:text=The%20average%20Fundraising%20Consultant%20salary,falls%20between%20%2469%2C002%20and%20%2499%2C344" r:id="Re343a9a6e6c04a28">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https://www.salary.com/research/salary/posting/fundraising-consultant-salary#:~:text=The%20average%20Fundraising%20Consultant%20salary,falls%20between%20%2469%2C002%20and%20%2499%2C344</w:t>
        </w:r>
      </w:hyperlink>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66DC1AFB" w:rsidP="4A285C33" w:rsidRDefault="66DC1AFB" w14:paraId="0319D3BC" w14:textId="6FA706A7">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Salary: event designer in Alafaya, Florida (August, 2024)</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ZipRecruiter. </w:t>
      </w:r>
      <w:hyperlink r:id="Rbf350fef11264fb0">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https://www.ziprecruiter.com/Salaries/Event-Designer-Salary-in-Alafaya,FL</w:t>
        </w:r>
      </w:hyperlink>
    </w:p>
    <w:p w:rsidR="66DC1AFB" w:rsidP="4A285C33" w:rsidRDefault="66DC1AFB" w14:paraId="734A1B14" w14:textId="57398CDC">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Salary.com, S. built by: (n.d.).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Event designer salary in Florida</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w:anchor=":~:text=The%20average%20Event%20Designer%20salary,falls%20between%20%2473%2C332%20and%20%2490%2C810" r:id="R5da9879372a24a7a">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https://www.salary.com/research/salary/recruiting/event-designer-salary/fl#:~:text=The%20average%20Event%20Designer%20salary,falls%20between%20%2473%2C332%20and%20%2490%2C810</w:t>
        </w:r>
      </w:hyperlink>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66DC1AFB" w:rsidP="4A285C33" w:rsidRDefault="66DC1AFB" w14:paraId="0B8E2EEA" w14:textId="1944282E">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Salary: Event designer (june, 2024) United States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ZipRecruiter. (n.d.-b). </w:t>
      </w:r>
      <w:hyperlink r:id="Rc364cda0b0ba46c1">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https://www.ziprecruiter.com/Salaries/Event-Designer-Salary</w:t>
        </w:r>
      </w:hyperlink>
    </w:p>
    <w:p w:rsidR="66DC1AFB" w:rsidP="4A285C33" w:rsidRDefault="66DC1AFB" w14:paraId="57D664DA" w14:textId="22CFB665">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Salary: System designer in Alafaya, FL (DEC, 2023)</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ZipRecruiter. (n.d.-c). </w:t>
      </w:r>
      <w:hyperlink r:id="Re5448989ca9f422c">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https://www.ziprecruiter.com/Salaries/System-Designer-Salary-in-Alafaya,FL</w:t>
        </w:r>
      </w:hyperlink>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66DC1AFB" w:rsidP="4A285C33" w:rsidRDefault="66DC1AFB" w14:paraId="58D1C2F3" w14:textId="1927278B">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Salary.com. (n.d.).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Meeting/Event Planner III salary in Orlando, FL | Salary.com</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0a7a3b0b25624740">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https://www.salary.com/research/salary/benchmark/meeting-event-planner-iii-salary/orlando-fl</w:t>
        </w:r>
      </w:hyperlink>
    </w:p>
    <w:p w:rsidR="66DC1AFB" w:rsidP="4A285C33" w:rsidRDefault="66DC1AFB" w14:paraId="783FFD70" w14:textId="4AC2026F">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Salary.com, S. built by: (n.d.).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Event designer salary in Florida</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w:anchor=":~:text=The%20average%20Event%20Designer%20salary,falls%20between%20%2473%2C332%20and%20%2490%2C810" r:id="Rb418ba4867194478">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https://www.salary.com/research/salary/recruiting/event-designer-salary/fl#:~:text=The%20average%20Event%20Designer%20salary,falls%20between%20%2473%2C332%20and%20%2490%2C810</w:t>
        </w:r>
      </w:hyperlink>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66DC1AFB" w:rsidP="4A285C33" w:rsidRDefault="66DC1AFB" w14:paraId="36638C70" w14:textId="5BA41352">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Salary: System designer in Alafaya, FL (DEC, 2023). (n.d.-a). </w:t>
      </w:r>
      <w:hyperlink r:id="Rb2fcdca2c43a46ce">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https://www.ziprecruiter.com/Salaries/System-Designer-Salary-in-Alafaya,FL</w:t>
        </w:r>
      </w:hyperlink>
    </w:p>
    <w:p w:rsidR="66DC1AFB" w:rsidP="4A285C33" w:rsidRDefault="66DC1AFB" w14:paraId="7B7A3F6B" w14:textId="670C02B2">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Skate Anytime Synthetic Ice. (n.d.).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Skate anytime Synthetic ICE Archives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Skate Anytime. </w:t>
      </w:r>
      <w:hyperlink r:id="Rf632c9cc27c64141">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https://skateanytime.com/product-category/skate-anytime-synthetic-ice/</w:t>
        </w:r>
      </w:hyperlink>
    </w:p>
    <w:p w:rsidR="66DC1AFB" w:rsidP="4A285C33" w:rsidRDefault="66DC1AFB" w14:paraId="457C81CA" w14:textId="6A69669F">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Skating Rink Ice Maker salary: Hourly rate August 2024</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ZipRecruiter. </w:t>
      </w:r>
      <w:hyperlink r:id="R6329d7d37d054781">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https://www.ziprecruiter.com/Salaries/Skating-Rink-Ice-Maker-Salary</w:t>
        </w:r>
      </w:hyperlink>
    </w:p>
    <w:p w:rsidR="66DC1AFB" w:rsidP="4A285C33" w:rsidRDefault="66DC1AFB" w14:paraId="095B6919" w14:textId="20BB793E">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Sports Venue Calculator. (2024, May 15).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Cost to build an ice rink for permanent use</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dab837c7998645a8">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https://sportsvenuecalculator.com/knowledge/ice-rinks/ice-rink-cost/</w:t>
        </w:r>
      </w:hyperlink>
    </w:p>
    <w:p w:rsidR="66DC1AFB" w:rsidP="4A285C33" w:rsidRDefault="66DC1AFB" w14:paraId="07FEC3D9" w14:textId="63FDAD77">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Staff, B. O. S. (2020, May 11). Artist Booking Prices – Set the right rate for your band.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Back On Stage</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c9dc494d1b094895">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https://backonstageapp.com/blogs/band-management-blog/artist-booking-prices-set-the-right-rate-for-your-band</w:t>
        </w:r>
      </w:hyperlink>
    </w:p>
    <w:p w:rsidR="66DC1AFB" w:rsidP="4A285C33" w:rsidRDefault="66DC1AFB" w14:paraId="0C480228" w14:textId="149034D3">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Staff, B. O. S. (2020, May 11).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Artist booking prices – set the right rate for your band</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4bfec1e79e3945cc">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https://backonstageapp.com/blogs/band-management-blog/artist-booking-prices-set-the-right-rate-for-your-band</w:t>
        </w:r>
      </w:hyperlink>
    </w:p>
    <w:p w:rsidR="66DC1AFB" w:rsidP="4A285C33" w:rsidRDefault="66DC1AFB" w14:paraId="4C9F288B" w14:textId="7392DCC5">
      <w:pPr>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StageRental.com. (2024, January 3).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Stageline SL100 - 20x24 Mobile Stage Rental - Stage Rental Orlando, Tampa, Jacksonville, Miami</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Stage Rental Orlando, Tampa, Jacksonville, Miami. </w:t>
      </w:r>
      <w:hyperlink r:id="R7b408ed1fa044f2d">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https://www.stagerental.com/stageline-sl100-20x24-mobile-stage-rental/</w:t>
        </w:r>
      </w:hyperlink>
    </w:p>
    <w:p w:rsidR="66DC1AFB" w:rsidP="4A285C33" w:rsidRDefault="66DC1AFB" w14:paraId="1AAED9D5" w14:textId="7CCF8DFF">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Stoneburner, D. &amp; OIR Event Services. (n.d.).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OIR Event Services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af5ad69a616f422a">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https://oir.ucf.edu/wp-content/uploads/sites/13/2022/06/OIR-Event-Services-Pricing-Structure-2022-1.pdf</w:t>
        </w:r>
      </w:hyperlink>
    </w:p>
    <w:p w:rsidR="66DC1AFB" w:rsidP="4A285C33" w:rsidRDefault="66DC1AFB" w14:paraId="3B31CCC8" w14:textId="3F83BB06">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Submit safe form</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UCF. (n.d.). </w:t>
      </w:r>
      <w:hyperlink r:id="R5ddffe771dbd4929">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https://safe.sdes.ucf.edu/eventform</w:t>
        </w:r>
      </w:hyperlink>
    </w:p>
    <w:p w:rsidR="66DC1AFB" w:rsidP="4A285C33" w:rsidRDefault="66DC1AFB" w14:paraId="7AF7DBF9" w14:textId="0DE21E29">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Support, D. (2024, April 24).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How to calculate the value of volunteer time</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Nonprofit Leadership Center of Tampa Bay. </w:t>
      </w:r>
      <w:hyperlink r:id="Rb3b477e91d9146ff">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https://nlctb.org/tips/value-of-volunteer-time/</w:t>
        </w:r>
      </w:hyperlink>
    </w:p>
    <w:p w:rsidR="66DC1AFB" w:rsidP="4A285C33" w:rsidRDefault="66DC1AFB" w14:paraId="47873E95" w14:textId="29406E29">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Synthetic Ice | Shark Tank Ice Rink | PolyGlide</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PolyGlide Ice. </w:t>
      </w:r>
      <w:hyperlink r:id="R449d8c4d9b8a4ab5">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https://www.polyglidesyntheticice.com/</w:t>
        </w:r>
      </w:hyperlink>
    </w:p>
    <w:p w:rsidR="66DC1AFB" w:rsidP="4A285C33" w:rsidRDefault="66DC1AFB" w14:paraId="175A88CD" w14:textId="2C06619A">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do’s and don’ts of free gifting to influencers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(2022, June 22). </w:t>
      </w:r>
      <w:hyperlink r:id="R29e703d5b96c4636">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https://www.kolsquare.com/en/blog/the-dos-and-donts-of-free-gifting-to-influencers</w:t>
        </w:r>
      </w:hyperlink>
    </w:p>
    <w:p w:rsidR="66DC1AFB" w:rsidP="4A285C33" w:rsidRDefault="66DC1AFB" w14:paraId="46372597" w14:textId="246F7182">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Thumbtack. (2020, August 26). How much does a solo musician cost?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Thumbtack</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92b9906cc0a5447b">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https://www.thumbtack.com/p/musician-cost</w:t>
        </w:r>
      </w:hyperlink>
    </w:p>
    <w:p w:rsidR="66DC1AFB" w:rsidP="4A285C33" w:rsidRDefault="66DC1AFB" w14:paraId="7FE3CF91" w14:textId="35B1BA82">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Thumbtack. (2020, August 26).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How much does a solo musician cost?</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c27b63a7c2d24c8c">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https://www.thumbtack.com/p/musician-cost</w:t>
        </w:r>
      </w:hyperlink>
    </w:p>
    <w:p w:rsidR="66DC1AFB" w:rsidP="4A285C33" w:rsidRDefault="66DC1AFB" w14:paraId="359C84E2" w14:textId="0D741BB4">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Top10.com. (2023, September 5).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Best CRM Software for Marketing {year}</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www.top10.com</w:t>
        </w:r>
      </w:hyperlink>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37db032ee6a74b2d">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top10.com/crm/marketing-comparison?utm_source=google&amp;kw=best%20marketing%20crm%20software&amp;c=475783138791&amp;t=search&amp;p=&amp;m=b&amp;adpos=&amp;dev=c&amp;devmod=&amp;mobval=0&amp;network=g&amp;campaignid=10394802924&amp;groupid=103649588296&amp;targetid=kwd-359911392172&amp;interest=&amp;physical=9057291&amp;feedid=&amp;a=10394802924&amp;ts=&amp;topic=&amp;clicktype=&amp;camtype=&amp;gad_source=1&amp;gclid=CjwKCAjwqf20BhBwEiwAt7dtdY5WHmoOgzb4C7lNNAqYeN1IgrXWc-gBb2OX8ARGXXfvWdpQBqdp4hoCMPEQAvD_BwE</w:t>
        </w:r>
      </w:hyperlink>
    </w:p>
    <w:p w:rsidR="66DC1AFB" w:rsidP="4A285C33" w:rsidRDefault="66DC1AFB" w14:paraId="76E3DB31" w14:textId="7671783A">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UCF Auxiliary Services. (2023). Advertising information &amp; rate card. In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UCF Auxiliary Services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21628254c7a047cf">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https://businessservices.ucf.edu/wp-content/uploads/sites/10/2024/07/MediaKit24.pdf</w:t>
        </w:r>
      </w:hyperlink>
    </w:p>
    <w:p w:rsidR="66DC1AFB" w:rsidP="4A285C33" w:rsidRDefault="66DC1AFB" w14:paraId="0DE53B07" w14:textId="79974622">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Understanding impact: The current value of volunteer time</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Bonterra. </w:t>
      </w:r>
      <w:hyperlink r:id="Rc95607291d754203">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https://www.bonterratech.com/blog/value-of-volunteer-time</w:t>
        </w:r>
      </w:hyperlink>
    </w:p>
    <w:p w:rsidR="66DC1AFB" w:rsidP="4A285C33" w:rsidRDefault="66DC1AFB" w14:paraId="044B6711" w14:textId="3BB3DB14">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University of Florida Police Department. (n.d.).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Billing rates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85fa2c9a12b44e65">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https://businessaffairs.ufl.edu/wp-content/uploads/2023/04/UFPDSpecialEventsInfoSheet.pdf</w:t>
        </w:r>
      </w:hyperlink>
    </w:p>
    <w:p w:rsidR="66DC1AFB" w:rsidP="4A285C33" w:rsidRDefault="66DC1AFB" w14:paraId="7B3735D6" w14:textId="69185F87">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Van Maerssen, N. (2023, April 19).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Independent sector releases new value of volunteer time of $31.80 per hour</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Independent Sector. </w:t>
      </w:r>
      <w:hyperlink r:id="R027372f20383412d">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https://independentsector.org/blog/independent-sector-releases-new-value-of-volunteer-time-of-31-80-per-hour/</w:t>
        </w:r>
      </w:hyperlink>
    </w:p>
    <w:p w:rsidR="66DC1AFB" w:rsidP="4A285C33" w:rsidRDefault="66DC1AFB" w14:paraId="7A0B3AC9" w14:textId="55762B28">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Walters, H., Washing, C. Hodge              Clearview, &amp; Services, L. Barrington              Go2Girl. (2024, April 8). </w:t>
      </w: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How much to charge for house cleaning: Prices, rates, examples</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Jobber. </w:t>
      </w:r>
      <w:hyperlink r:id="Rb07f6f49aa044bfc">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https://getjobber.com/academy/cleaning/how-much-to-charge-for-house-cleaning/</w:t>
        </w:r>
      </w:hyperlink>
    </w:p>
    <w:p w:rsidR="66DC1AFB" w:rsidP="4A285C33" w:rsidRDefault="66DC1AFB" w14:paraId="7E8C9A53" w14:textId="0277748F">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What is the average salary for entry-level event ...</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Learn.org. (n.d.). </w:t>
      </w:r>
      <w:hyperlink r:id="R04a5f15597064dfb">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https://learn.org/articles/What_is_the_Average_Salary_for_Entry-Level_Event_Coordinator_Jobs.html</w:t>
        </w:r>
      </w:hyperlink>
    </w:p>
    <w:p w:rsidR="66DC1AFB" w:rsidP="4A285C33" w:rsidRDefault="66DC1AFB" w14:paraId="11B9A7CC" w14:textId="53C1FF54">
      <w:pPr>
        <w:spacing w:before="240" w:after="240" w:line="480" w:lineRule="auto"/>
        <w:ind w:left="567" w:hanging="5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What is the average salary in Orlando, Florida? (jul, 2024)</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ZipRecruiter. (n.d.-d). </w:t>
      </w:r>
      <w:hyperlink r:id="R1618d94d70584a67">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https://www.ziprecruiter.com/Salaries/-in-Orlando,FL</w:t>
        </w:r>
      </w:hyperlink>
    </w:p>
    <w:p w:rsidR="66DC1AFB" w:rsidP="4A285C33" w:rsidRDefault="66DC1AFB" w14:paraId="50DEFDE4" w14:textId="32B8CA36">
      <w:pPr>
        <w:spacing w:after="0" w:line="480" w:lineRule="auto"/>
        <w:ind w:left="720" w:hanging="720"/>
        <w:rPr>
          <w:rFonts w:ascii="Aptos" w:hAnsi="Aptos" w:eastAsia="Aptos" w:cs="Aptos"/>
          <w:b w:val="0"/>
          <w:bCs w:val="0"/>
          <w:i w:val="0"/>
          <w:iCs w:val="0"/>
          <w:caps w:val="0"/>
          <w:smallCaps w:val="0"/>
          <w:noProof w:val="0"/>
          <w:color w:val="000000" w:themeColor="text1" w:themeTint="FF" w:themeShade="FF"/>
          <w:sz w:val="24"/>
          <w:szCs w:val="24"/>
          <w:lang w:val="en-US"/>
        </w:rPr>
      </w:pPr>
      <w:r w:rsidRPr="4A285C33" w:rsidR="7A7157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2024 Event Planner salary in Orlando, FL | Built in</w:t>
      </w:r>
      <w:r w:rsidRPr="4A285C33" w:rsidR="7A71576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w:t>
      </w:r>
      <w:hyperlink r:id="Raa0a730d92f5439a">
        <w:r w:rsidRPr="4A285C33" w:rsidR="7A71576D">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https://builtin.com/salaries/marketing/event-planner/orlando-fl</w:t>
        </w:r>
      </w:hyperlink>
    </w:p>
    <w:p w:rsidR="4A285C33" w:rsidP="4A285C33" w:rsidRDefault="4A285C33" w14:paraId="7AF94DB3" w14:textId="7CDC13E6">
      <w:pPr>
        <w:spacing w:after="0" w:line="480" w:lineRule="auto"/>
        <w:ind w:left="720" w:hanging="720"/>
        <w:rPr>
          <w:rFonts w:ascii="Times New Roman" w:hAnsi="Times New Roman" w:eastAsia="Times New Roman" w:cs="Times New Roman"/>
          <w:b w:val="0"/>
          <w:bCs w:val="0"/>
          <w:i w:val="0"/>
          <w:iCs w:val="0"/>
          <w:caps w:val="0"/>
          <w:smallCaps w:val="0"/>
          <w:strike w:val="0"/>
          <w:dstrike w:val="0"/>
          <w:noProof w:val="0"/>
          <w:sz w:val="24"/>
          <w:szCs w:val="24"/>
          <w:lang w:val="en-US"/>
        </w:rPr>
      </w:pPr>
    </w:p>
    <w:p w:rsidR="4A285C33" w:rsidP="4A285C33" w:rsidRDefault="4A285C33" w14:paraId="6775C5D4" w14:textId="3E7C167D">
      <w:pPr>
        <w:spacing w:after="0" w:line="480" w:lineRule="auto"/>
        <w:ind w:left="720" w:hanging="720"/>
        <w:rPr>
          <w:rFonts w:ascii="Times New Roman" w:hAnsi="Times New Roman" w:eastAsia="Times New Roman" w:cs="Times New Roman"/>
          <w:b w:val="0"/>
          <w:bCs w:val="0"/>
          <w:i w:val="0"/>
          <w:iCs w:val="0"/>
          <w:caps w:val="0"/>
          <w:smallCaps w:val="0"/>
          <w:strike w:val="0"/>
          <w:dstrike w:val="0"/>
          <w:noProof w:val="0"/>
          <w:sz w:val="24"/>
          <w:szCs w:val="24"/>
          <w:lang w:val="en-US"/>
        </w:rPr>
      </w:pPr>
    </w:p>
    <w:p w:rsidR="66DC1AFB" w:rsidP="66DC1AFB" w:rsidRDefault="66DC1AFB" w14:paraId="4E7070A4" w14:textId="467A0154">
      <w:pPr>
        <w:rPr>
          <w:rFonts w:ascii="Times New Roman" w:hAnsi="Times New Roman" w:eastAsia="Times New Roman" w:cs="Times New Roman"/>
          <w:b/>
          <w:bCs/>
        </w:rPr>
      </w:pPr>
    </w:p>
    <w:p w:rsidR="016585A7" w:rsidP="66DC1AFB" w:rsidRDefault="016585A7" w14:paraId="35A43EAE" w14:textId="7B85A0B2">
      <w:pPr>
        <w:jc w:val="center"/>
        <w:rPr>
          <w:rFonts w:ascii="Times New Roman" w:hAnsi="Times New Roman" w:eastAsia="Times New Roman" w:cs="Times New Roman"/>
          <w:b/>
          <w:bCs/>
          <w:sz w:val="32"/>
          <w:szCs w:val="32"/>
        </w:rPr>
      </w:pPr>
      <w:r w:rsidRPr="4A285C33" w:rsidR="58D68A67">
        <w:rPr>
          <w:rFonts w:ascii="Times New Roman" w:hAnsi="Times New Roman" w:eastAsia="Times New Roman" w:cs="Times New Roman"/>
          <w:b w:val="1"/>
          <w:bCs w:val="1"/>
          <w:sz w:val="32"/>
          <w:szCs w:val="32"/>
        </w:rPr>
        <w:t>Team Contribution</w:t>
      </w:r>
    </w:p>
    <w:p w:rsidR="004C9DF6" w:rsidP="4A285C33" w:rsidRDefault="004C9DF6" w14:paraId="614F74AA" w14:textId="772983D1">
      <w:pPr>
        <w:jc w:val="center"/>
        <w:rPr>
          <w:rFonts w:ascii="Times New Roman" w:hAnsi="Times New Roman" w:eastAsia="Times New Roman" w:cs="Times New Roman"/>
          <w:b w:val="1"/>
          <w:bCs w:val="1"/>
          <w:sz w:val="32"/>
          <w:szCs w:val="32"/>
        </w:rPr>
      </w:pPr>
      <w:r w:rsidRPr="4A285C33" w:rsidR="004C9DF6">
        <w:rPr>
          <w:rFonts w:ascii="Times New Roman" w:hAnsi="Times New Roman" w:eastAsia="Times New Roman" w:cs="Times New Roman"/>
          <w:b w:val="1"/>
          <w:bCs w:val="1"/>
          <w:sz w:val="32"/>
          <w:szCs w:val="32"/>
        </w:rPr>
        <w:t>Date: August 1, 2024</w:t>
      </w:r>
    </w:p>
    <w:tbl>
      <w:tblPr>
        <w:tblStyle w:val="GridTable1Light-Accent1"/>
        <w:tblW w:w="0" w:type="auto"/>
        <w:jc w:val="center"/>
        <w:tblLayout w:type="fixed"/>
        <w:tblLook w:val="06A0" w:firstRow="1" w:lastRow="0" w:firstColumn="1" w:lastColumn="0" w:noHBand="1" w:noVBand="1"/>
      </w:tblPr>
      <w:tblGrid>
        <w:gridCol w:w="3135"/>
        <w:gridCol w:w="1410"/>
      </w:tblGrid>
      <w:tr w:rsidR="66DC1AFB" w:rsidTr="4A285C33" w14:paraId="2687333B"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016585A7" w:rsidP="66DC1AFB" w:rsidRDefault="016585A7" w14:paraId="7E4844E9" w14:textId="6F42998C">
            <w:pPr>
              <w:jc w:val="center"/>
            </w:pPr>
            <w:r>
              <w:t xml:space="preserve">Team Name: </w:t>
            </w:r>
          </w:p>
        </w:tc>
        <w:tc>
          <w:tcPr>
            <w:cnfStyle w:val="000000000000" w:firstRow="0" w:lastRow="0" w:firstColumn="0" w:lastColumn="0" w:oddVBand="0" w:evenVBand="0" w:oddHBand="0" w:evenHBand="0" w:firstRowFirstColumn="0" w:firstRowLastColumn="0" w:lastRowFirstColumn="0" w:lastRowLastColumn="0"/>
            <w:tcW w:w="1410" w:type="dxa"/>
            <w:tcMar/>
          </w:tcPr>
          <w:p w:rsidR="016585A7" w:rsidP="66DC1AFB" w:rsidRDefault="016585A7" w14:paraId="26223D40" w14:textId="01551AC1">
            <w:pPr>
              <w:jc w:val="center"/>
              <w:cnfStyle w:val="100000000000" w:firstRow="1" w:lastRow="0" w:firstColumn="0" w:lastColumn="0" w:oddVBand="0" w:evenVBand="0" w:oddHBand="0" w:evenHBand="0" w:firstRowFirstColumn="0" w:firstRowLastColumn="0" w:lastRowFirstColumn="0" w:lastRowLastColumn="0"/>
            </w:pPr>
            <w:r>
              <w:t>Icy Knights</w:t>
            </w:r>
          </w:p>
        </w:tc>
      </w:tr>
      <w:tr w:rsidR="66DC1AFB" w:rsidTr="4A285C33" w14:paraId="2031AE1E" w14:textId="77777777">
        <w:trPr>
          <w:trHeight w:val="615"/>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016585A7" w:rsidP="66DC1AFB" w:rsidRDefault="016585A7" w14:paraId="57308F77" w14:textId="1EADC74F">
            <w:pPr>
              <w:jc w:val="center"/>
            </w:pPr>
            <w:r>
              <w:t>Section Number:</w:t>
            </w:r>
          </w:p>
        </w:tc>
        <w:tc>
          <w:tcPr>
            <w:cnfStyle w:val="000000000000" w:firstRow="0" w:lastRow="0" w:firstColumn="0" w:lastColumn="0" w:oddVBand="0" w:evenVBand="0" w:oddHBand="0" w:evenHBand="0" w:firstRowFirstColumn="0" w:firstRowLastColumn="0" w:lastRowFirstColumn="0" w:lastRowLastColumn="0"/>
            <w:tcW w:w="1410" w:type="dxa"/>
            <w:tcMar/>
          </w:tcPr>
          <w:p w:rsidR="66DC1AFB" w:rsidP="66DC1AFB" w:rsidRDefault="78949130" w14:paraId="203A7904" w14:textId="54499107">
            <w:pPr>
              <w:jc w:val="center"/>
              <w:cnfStyle w:val="000000000000" w:firstRow="0" w:lastRow="0" w:firstColumn="0" w:lastColumn="0" w:oddVBand="0" w:evenVBand="0" w:oddHBand="0" w:evenHBand="0" w:firstRowFirstColumn="0" w:firstRowLastColumn="0" w:lastRowFirstColumn="0" w:lastRowLastColumn="0"/>
            </w:pPr>
            <w:r>
              <w:t>B001</w:t>
            </w:r>
          </w:p>
        </w:tc>
      </w:tr>
      <w:tr w:rsidR="66DC1AFB" w:rsidTr="4A285C33" w14:paraId="6F15E9D3" w14:textId="77777777">
        <w:trPr>
          <w:trHeight w:val="555"/>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016585A7" w:rsidP="66DC1AFB" w:rsidRDefault="016585A7" w14:paraId="19523DDD" w14:textId="0B334E2F">
            <w:pPr>
              <w:jc w:val="center"/>
            </w:pPr>
            <w:r>
              <w:t>Ythamarie Rosario</w:t>
            </w:r>
          </w:p>
        </w:tc>
        <w:tc>
          <w:tcPr>
            <w:cnfStyle w:val="000000000000" w:firstRow="0" w:lastRow="0" w:firstColumn="0" w:lastColumn="0" w:oddVBand="0" w:evenVBand="0" w:oddHBand="0" w:evenHBand="0" w:firstRowFirstColumn="0" w:firstRowLastColumn="0" w:lastRowFirstColumn="0" w:lastRowLastColumn="0"/>
            <w:tcW w:w="1410" w:type="dxa"/>
            <w:tcMar/>
          </w:tcPr>
          <w:p w:rsidR="24BFD15F" w:rsidP="66DC1AFB" w:rsidRDefault="5ACA2796" w14:paraId="6D3FDEA8" w14:textId="3EB8D01F">
            <w:pPr>
              <w:jc w:val="center"/>
              <w:cnfStyle w:val="000000000000" w:firstRow="0" w:lastRow="0" w:firstColumn="0" w:lastColumn="0" w:oddVBand="0" w:evenVBand="0" w:oddHBand="0" w:evenHBand="0" w:firstRowFirstColumn="0" w:firstRowLastColumn="0" w:lastRowFirstColumn="0" w:lastRowLastColumn="0"/>
            </w:pPr>
            <w:r>
              <w:t>2</w:t>
            </w:r>
            <w:r w:rsidR="59536A35">
              <w:t>5</w:t>
            </w:r>
            <w:r w:rsidR="24BFD15F">
              <w:t>%</w:t>
            </w:r>
          </w:p>
        </w:tc>
      </w:tr>
      <w:tr w:rsidR="66DC1AFB" w:rsidTr="4A285C33" w14:paraId="256D7DD5" w14:textId="77777777">
        <w:trPr>
          <w:trHeight w:val="600"/>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50BD7A17" w:rsidP="66DC1AFB" w:rsidRDefault="50BD7A17" w14:paraId="75DE6203" w14:textId="1C71406B">
            <w:pPr>
              <w:jc w:val="center"/>
            </w:pPr>
            <w:r>
              <w:t>Tyra Wong-Sang</w:t>
            </w:r>
          </w:p>
        </w:tc>
        <w:tc>
          <w:tcPr>
            <w:cnfStyle w:val="000000000000" w:firstRow="0" w:lastRow="0" w:firstColumn="0" w:lastColumn="0" w:oddVBand="0" w:evenVBand="0" w:oddHBand="0" w:evenHBand="0" w:firstRowFirstColumn="0" w:firstRowLastColumn="0" w:lastRowFirstColumn="0" w:lastRowLastColumn="0"/>
            <w:tcW w:w="1410" w:type="dxa"/>
            <w:tcMar/>
          </w:tcPr>
          <w:p w:rsidR="66DC1AFB" w:rsidP="66DC1AFB" w:rsidRDefault="0BA054CD" w14:paraId="5891F081" w14:textId="7FA9D22E">
            <w:pPr>
              <w:jc w:val="center"/>
              <w:cnfStyle w:val="000000000000" w:firstRow="0" w:lastRow="0" w:firstColumn="0" w:lastColumn="0" w:oddVBand="0" w:evenVBand="0" w:oddHBand="0" w:evenHBand="0" w:firstRowFirstColumn="0" w:firstRowLastColumn="0" w:lastRowFirstColumn="0" w:lastRowLastColumn="0"/>
            </w:pPr>
            <w:r>
              <w:t>10%</w:t>
            </w:r>
          </w:p>
        </w:tc>
      </w:tr>
      <w:tr w:rsidR="66DC1AFB" w:rsidTr="4A285C33" w14:paraId="4ECF5809" w14:textId="77777777">
        <w:trPr>
          <w:trHeight w:val="555"/>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66DC1AFB" w:rsidP="66DC1AFB" w:rsidRDefault="160E66B4" w14:paraId="7E6DCDA6" w14:textId="4924CBAF">
            <w:pPr>
              <w:jc w:val="center"/>
            </w:pPr>
            <w:r>
              <w:t>Reyvan Demesmin</w:t>
            </w:r>
          </w:p>
        </w:tc>
        <w:tc>
          <w:tcPr>
            <w:cnfStyle w:val="000000000000" w:firstRow="0" w:lastRow="0" w:firstColumn="0" w:lastColumn="0" w:oddVBand="0" w:evenVBand="0" w:oddHBand="0" w:evenHBand="0" w:firstRowFirstColumn="0" w:firstRowLastColumn="0" w:lastRowFirstColumn="0" w:lastRowLastColumn="0"/>
            <w:tcW w:w="1410" w:type="dxa"/>
            <w:tcMar/>
          </w:tcPr>
          <w:p w:rsidR="66DC1AFB" w:rsidP="66DC1AFB" w:rsidRDefault="0A1E81D6" w14:paraId="53552FEB" w14:textId="0E9F3A11">
            <w:pPr>
              <w:jc w:val="center"/>
              <w:cnfStyle w:val="000000000000" w:firstRow="0" w:lastRow="0" w:firstColumn="0" w:lastColumn="0" w:oddVBand="0" w:evenVBand="0" w:oddHBand="0" w:evenHBand="0" w:firstRowFirstColumn="0" w:firstRowLastColumn="0" w:lastRowFirstColumn="0" w:lastRowLastColumn="0"/>
            </w:pPr>
            <w:r>
              <w:t>2</w:t>
            </w:r>
            <w:r w:rsidR="432E9DD4">
              <w:t>5</w:t>
            </w:r>
            <w:r w:rsidR="75130F34">
              <w:t>%</w:t>
            </w:r>
          </w:p>
        </w:tc>
      </w:tr>
      <w:tr w:rsidR="66DC1AFB" w:rsidTr="4A285C33" w14:paraId="58464868" w14:textId="77777777">
        <w:trPr>
          <w:trHeight w:val="585"/>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66DC1AFB" w:rsidP="66DC1AFB" w:rsidRDefault="2BF2E5A4" w14:paraId="1A49886F" w14:textId="1632EA50">
            <w:pPr>
              <w:jc w:val="center"/>
            </w:pPr>
            <w:r>
              <w:t>Maiya Giarratano</w:t>
            </w:r>
          </w:p>
        </w:tc>
        <w:tc>
          <w:tcPr>
            <w:cnfStyle w:val="000000000000" w:firstRow="0" w:lastRow="0" w:firstColumn="0" w:lastColumn="0" w:oddVBand="0" w:evenVBand="0" w:oddHBand="0" w:evenHBand="0" w:firstRowFirstColumn="0" w:firstRowLastColumn="0" w:lastRowFirstColumn="0" w:lastRowLastColumn="0"/>
            <w:tcW w:w="1410" w:type="dxa"/>
            <w:tcMar/>
          </w:tcPr>
          <w:p w:rsidR="66DC1AFB" w:rsidP="66DC1AFB" w:rsidRDefault="6CEA5FFE" w14:paraId="66B06C5F" w14:textId="55D470A0">
            <w:pPr>
              <w:jc w:val="center"/>
              <w:cnfStyle w:val="000000000000" w:firstRow="0" w:lastRow="0" w:firstColumn="0" w:lastColumn="0" w:oddVBand="0" w:evenVBand="0" w:oddHBand="0" w:evenHBand="0" w:firstRowFirstColumn="0" w:firstRowLastColumn="0" w:lastRowFirstColumn="0" w:lastRowLastColumn="0"/>
            </w:pPr>
            <w:r>
              <w:t>3</w:t>
            </w:r>
            <w:r w:rsidR="6469B688">
              <w:t>%</w:t>
            </w:r>
          </w:p>
        </w:tc>
      </w:tr>
      <w:tr w:rsidR="66DC1AFB" w:rsidTr="4A285C33" w14:paraId="281ECC7D" w14:textId="77777777">
        <w:trPr>
          <w:trHeight w:val="495"/>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66DC1AFB" w:rsidP="00C62682" w:rsidRDefault="0F542733" w14:paraId="70835119" w14:textId="5FD7BFF4">
            <w:pPr>
              <w:tabs>
                <w:tab w:val="left" w:pos="948"/>
              </w:tabs>
              <w:jc w:val="center"/>
            </w:pPr>
            <w:r>
              <w:t>Mauricio Vidal</w:t>
            </w:r>
          </w:p>
        </w:tc>
        <w:tc>
          <w:tcPr>
            <w:cnfStyle w:val="000000000000" w:firstRow="0" w:lastRow="0" w:firstColumn="0" w:lastColumn="0" w:oddVBand="0" w:evenVBand="0" w:oddHBand="0" w:evenHBand="0" w:firstRowFirstColumn="0" w:firstRowLastColumn="0" w:lastRowFirstColumn="0" w:lastRowLastColumn="0"/>
            <w:tcW w:w="1410" w:type="dxa"/>
            <w:tcMar/>
          </w:tcPr>
          <w:p w:rsidR="66DC1AFB" w:rsidP="66DC1AFB" w:rsidRDefault="346ED849" w14:paraId="6B4AA8FB" w14:textId="5E083FE8">
            <w:pPr>
              <w:jc w:val="center"/>
              <w:cnfStyle w:val="000000000000" w:firstRow="0" w:lastRow="0" w:firstColumn="0" w:lastColumn="0" w:oddVBand="0" w:evenVBand="0" w:oddHBand="0" w:evenHBand="0" w:firstRowFirstColumn="0" w:firstRowLastColumn="0" w:lastRowFirstColumn="0" w:lastRowLastColumn="0"/>
            </w:pPr>
            <w:r>
              <w:t>10%</w:t>
            </w:r>
          </w:p>
        </w:tc>
      </w:tr>
      <w:tr w:rsidR="72E10743" w:rsidTr="4A285C33" w14:paraId="5AF3BE71" w14:textId="77777777">
        <w:trPr>
          <w:trHeight w:val="510"/>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084F5F58" w:rsidP="72E10743" w:rsidRDefault="084F5F58" w14:paraId="60968239" w14:textId="6CCF0049">
            <w:pPr>
              <w:jc w:val="center"/>
            </w:pPr>
            <w:r>
              <w:t>Hunter Capelli</w:t>
            </w:r>
          </w:p>
        </w:tc>
        <w:tc>
          <w:tcPr>
            <w:cnfStyle w:val="000000000000" w:firstRow="0" w:lastRow="0" w:firstColumn="0" w:lastColumn="0" w:oddVBand="0" w:evenVBand="0" w:oddHBand="0" w:evenHBand="0" w:firstRowFirstColumn="0" w:firstRowLastColumn="0" w:lastRowFirstColumn="0" w:lastRowLastColumn="0"/>
            <w:tcW w:w="1410" w:type="dxa"/>
            <w:tcMar/>
          </w:tcPr>
          <w:p w:rsidR="3CB794A3" w:rsidP="72E10743" w:rsidRDefault="3CB794A3" w14:paraId="1669463B" w14:textId="2553ED1C">
            <w:pPr>
              <w:jc w:val="center"/>
              <w:cnfStyle w:val="000000000000" w:firstRow="0" w:lastRow="0" w:firstColumn="0" w:lastColumn="0" w:oddVBand="0" w:evenVBand="0" w:oddHBand="0" w:evenHBand="0" w:firstRowFirstColumn="0" w:firstRowLastColumn="0" w:lastRowFirstColumn="0" w:lastRowLastColumn="0"/>
            </w:pPr>
            <w:r>
              <w:t>4</w:t>
            </w:r>
            <w:r w:rsidR="084F5F58">
              <w:t>%</w:t>
            </w:r>
          </w:p>
        </w:tc>
      </w:tr>
      <w:tr w:rsidR="72E10743" w:rsidTr="4A285C33" w14:paraId="7DF58A6F" w14:textId="77777777">
        <w:trPr>
          <w:trHeight w:val="450"/>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084F5F58" w:rsidP="72E10743" w:rsidRDefault="084F5F58" w14:paraId="0314E631" w14:textId="0B3EDE91">
            <w:pPr>
              <w:jc w:val="center"/>
            </w:pPr>
            <w:r>
              <w:t>Aman Jasani</w:t>
            </w:r>
          </w:p>
        </w:tc>
        <w:tc>
          <w:tcPr>
            <w:cnfStyle w:val="000000000000" w:firstRow="0" w:lastRow="0" w:firstColumn="0" w:lastColumn="0" w:oddVBand="0" w:evenVBand="0" w:oddHBand="0" w:evenHBand="0" w:firstRowFirstColumn="0" w:firstRowLastColumn="0" w:lastRowFirstColumn="0" w:lastRowLastColumn="0"/>
            <w:tcW w:w="1410" w:type="dxa"/>
            <w:tcMar/>
          </w:tcPr>
          <w:p w:rsidR="1DAE2A7A" w:rsidP="72E10743" w:rsidRDefault="1DAE2A7A" w14:paraId="07A2ABD0" w14:textId="411E8174">
            <w:pPr>
              <w:jc w:val="center"/>
              <w:cnfStyle w:val="000000000000" w:firstRow="0" w:lastRow="0" w:firstColumn="0" w:lastColumn="0" w:oddVBand="0" w:evenVBand="0" w:oddHBand="0" w:evenHBand="0" w:firstRowFirstColumn="0" w:firstRowLastColumn="0" w:lastRowFirstColumn="0" w:lastRowLastColumn="0"/>
            </w:pPr>
            <w:r>
              <w:t>10%</w:t>
            </w:r>
          </w:p>
        </w:tc>
      </w:tr>
      <w:tr w:rsidR="66DC1AFB" w:rsidTr="4A285C33" w14:paraId="618A774E" w14:textId="77777777">
        <w:trPr>
          <w:trHeight w:val="480"/>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66DC1AFB" w:rsidP="66DC1AFB" w:rsidRDefault="00C62682" w14:paraId="3D034612" w14:textId="5D2F8E9C">
            <w:pPr>
              <w:jc w:val="center"/>
            </w:pPr>
            <w:r>
              <w:t>Moira Martinous</w:t>
            </w:r>
          </w:p>
        </w:tc>
        <w:tc>
          <w:tcPr>
            <w:cnfStyle w:val="000000000000" w:firstRow="0" w:lastRow="0" w:firstColumn="0" w:lastColumn="0" w:oddVBand="0" w:evenVBand="0" w:oddHBand="0" w:evenHBand="0" w:firstRowFirstColumn="0" w:firstRowLastColumn="0" w:lastRowFirstColumn="0" w:lastRowLastColumn="0"/>
            <w:tcW w:w="1410" w:type="dxa"/>
            <w:tcMar/>
          </w:tcPr>
          <w:p w:rsidR="66DC1AFB" w:rsidP="66DC1AFB" w:rsidRDefault="33477ED1" w14:paraId="6AF4A75B" w14:textId="0A5739EE">
            <w:pPr>
              <w:jc w:val="center"/>
              <w:cnfStyle w:val="000000000000" w:firstRow="0" w:lastRow="0" w:firstColumn="0" w:lastColumn="0" w:oddVBand="0" w:evenVBand="0" w:oddHBand="0" w:evenHBand="0" w:firstRowFirstColumn="0" w:firstRowLastColumn="0" w:lastRowFirstColumn="0" w:lastRowLastColumn="0"/>
            </w:pPr>
            <w:r>
              <w:t>3</w:t>
            </w:r>
            <w:r w:rsidR="4326614D">
              <w:t>%</w:t>
            </w:r>
          </w:p>
        </w:tc>
      </w:tr>
      <w:tr w:rsidR="66DC1AFB" w:rsidTr="4A285C33" w14:paraId="22CE45A5" w14:textId="77777777">
        <w:trPr>
          <w:trHeight w:val="570"/>
          <w:jc w:val="center"/>
        </w:trPr>
        <w:tc>
          <w:tcPr>
            <w:cnfStyle w:val="001000000000" w:firstRow="0" w:lastRow="0" w:firstColumn="1" w:lastColumn="0" w:oddVBand="0" w:evenVBand="0" w:oddHBand="0" w:evenHBand="0" w:firstRowFirstColumn="0" w:firstRowLastColumn="0" w:lastRowFirstColumn="0" w:lastRowLastColumn="0"/>
            <w:tcW w:w="3135" w:type="dxa"/>
            <w:tcMar/>
          </w:tcPr>
          <w:p w:rsidR="66DC1AFB" w:rsidP="66DC1AFB" w:rsidRDefault="00C62682" w14:paraId="65D5F3FC" w14:textId="16F9F29A">
            <w:pPr>
              <w:jc w:val="center"/>
            </w:pPr>
            <w:r>
              <w:t xml:space="preserve">Joel </w:t>
            </w:r>
            <w:r w:rsidR="40641E0A">
              <w:t>Mejia</w:t>
            </w:r>
          </w:p>
        </w:tc>
        <w:tc>
          <w:tcPr>
            <w:cnfStyle w:val="000000000000" w:firstRow="0" w:lastRow="0" w:firstColumn="0" w:lastColumn="0" w:oddVBand="0" w:evenVBand="0" w:oddHBand="0" w:evenHBand="0" w:firstRowFirstColumn="0" w:firstRowLastColumn="0" w:lastRowFirstColumn="0" w:lastRowLastColumn="0"/>
            <w:tcW w:w="1410" w:type="dxa"/>
            <w:tcMar/>
          </w:tcPr>
          <w:p w:rsidR="66DC1AFB" w:rsidP="66DC1AFB" w:rsidRDefault="58797675" w14:paraId="37216F74" w14:textId="697FFEC4">
            <w:pPr>
              <w:jc w:val="center"/>
              <w:cnfStyle w:val="000000000000" w:firstRow="0" w:lastRow="0" w:firstColumn="0" w:lastColumn="0" w:oddVBand="0" w:evenVBand="0" w:oddHBand="0" w:evenHBand="0" w:firstRowFirstColumn="0" w:firstRowLastColumn="0" w:lastRowFirstColumn="0" w:lastRowLastColumn="0"/>
            </w:pPr>
            <w:r>
              <w:t>10%</w:t>
            </w:r>
          </w:p>
        </w:tc>
      </w:tr>
    </w:tbl>
    <w:p w:rsidR="25AFAC9D" w:rsidP="25AFAC9D" w:rsidRDefault="25AFAC9D" w14:paraId="338FBBF9" w14:textId="086D8C95"/>
    <w:sectPr w:rsidR="25AFAC9D">
      <w:headerReference w:type="default" r:id="rId35"/>
      <w:footerReference w:type="default" r:id="rId36"/>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YR" w:author="Ythamarie Rosario" w:date="2024-07-28T20:29:00Z" w:id="8">
    <w:p w:rsidR="0651BDCC" w:rsidRDefault="0651BDCC" w14:paraId="52F9B248" w14:textId="41115396">
      <w:r>
        <w:rPr>
          <w:color w:val="2B579A"/>
          <w:shd w:val="clear" w:color="auto" w:fill="E6E6E6"/>
        </w:rPr>
        <w:fldChar w:fldCharType="begin"/>
      </w:r>
      <w:r>
        <w:instrText xml:space="preserve"> HYPERLINK "mailto:re094097@ucf.edu"</w:instrText>
      </w:r>
      <w:bookmarkStart w:name="_@_62AC50D718844B648F03A447F784C4B1Z" w:id="9"/>
      <w:r>
        <w:rPr>
          <w:color w:val="2B579A"/>
          <w:shd w:val="clear" w:color="auto" w:fill="E6E6E6"/>
        </w:rPr>
      </w:r>
      <w:r>
        <w:rPr>
          <w:color w:val="2B579A"/>
          <w:shd w:val="clear" w:color="auto" w:fill="E6E6E6"/>
        </w:rPr>
        <w:fldChar w:fldCharType="separate"/>
      </w:r>
      <w:bookmarkEnd w:id="9"/>
      <w:r w:rsidRPr="0651BDCC">
        <w:rPr>
          <w:rStyle w:val="Mention"/>
          <w:noProof/>
        </w:rPr>
        <w:t>@Reyvan Demesmin</w:t>
      </w:r>
      <w:r>
        <w:rPr>
          <w:color w:val="2B579A"/>
          <w:shd w:val="clear" w:color="auto" w:fill="E6E6E6"/>
        </w:rPr>
        <w:fldChar w:fldCharType="end"/>
      </w:r>
      <w:r>
        <w:t xml:space="preserve"> For 5.4 are you able to edit it to make it say "Breakdown the site", that was the feedback he left on the DD2. Let me know if not, I can find a way to edit it.</w:t>
      </w:r>
      <w:r>
        <w:annotationRef/>
      </w:r>
    </w:p>
  </w:comment>
  <w:comment w:initials="YR" w:author="Ythamarie Rosario" w:date="2024-07-30T16:38:00Z" w:id="44">
    <w:p w:rsidR="272163CE" w:rsidRDefault="272163CE" w14:paraId="5C27C2F5" w14:textId="412A7544">
      <w:pPr>
        <w:pStyle w:val="CommentText"/>
      </w:pPr>
      <w:r>
        <w:fldChar w:fldCharType="begin"/>
      </w:r>
      <w:r>
        <w:instrText xml:space="preserve"> HYPERLINK "mailto:ma075811@ucf.edu"</w:instrText>
      </w:r>
      <w:bookmarkStart w:name="_@_0F6570BEB72F427088A296EB2218AEBDZ" w:id="45"/>
      <w:r>
        <w:fldChar w:fldCharType="separate"/>
      </w:r>
      <w:bookmarkEnd w:id="45"/>
      <w:r w:rsidRPr="272163CE">
        <w:rPr>
          <w:rStyle w:val="Mention"/>
          <w:noProof/>
        </w:rPr>
        <w:t>@Mauricio Vidal</w:t>
      </w:r>
      <w:r>
        <w:fldChar w:fldCharType="end"/>
      </w:r>
      <w:r>
        <w:t xml:space="preserve"> Be more specific, take info from the chart and put in here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2F9B248" w15:done="1"/>
  <w15:commentEx w15:paraId="5C27C2F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8EAE459" w16cex:dateUtc="2024-07-29T00:29:00Z"/>
  <w16cex:commentExtensible w16cex:durableId="3F19B1FE" w16cex:dateUtc="2024-07-30T2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2F9B248" w16cid:durableId="58EAE459"/>
  <w16cid:commentId w16cid:paraId="5C27C2F5" w16cid:durableId="3F19B1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936EA" w:rsidRDefault="004936EA" w14:paraId="6B118C98" w14:textId="77777777">
      <w:pPr>
        <w:spacing w:after="0" w:line="240" w:lineRule="auto"/>
      </w:pPr>
      <w:r>
        <w:separator/>
      </w:r>
    </w:p>
  </w:endnote>
  <w:endnote w:type="continuationSeparator" w:id="0">
    <w:p w:rsidR="004936EA" w:rsidRDefault="004936EA" w14:paraId="3F3C5E3E" w14:textId="77777777">
      <w:pPr>
        <w:spacing w:after="0" w:line="240" w:lineRule="auto"/>
      </w:pPr>
      <w:r>
        <w:continuationSeparator/>
      </w:r>
    </w:p>
  </w:endnote>
  <w:endnote w:type="continuationNotice" w:id="1">
    <w:p w:rsidR="004936EA" w:rsidRDefault="004936EA" w14:paraId="16BC72C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651BDCC" w:rsidTr="272163CE" w14:paraId="0750573D" w14:textId="77777777">
      <w:trPr>
        <w:trHeight w:val="300"/>
      </w:trPr>
      <w:tc>
        <w:tcPr>
          <w:tcW w:w="3120" w:type="dxa"/>
        </w:tcPr>
        <w:p w:rsidR="0651BDCC" w:rsidP="0651BDCC" w:rsidRDefault="0651BDCC" w14:paraId="64394D10" w14:textId="392E99B5">
          <w:pPr>
            <w:pStyle w:val="Header"/>
            <w:ind w:left="-115"/>
          </w:pPr>
        </w:p>
      </w:tc>
      <w:tc>
        <w:tcPr>
          <w:tcW w:w="3120" w:type="dxa"/>
        </w:tcPr>
        <w:p w:rsidR="0651BDCC" w:rsidP="0651BDCC" w:rsidRDefault="0651BDCC" w14:paraId="778163C7" w14:textId="67226EC4">
          <w:pPr>
            <w:pStyle w:val="Header"/>
            <w:jc w:val="center"/>
          </w:pPr>
        </w:p>
      </w:tc>
      <w:tc>
        <w:tcPr>
          <w:tcW w:w="3120" w:type="dxa"/>
        </w:tcPr>
        <w:p w:rsidR="0651BDCC" w:rsidP="0651BDCC" w:rsidRDefault="0651BDCC" w14:paraId="202C87B2" w14:textId="54FA6A30">
          <w:pPr>
            <w:pStyle w:val="Header"/>
            <w:ind w:right="-115"/>
            <w:jc w:val="right"/>
          </w:pPr>
          <w:r>
            <w:fldChar w:fldCharType="begin"/>
          </w:r>
          <w:r>
            <w:instrText>PAGE</w:instrText>
          </w:r>
          <w:r>
            <w:fldChar w:fldCharType="separate"/>
          </w:r>
          <w:r w:rsidR="001D4E0A">
            <w:rPr>
              <w:noProof/>
            </w:rPr>
            <w:t>1</w:t>
          </w:r>
          <w:r>
            <w:fldChar w:fldCharType="end"/>
          </w:r>
        </w:p>
      </w:tc>
    </w:tr>
  </w:tbl>
  <w:p w:rsidR="0651BDCC" w:rsidP="0651BDCC" w:rsidRDefault="0651BDCC" w14:paraId="6DE9E95B" w14:textId="685F5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936EA" w:rsidRDefault="004936EA" w14:paraId="7525BC6F" w14:textId="77777777">
      <w:pPr>
        <w:spacing w:after="0" w:line="240" w:lineRule="auto"/>
      </w:pPr>
      <w:r>
        <w:separator/>
      </w:r>
    </w:p>
  </w:footnote>
  <w:footnote w:type="continuationSeparator" w:id="0">
    <w:p w:rsidR="004936EA" w:rsidRDefault="004936EA" w14:paraId="72C58096" w14:textId="77777777">
      <w:pPr>
        <w:spacing w:after="0" w:line="240" w:lineRule="auto"/>
      </w:pPr>
      <w:r>
        <w:continuationSeparator/>
      </w:r>
    </w:p>
  </w:footnote>
  <w:footnote w:type="continuationNotice" w:id="1">
    <w:p w:rsidR="004936EA" w:rsidRDefault="004936EA" w14:paraId="2695FD6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651BDCC" w:rsidTr="0651BDCC" w14:paraId="715CF28C" w14:textId="77777777">
      <w:trPr>
        <w:trHeight w:val="300"/>
      </w:trPr>
      <w:tc>
        <w:tcPr>
          <w:tcW w:w="3120" w:type="dxa"/>
        </w:tcPr>
        <w:p w:rsidR="0651BDCC" w:rsidP="0651BDCC" w:rsidRDefault="0651BDCC" w14:paraId="05EB4834" w14:textId="5366B44F">
          <w:pPr>
            <w:pStyle w:val="Header"/>
            <w:ind w:left="-115"/>
          </w:pPr>
        </w:p>
      </w:tc>
      <w:tc>
        <w:tcPr>
          <w:tcW w:w="3120" w:type="dxa"/>
        </w:tcPr>
        <w:p w:rsidR="0651BDCC" w:rsidP="0651BDCC" w:rsidRDefault="0651BDCC" w14:paraId="43405450" w14:textId="31484F8C">
          <w:pPr>
            <w:pStyle w:val="Header"/>
            <w:jc w:val="center"/>
          </w:pPr>
        </w:p>
      </w:tc>
      <w:tc>
        <w:tcPr>
          <w:tcW w:w="3120" w:type="dxa"/>
        </w:tcPr>
        <w:p w:rsidR="0651BDCC" w:rsidP="0651BDCC" w:rsidRDefault="0651BDCC" w14:paraId="6B7431A0" w14:textId="27AD1C8E">
          <w:pPr>
            <w:pStyle w:val="Header"/>
            <w:ind w:right="-115"/>
            <w:jc w:val="right"/>
          </w:pPr>
        </w:p>
      </w:tc>
    </w:tr>
  </w:tbl>
  <w:p w:rsidR="0651BDCC" w:rsidP="0651BDCC" w:rsidRDefault="0651BDCC" w14:paraId="61FAA5E6" w14:textId="72136C4E">
    <w:pPr>
      <w:pStyle w:val="Header"/>
    </w:pPr>
  </w:p>
</w:hdr>
</file>

<file path=word/intelligence2.xml><?xml version="1.0" encoding="utf-8"?>
<int2:intelligence xmlns:int2="http://schemas.microsoft.com/office/intelligence/2020/intelligence" xmlns:oel="http://schemas.microsoft.com/office/2019/extlst">
  <int2:observations>
    <int2:textHash int2:hashCode="Zx1naetTInjPKr" int2:id="3tPUCON0">
      <int2:state int2:type="AugLoop_Text_Critique" int2:value="Rejected"/>
    </int2:textHash>
    <int2:textHash int2:hashCode="vhuCjRsVvV2kjx" int2:id="Kdtpz3op">
      <int2:state int2:type="AugLoop_Text_Critique" int2:value="Rejected"/>
    </int2:textHash>
    <int2:textHash int2:hashCode="QCcnDYTu2aEe8x" int2:id="M278r5Pb">
      <int2:state int2:type="AugLoop_Text_Critique" int2:value="Rejected"/>
    </int2:textHash>
    <int2:textHash int2:hashCode="sDotGZu9r3irWZ" int2:id="nOqmyBu1">
      <int2:state int2:type="AugLoop_Text_Critique" int2:value="Rejected"/>
    </int2:textHash>
    <int2:textHash int2:hashCode="bTqqSDykiv8iFT" int2:id="otU7yA5N">
      <int2:state int2:type="AugLoop_Text_Critique" int2:value="Rejected"/>
    </int2:textHash>
    <int2:textHash int2:hashCode="63h3BRqic3oxXd" int2:id="xEDTfs5V">
      <int2:state int2:type="AugLoop_Text_Critique" int2:value="Rejected"/>
    </int2:textHash>
    <int2:bookmark int2:bookmarkName="_Int_v1q1LMnq" int2:invalidationBookmarkName="" int2:hashCode="7RbWe5brvMFZ70" int2:id="CwfZOMbj">
      <int2:state int2:type="AugLoop_Text_Critique" int2:value="Rejected"/>
    </int2:bookmark>
    <int2:bookmark int2:bookmarkName="_Int_Vir5O5zV" int2:invalidationBookmarkName="" int2:hashCode="7RbWe5brvMFZ70" int2:id="rvdEsHLz">
      <int2:state int2:type="AugLoop_Text_Critique" int2:value="Rejected"/>
    </int2:bookmark>
  </int2:observations>
  <int2:intelligenceSettings/>
  <int2:onDemandWorkflows>
    <int2:onDemandWorkflow int2:type="SimilarityCheck" int2:paragraphVersions="2C078E63-5FE18257 2BA6A0C3-33D72758 1743173A-2D7D0EB0 3FA02CDE-43C3057E 7FA66E97-1F500C98 338414A2-6C8F1B67 1F6FFCD0-3DF5E34A 2B0A34AC-52FEAAA3 0C818BB9-1418CCE1 38F3C394-488BA634 514E5148-2FC597DF 58CFC8B0-57F5CBE7 389038A3-29848AE0 1FB2A3B2-035249B8 2BEFBAB5-080D53CF 1DD0C7F4-0E2ED801 01CCC6C9-77790408 63640D8A-7C8C45A6 1A9C7817-04C61E15 4E6EE307-48E242C7 5024512D-5248F66E 1E65C637-54323FA7 7B006E18-3073C165 5E791B31-7469105A 5216953A-44EEBEF3 110F6B02-35D871DA 4585F656-47A3B473 147BE712-1F6C0348 3233EBC8-74CAD2D0 3D698485-23B6D44C 0F32BBF6-035137E6 34953690-0AA225D4 1357BB5A-1403B541 282F3AF7-77B086F1 018B4D6E-32661E8A 62E70338-3CDD2571 12699183-1A56FC1E 22ED4060-20CEDC4F 0088C690-7FE8EA57 70DC9DCD-75C7ECA6 44DDAE08-3BB03652 7990FAB8-65213282 22765ADA-09228DA7 5BA0B514-317CDAF4 64577431-112D1848 399E2B44-148CB90A 255F3BBA-5386005C 0F1189DD-3D972BBF 57724063-4CE7E59C 7C8268A5-3D7AC79A 14B7CFE3-1E4FAB07 0A9AECD5-1F738ECA 64DA3882-1A21AF64 22D5A63C-293F729F 3181D56F-2E2CCA01 56EF770B-6E84790E 0E8BF2A3-09A0555E 1AF0C0DC-71F87248 241DF8A6-2A46C4A8 3F8148DF-2D59399C 00DBD044-0250766F 149C5551-451AECFD 037615BB-1F651BD7 67136A5A-7F64714B 561059C2-616F375F 3C03FB98-56B07A5F 19620BF6-72A93745 252199C4-3991874A 4920D39E-15A5D99D 67658C1E-14946D80 67FDF4ED-2F87E096 07A2F603-076212F8 62DB4BA0-57AC96B1 3E4BE78D-5F510A89 32411E89-73B29B98 44DF2C51-5BB0E5E5 1D35B13E-3E943C06 2991665F-67EABD44 0B8713BB-63A25F22 5E837635-717ABED0 015E07AB-66016631 6EF7A8A2-343ECCBD 321D25EA-6ACD8EB4 5C62B6F2-58A6EFFE 33326112-0CDEE9B3 0915FD02-5BF9E7BC 13FDC5D5-525F1890 3264A978-5DF15829 204794A0-5D7FA3D0 10CC1B07-150CF308 28EBE19F-2DB28E7B 76F18EB7-191F326C 1AC54ED3-064DC6BE 386EC086-5E339E49 228E5547-6ADBFB19 3DDB05E6-7DA88A4F 0E26E66D-371B3B67 5F2E39F3-33C129E4 32084857-403B8C6A 49F89D4C-4321FA43 28519CE1-27C61574 635F517A-10B67545 45F46965-1B519007 15F8333F-2E901978 46417FB3-6F1A73A8 6A2E1DFA-70405DD5 314F743B-690737DD 7AC0BB1A-7E685EEF 57BFF49B-3AFA1EF3 16F85AF1-2B112ECB 5C351E91-4BACEDB2 467D086F-1D583CEE 5EDA1FD7-6B93242D 35D70E02-3232F361 670740C0-70980564 72809D25-7C83149B 7F8CC3E3-04B17C39 4B987A89-7A14209F 3AE52548-24241B55 2FD149F4-128F555A 57C2E277-14E75EC9 16F7D169-5182E799 7E6EBE3B-18AA20B4 156BAA64-2B4AAA29 73CF7F14-2709A19F 0B49B41E-1DE7E438 3AD46D7A-31F726FC 21ACEB67-0FC81BC6 321C7310-45A474B4 014417CD-4F05D358 45B53DD7-5A13D523 15153741-57A975D9 72E8425A-62327C4B 1C2C4519-2945EB7E 096D4BA1-7C3BB473 6F069FF4-703E4296 6282B50A-550FBB3A 49B80DF5-550FBB3A 53D75562-3BBFBB01 0D6B662E-0A0CBF81 05CB97B7-5C62C678 34666D7A-0C553DB0 76E9D98E-550FBB3A 375166EC-209EA24E 0EF3769F-51BD5780 47EC91FD-3DF67FB6 12427AB7-00661E2F 6C99E346-02FE1007 0A33566D-731DAF3F 1E6F1226-59EEA7E1 76CF65DF-113122C7 42419215-664ECF96 2D223FD9-75EDBD00 1C43494A-5C965A18 670CFD20-5A3FFEC6 41106E88-50E16563 588BAD48-4C8DB5D5 4507C048-31F978A2 5CB97F15-0F09313F 3A5D148A-5B99B97B 72AA43A8-2ADE5884 0BC12362-73114746 41BC5E9E-49BC19E9 4FFACCB1-40AB27B1 20701717-786DEA15 3AAD1926-201837E9 78627E23-5ACA7AA6 3C72319F-5C8339B1 640D04D6-56E1E2CC 7DA2741C-3D4013AA 76710A84-208D157B 792FE24A-1F79823B 3208DC8F-2B21EDF8 4E984B70-5295948C 6F3AE7D0-7584DC33 6960D6AF-3F731A26 714B4536-544D36D3 609E27AE-3263132A 17304F9E-19FD62D8 4C63CC6E-77777777 2BA664D7-093A4536 29774D85-322F7817 66BA6986-77777777 186F273A-4109F125 7B40A4F9-4F32C238 4D9DEA86-77777777 3E3B0367-77777777 78FE4F65-77777777 51F9C95E-77777777 76AF0F22-77777777 34E49273-77777777 1E90E32E-77777777 376821EB-77777777 30EA15C7-77777777 34295A3B-77777777 31775723-77777777 4A569B0D-72806019 17781B1F-77777777 75B53B11-77777777 44A7EDF7-77777777 19727E9C-77777777 586FD833-77777777 55C5F8D7-77777777 325C0912-77777777 0FD4D221-77777777 728E069D-77777777 28D73C99-77777777 643C8F73-77777777 02580EC4-77777777 01BFE1F8-77777777 394C9E4F-77777777 4B620243-77777777 63B544D8-77777777 3C1EFD18-77777777 0BE04768-77777777 0748BE91-77777777 0CC376DA-77777777 41B3492F-77777777 4F9D3FA9-77777777 5EA01CD2-77777777 3F7E89BE-612E3F0F 01523C64-77777777 4AE378CE-77777777 139E64AF-77777777 17850ED7-42E13DB7 669709AC-77777777 4B5AF4D5-77777777 1E33A737-00D0E70A 3EA2BD80-77777777 044CAD26-77777777 387ADB4E-77777777 5C3C1EF1-77777777 097BFB11-77777777 71100117-77777777 0E06BEED-77777777 33D74F68-77777777 476CDE45-77777777 3697D7BB-77777777 7A3BF287-77777777 2C89205D-77777777 23AB5B2A-77777777 7FD529C1-1834380E 5EB17A3B-5E367742 125C65DC-69AAC3A1 22F8FFCB-3832010F 45C8C3E5-28C0C2C8 1151D12F-5ACEDD01 0504B903-379B3CD1 2B56FB40-646FF54C 222432E7-4B8906F0 03386931-69F66E73 3963166B-03078D87 4A0D48EE-4F245EE8 486EBF97-6EE87B23 7BA5B712-50487E89 19BF6D8B-1E316661 40E5A3D3-2F9A9AD0 4842E6D0-63E5240E 5C658638-6171CE39 77594EBA-35906D2B 118932E9-72D70D16 4D9D0C24-0FB4CC96 4241848F-141F0EB3 59B9978C-384230C2 0DBAC4EF-35795B79 60B9CF35-693EDA3B 492CB57E-4F213700 607340A9-136410A3 6D0EEC65-601B264E 0FB12846-730E4679 6D49DA3D-5C2B2D7C 335406DB-13D1DC09 49477F33-3E1E8EC3 5A6E0569-07EF0207 257FFD71-3A5F8AA5 1CEF1303-5ADFBC25 7373EB0E-60C42848 519A82A6-6D789369 736573BE-45C186B1 1F89A027-6A6DE63F 56988725-5E967B9D 290DCACF-2701B2F1 0BD4BE74-2E3A05BA 21C4EA0B-181302C7 2C0E4A1B-21387B6D 32BAA9F2-79677960 455F6A47-29B2438D 14FF3615-0C657E9C 55A4FFE8-75CA312C 2586EDCA-721A10E3 4CC3C080-157A5770 2453ADA9-6B7228F8 49D6F690-2F9A420B 327118C0-35556B8A 6849881B-334EFD2C 39C1CF85-0FA844B6 3314F971-19A606FC 5B2F3FA4-4FE7920A 76C4A6B5-7DC36DF2 1932C4E2-4E9625FA 05BB2A90-7E6B257B 46FCA9B5-1E4BDD3F 736C60E2-3343CDD5 08DEEC98-7CE8F9DA 4583B417-0E57C42F 7A953F6F-772BB7A4 5E18225C-1B2E0234 2322DF39-1081B2A8 30335CD3-22063C3A 0198BC6D-79CED379 5F248868-18A77F86 69918734-5EDEAA3D 0586FAAF-277B12C4 5DBA619D-5C03F790 6BFBC3A9-5EBBB6A4 5EA2BB66-0D888F66 1924CF35-651D26EF 7C9EEF9C-3261080E 2A1C9F41-7E5DD76F 4AACE891-48BA0363 65614CD7-6BE7BD4C 417E8F0E-11DD42A0 44CD5E42-4E432FE4 51F2B013-4F5D32E7 69BC16F2-573371DF 2A5C6374-3B66265C 18D49663-78A62B2B 4FB7E403-71BD499E 29E9FE98-1DB69CF2 54FCF265-1D1A0FB6 3A6F1775-75D56338 5C1C6442-15952100 12F70335-07E024B8 3051E6FE-6376B493 7F0BD0FD-7883853F 07D1BA4B-3DAAF341 72CFE58A-66CA9798 6A5A013E-708A565F 3D7D79A9-4F1AE427 3F3DB74F-0E15C92F 1F7F6294-1C8021C8 3505F72B-0140FCBB 69360E26-32533AC6 0F04114B-3A7B5818 7F7F628A-4198CEC2 23AD5D99-14A500F8 08F51C8D-620FDE02 587826ED-69101D6B 24BFCF88-6B0A9140 2BCDE099-22F99612 2E6CA2DB-67C584B4 6D87E1F7-1F6564A1 7E266E3B-566F5D50 4EDDB194-79E30174 4BCCDFD4-5E83BAA3 445341D1-59581BEA 615370C1-0A0A6A31 60608FE4-61E36AB2 070ECD3E-5A784D8D 1DED5A7E-0E7C0B3E 30E903CC-11780606 0F7AEE03-6F3BCA0E 6C9E8805-54762011 18B7CB0E-4ACC9CE2 3163D33E-0BAC069D 1B924778-04EF1727 6B193DBA-1E472A85 46F82C51-22765CBF 40C253B2-73EC5E3E 59A25E30-332B8FEB 362AD7C4-77692DF1 6B05EE1C-7669DEF2 35208C44-3988D989 50E04E16-403B4F5A 4B0D8659-0E998985 5C69DB13-52782583 53B255EA-6F78E515 0A092A44-642B82A1 7D8D6F1D-23A72242 4D46AB61-3DF76A82 6E4CC010-07B5AC3E 30ACBA11-71AB6C1C 7060BC4B-1AF3A16C 14993A1C-1FAE3E19 1AACBE95-40F1C4B6 1F1DC5DD-3F0A0E50 2BA4C798-27B269C6 6A4B1D04-0EFBA4B9 4AF12380-0264DC69 40FCCF7D-4F57B15B 485E248C-12737C17 7E8CC853-350E3F1E 71EA2B63-066E59D3 705B48EF-61D94B47 748E78E1-6518EADA 15167B87-584EDF7B 10756E8D-212A71F6 6B37CA45-5B4DD8B6 0637566D-64C6CEA7 085852E9-2F0FBB0E 43D3C320-5CDA6613 3AF65A2F-16DE6C37 1B110AE6-1A756162 4BFD1E3B-5107B180 0E0A2582-471FEDE7 4DBAD39F-162D3B8C 41E7E00D-41754400 69C78FD2-64E3AD13 3F0F2C38-2AF0C4CC 6674D4AE-008123BE 56FBB600-00DA2119 5EE876B3-20462F84 530D410B-0766A98F 7C628FAF-3A834300 46F8CF09-1E3A2F2D 5D4805E8-6B6B19CD 66E2F0D6-45D4F579 4997E213-48F483F6 6BEAD858-46FE3C96 20BEDF58-2DEC4C19 32317897-7C71732A 7840BE87-00409696 1B079B1B-4D1C2395 30B40628-44516B4C 78FCACA6-7EE39C2A 2D3A40CB-3F4D3370 435A94D3-02CF42FF 400BDB38-111125F4 6D2CA10C-099C9F57 343874DB-767BE0D1 386F0F05-433EA2DC 5BD40C78-13999881 3A091714-29579470 68A384AD-7E587BFF 2320AB58-6204FB6F 1280A230-29F7F666 70E6C631-3058CEF6 782BC868-15A0A38F 373138BD-718289AF 05F2DA9A-0C8D6E48 41700086-34A9CBFB 0717143D-3A489251 3A661EC3-7C1A5883 77A2F70A-199EB108 276CCB35-63E7F379 24725C7B-34D6B7E1 5E28BBEB-151FCE1F 023E53EE-6618311C 6A72C268-00EF885F 51BB151F-5FDACD8A 3CD50ADA-5874E1AA 27762A50-4B7A7B2D 09EF1B72-3C1C5458 4B90E781-6050AE8E 700229D8-15355B13 75C2947F-4B36C85C 3E2DA572-63E8C603 7483EAE5-38247450 0E248CF8-27B49E42 6CE64E4F-10053D27 7C3BCFE2-67AB10CA 77E2848A-3C1519A2 07798800-569716C1 08F36B72-2DAA9B21 5933F7A1-58226536 72D99AF1-349B0DB9 322D8D66-5B16B14E 377A0329-2602E0DB 376716A2-0339C3D5 7C40C310-52838003 5537EC1F-7946E716 20DA724E-6309B364 1A8E533C-55467AED 7FB9FB6F-0336FA8F 1C08C3EA-6B417EF9 385F6F54-71772E8A 65D21A5C-39DDE179 035F36DD-307CB33D 6D8358CD-5AC0E41C 258113B0-050E64EF 01E616ED-4FF80F5D 31976D14-4DBE2C57 3BA39BF1-48A5932C 38A3ABA2-7B5F64A0 0CC33A50-55D17B87 6F6A2300-6ADBD866 4BEA7648-790095CA 224C132F-1B2CC395 614D5919-4C0D4FFC 4D8F4EF9-527AC13A 73061213-6B6354FF 46FB2730-78DF7346 1897F750-0C34D3FA 7848E693-6B82BC70 65F97435-2A6CF18C 6AE4E1F2-086E4461 72B37C8D-72A8140E 50F22E6C-70146D41 6173D575-5F7D05D5 799B7FB6-6445FFE4 4FB471E2-5F15BDF0 682CD6AF-24672245 39FD0E1E-0981B22C 4507C781-680423D4 6F93D32F-30DAFF48 13089BF9-48080873 227802CB-38C71025 12E82FB4-02212341 554D6F5B-0A94F82D 60240CC4-4F1E3114 1E4D6012-77097F42 7E802B9C-17312837 7B59A31B-1A375F46 0867E3A9-54AE33F3 3F99A13A-7BBB5BDB 45FA1B33-07B82499 583F022E-35F2BF5C 2BCB9174-7F21ECC5 0063CEDB-2183087B 6DDF5D3C-732EF382 6CFC4429-6D2C6E6D 256DAB68-70C0F927 70918141-4083F992 5B7AAC12-40924CA6 1C9C6111-4526E290 52DDAEA5-53778D9E 65D4D247-2D29270F 00347FB6-1F260148 0DD97395-29B72DB7 0CA3D509-334FA7AA 336AE4CB-2D9C221D 50673445-1773ED3A 64F6270E-65F7C389 696A5290-44550AF5 4F6226B3-13EDF147 505AB317-19DE097F 6FBA510E-1080AEEA 3543B86E-65D0A13D 6FB6FB75-2F1944DD 2894362A-48846A88 358117B9-0C96C2B9 2D9C1EA5-6B1FC960 6CA9EFAC-47C3168B 767EBDE0-16F6C5FB 366EC196-666949B5 321059C9-27E7D1E2 3860160C-5AEE2844 4D00B398-22A9DC6D 625B8321-3E28D54A 1D6B9AA8-17687A73 40009988-6DAB5E47 23691ED7-4220D82D 7480DD8F-4669EC7A 3CF5F0F6-40504298 0C159093-2A4C3941 6822F564-501F803F 04BC0B35-25FE08C0 39F3BE84-6A26FB70 26AD76AF-588CAAC4 5FD69B42-06FF66D6 659EDECE-4AD54992 6F4C1232-19256D8F 79E19E08-63994F66 1AF2A6E9-273655F7 4BEAF5DF-47919602 1132B6A4-28486F55 2D48DDE3-08FDD310 7FEFBAAA-37C72F2B 6B65E06F-1D7A010D 56E6ACA3-6329C243 4D4E6EDD-647B4B0E 13520F41-40E5E453 5A263D35-0F7AC01C 7C7B2841-0411FB7F 31A1D81A-7C256908 479B2285-57317DAD 02CE28D2-0EE0E7B3 0CC80FC8-09C8C518 51E0D045-288859D5 216D7ACB-63775D58 54945C22-444438D2 1F6D81BA-7A5692C0 585343FA-12595931 72A96E33-31AACC29 1ECE0D3D-20DA7FE4 2A613D06-425B13F5 0F5B9C8F-222A7A3D 15369626-1100BEC4 3F989B46-6331FCAF 50E50852-435D7733 11A6C330-6CE93962 6D993D54-53E014EA 276DE5F2-4DBF8535 60C65890-6ED9106F 583E7F5C-4CD530FB 337FEA3A-20FD8F76 1BAAEA1A-5C98E0C7 1A7F47BC-1DCA1066 637EBE1C-7EDD1890 4CD0E29F-7C40C862 5ECEA4F7-3AD38FD1 02F2A8CB-27F99A51 319BBC78-69A9ED2C 4F5AEE1F-644C7434 7922E37F-65354FD6 228C0217-2E946AAD 1F9306B3-1D642850 170C8038-4785A4E6 100065F6-1E376029 148E5A58-09DAAED1 18C84361-4F26CDD2 4D0AD8CA-28D5F32B 44FA1E4A-0797352C 0DE60D59-74C84BD4 6947D05F-53ED6D5C 31E69CEF-63F496BC 6DC35FDE-76B431BE 7B30AD6C-40478CDC 1D2AE2F3-1D163AE7 1A6D9C7A-74E75D52 20DA1016-7782BB7B 35089896-4B78C692 43B60EA5-0EDF9119 7ACA69DB-6CBA3AB6 348EA908-13C1372F 0C484059-5D93C4C3 20488741-21A7E9EB 3587F11C-37B37473 33B4AD53-28CC3A52 348F6228-20D85F8F 46183BCE-1087B2CF 142E3B97-03D26B80 43F54999-6B249CDC 72EA9519-2E7EECB0 534ABAF5-62909A91 1982223D-5A570C72 7BACA038-16237EAD 686434FE-07B22BB2 02BF9AE5-4DF554DE 3CD788F6-35DDD1B1 50DEFDE4-40149B1B 4E7070A4-467A0154 35A43EAE-7B85A0B2 7E4844E9-6F42998C 26223D40-01551AC1 57308F77-1EADC74F 203A7904-1A6F5ED2 19523DDD-0B334E2F 6D3FDEA8-6D04B85E 75DE6203-1A6F5ED2 5891F081-1A6F5ED2 7E6DCDA6-1A6F5ED2 53552FEB-1A6F5ED2 1A49886F-1A6F5ED2 66B06C5F-1A6F5ED2 70835119-1A6F5ED2 6B4AA8FB-1A6F5ED2 3D034612-6E68A165 6AF4A75B-2514FBCE 65D5F3FC-1A6F5ED2 37216F74-1A6F5ED2 338FBBF9-086D8C95 05EB4834-5366B44F 43405450-31484F8C 6B7431A0-27AD1C8E 61FAA5E6-72136C4E 64394D10-392E99B5 778163C7-67226EC4 202C87B2-4F67398E 6DE9E95B-685F5BF1"/>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5C978"/>
    <w:multiLevelType w:val="multilevel"/>
    <w:tmpl w:val="7F7C2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D00DC5"/>
    <w:multiLevelType w:val="hybridMultilevel"/>
    <w:tmpl w:val="19B23A98"/>
    <w:lvl w:ilvl="0" w:tplc="4606E50A">
      <w:start w:val="1"/>
      <w:numFmt w:val="bullet"/>
      <w:lvlText w:val=""/>
      <w:lvlJc w:val="left"/>
      <w:pPr>
        <w:ind w:left="720" w:hanging="360"/>
      </w:pPr>
      <w:rPr>
        <w:rFonts w:hint="default" w:ascii="Symbol" w:hAnsi="Symbol"/>
      </w:rPr>
    </w:lvl>
    <w:lvl w:ilvl="1" w:tplc="537C3C48">
      <w:start w:val="1"/>
      <w:numFmt w:val="bullet"/>
      <w:lvlText w:val="o"/>
      <w:lvlJc w:val="left"/>
      <w:pPr>
        <w:ind w:left="1440" w:hanging="360"/>
      </w:pPr>
      <w:rPr>
        <w:rFonts w:hint="default" w:ascii="Courier New" w:hAnsi="Courier New"/>
      </w:rPr>
    </w:lvl>
    <w:lvl w:ilvl="2" w:tplc="FE5460A0">
      <w:start w:val="1"/>
      <w:numFmt w:val="bullet"/>
      <w:lvlText w:val=""/>
      <w:lvlJc w:val="left"/>
      <w:pPr>
        <w:ind w:left="2160" w:hanging="360"/>
      </w:pPr>
      <w:rPr>
        <w:rFonts w:hint="default" w:ascii="Wingdings" w:hAnsi="Wingdings"/>
      </w:rPr>
    </w:lvl>
    <w:lvl w:ilvl="3" w:tplc="6300750C">
      <w:start w:val="1"/>
      <w:numFmt w:val="bullet"/>
      <w:lvlText w:val=""/>
      <w:lvlJc w:val="left"/>
      <w:pPr>
        <w:ind w:left="2880" w:hanging="360"/>
      </w:pPr>
      <w:rPr>
        <w:rFonts w:hint="default" w:ascii="Symbol" w:hAnsi="Symbol"/>
      </w:rPr>
    </w:lvl>
    <w:lvl w:ilvl="4" w:tplc="C2ACB9B4">
      <w:start w:val="1"/>
      <w:numFmt w:val="bullet"/>
      <w:lvlText w:val="o"/>
      <w:lvlJc w:val="left"/>
      <w:pPr>
        <w:ind w:left="3600" w:hanging="360"/>
      </w:pPr>
      <w:rPr>
        <w:rFonts w:hint="default" w:ascii="Courier New" w:hAnsi="Courier New"/>
      </w:rPr>
    </w:lvl>
    <w:lvl w:ilvl="5" w:tplc="DD4E7BB6">
      <w:start w:val="1"/>
      <w:numFmt w:val="bullet"/>
      <w:lvlText w:val=""/>
      <w:lvlJc w:val="left"/>
      <w:pPr>
        <w:ind w:left="4320" w:hanging="360"/>
      </w:pPr>
      <w:rPr>
        <w:rFonts w:hint="default" w:ascii="Wingdings" w:hAnsi="Wingdings"/>
      </w:rPr>
    </w:lvl>
    <w:lvl w:ilvl="6" w:tplc="93327BA8">
      <w:start w:val="1"/>
      <w:numFmt w:val="bullet"/>
      <w:lvlText w:val=""/>
      <w:lvlJc w:val="left"/>
      <w:pPr>
        <w:ind w:left="5040" w:hanging="360"/>
      </w:pPr>
      <w:rPr>
        <w:rFonts w:hint="default" w:ascii="Symbol" w:hAnsi="Symbol"/>
      </w:rPr>
    </w:lvl>
    <w:lvl w:ilvl="7" w:tplc="6C1A9B56">
      <w:start w:val="1"/>
      <w:numFmt w:val="bullet"/>
      <w:lvlText w:val="o"/>
      <w:lvlJc w:val="left"/>
      <w:pPr>
        <w:ind w:left="5760" w:hanging="360"/>
      </w:pPr>
      <w:rPr>
        <w:rFonts w:hint="default" w:ascii="Courier New" w:hAnsi="Courier New"/>
      </w:rPr>
    </w:lvl>
    <w:lvl w:ilvl="8" w:tplc="CA36155C">
      <w:start w:val="1"/>
      <w:numFmt w:val="bullet"/>
      <w:lvlText w:val=""/>
      <w:lvlJc w:val="left"/>
      <w:pPr>
        <w:ind w:left="6480" w:hanging="360"/>
      </w:pPr>
      <w:rPr>
        <w:rFonts w:hint="default" w:ascii="Wingdings" w:hAnsi="Wingdings"/>
      </w:rPr>
    </w:lvl>
  </w:abstractNum>
  <w:abstractNum w:abstractNumId="2" w15:restartNumberingAfterBreak="0">
    <w:nsid w:val="13BF2AD0"/>
    <w:multiLevelType w:val="hybridMultilevel"/>
    <w:tmpl w:val="FFFFFFFF"/>
    <w:lvl w:ilvl="0" w:tplc="4F049BE4">
      <w:start w:val="1"/>
      <w:numFmt w:val="bullet"/>
      <w:lvlText w:val=""/>
      <w:lvlJc w:val="left"/>
      <w:pPr>
        <w:ind w:left="1440" w:hanging="360"/>
      </w:pPr>
      <w:rPr>
        <w:rFonts w:hint="default" w:ascii="Wingdings" w:hAnsi="Wingdings"/>
      </w:rPr>
    </w:lvl>
    <w:lvl w:ilvl="1" w:tplc="14DCC3B0">
      <w:start w:val="1"/>
      <w:numFmt w:val="bullet"/>
      <w:lvlText w:val="o"/>
      <w:lvlJc w:val="left"/>
      <w:pPr>
        <w:ind w:left="2160" w:hanging="360"/>
      </w:pPr>
      <w:rPr>
        <w:rFonts w:hint="default" w:ascii="Courier New" w:hAnsi="Courier New"/>
      </w:rPr>
    </w:lvl>
    <w:lvl w:ilvl="2" w:tplc="B17C6DFE">
      <w:start w:val="1"/>
      <w:numFmt w:val="bullet"/>
      <w:lvlText w:val=""/>
      <w:lvlJc w:val="left"/>
      <w:pPr>
        <w:ind w:left="2880" w:hanging="360"/>
      </w:pPr>
      <w:rPr>
        <w:rFonts w:hint="default" w:ascii="Wingdings" w:hAnsi="Wingdings"/>
      </w:rPr>
    </w:lvl>
    <w:lvl w:ilvl="3" w:tplc="3E4095DC">
      <w:start w:val="1"/>
      <w:numFmt w:val="bullet"/>
      <w:lvlText w:val=""/>
      <w:lvlJc w:val="left"/>
      <w:pPr>
        <w:ind w:left="3600" w:hanging="360"/>
      </w:pPr>
      <w:rPr>
        <w:rFonts w:hint="default" w:ascii="Symbol" w:hAnsi="Symbol"/>
      </w:rPr>
    </w:lvl>
    <w:lvl w:ilvl="4" w:tplc="B8DA160C">
      <w:start w:val="1"/>
      <w:numFmt w:val="bullet"/>
      <w:lvlText w:val="o"/>
      <w:lvlJc w:val="left"/>
      <w:pPr>
        <w:ind w:left="4320" w:hanging="360"/>
      </w:pPr>
      <w:rPr>
        <w:rFonts w:hint="default" w:ascii="Courier New" w:hAnsi="Courier New"/>
      </w:rPr>
    </w:lvl>
    <w:lvl w:ilvl="5" w:tplc="35B0FF3C">
      <w:start w:val="1"/>
      <w:numFmt w:val="bullet"/>
      <w:lvlText w:val=""/>
      <w:lvlJc w:val="left"/>
      <w:pPr>
        <w:ind w:left="5040" w:hanging="360"/>
      </w:pPr>
      <w:rPr>
        <w:rFonts w:hint="default" w:ascii="Wingdings" w:hAnsi="Wingdings"/>
      </w:rPr>
    </w:lvl>
    <w:lvl w:ilvl="6" w:tplc="5D563FC2">
      <w:start w:val="1"/>
      <w:numFmt w:val="bullet"/>
      <w:lvlText w:val=""/>
      <w:lvlJc w:val="left"/>
      <w:pPr>
        <w:ind w:left="5760" w:hanging="360"/>
      </w:pPr>
      <w:rPr>
        <w:rFonts w:hint="default" w:ascii="Symbol" w:hAnsi="Symbol"/>
      </w:rPr>
    </w:lvl>
    <w:lvl w:ilvl="7" w:tplc="5868E0E8">
      <w:start w:val="1"/>
      <w:numFmt w:val="bullet"/>
      <w:lvlText w:val="o"/>
      <w:lvlJc w:val="left"/>
      <w:pPr>
        <w:ind w:left="6480" w:hanging="360"/>
      </w:pPr>
      <w:rPr>
        <w:rFonts w:hint="default" w:ascii="Courier New" w:hAnsi="Courier New"/>
      </w:rPr>
    </w:lvl>
    <w:lvl w:ilvl="8" w:tplc="BFEEB714">
      <w:start w:val="1"/>
      <w:numFmt w:val="bullet"/>
      <w:lvlText w:val=""/>
      <w:lvlJc w:val="left"/>
      <w:pPr>
        <w:ind w:left="7200" w:hanging="360"/>
      </w:pPr>
      <w:rPr>
        <w:rFonts w:hint="default" w:ascii="Wingdings" w:hAnsi="Wingdings"/>
      </w:rPr>
    </w:lvl>
  </w:abstractNum>
  <w:abstractNum w:abstractNumId="3" w15:restartNumberingAfterBreak="0">
    <w:nsid w:val="151D4AD4"/>
    <w:multiLevelType w:val="hybridMultilevel"/>
    <w:tmpl w:val="D04466D8"/>
    <w:lvl w:ilvl="0" w:tplc="0B4E292C">
      <w:start w:val="1"/>
      <w:numFmt w:val="bullet"/>
      <w:lvlText w:val="-"/>
      <w:lvlJc w:val="left"/>
      <w:pPr>
        <w:ind w:left="720" w:hanging="360"/>
      </w:pPr>
      <w:rPr>
        <w:rFonts w:hint="default" w:ascii="Aptos" w:hAnsi="Aptos"/>
      </w:rPr>
    </w:lvl>
    <w:lvl w:ilvl="1" w:tplc="E4A29D32">
      <w:start w:val="1"/>
      <w:numFmt w:val="bullet"/>
      <w:lvlText w:val="o"/>
      <w:lvlJc w:val="left"/>
      <w:pPr>
        <w:ind w:left="1440" w:hanging="360"/>
      </w:pPr>
      <w:rPr>
        <w:rFonts w:hint="default" w:ascii="Courier New" w:hAnsi="Courier New"/>
      </w:rPr>
    </w:lvl>
    <w:lvl w:ilvl="2" w:tplc="EE025148">
      <w:start w:val="1"/>
      <w:numFmt w:val="bullet"/>
      <w:lvlText w:val=""/>
      <w:lvlJc w:val="left"/>
      <w:pPr>
        <w:ind w:left="2160" w:hanging="360"/>
      </w:pPr>
      <w:rPr>
        <w:rFonts w:hint="default" w:ascii="Wingdings" w:hAnsi="Wingdings"/>
      </w:rPr>
    </w:lvl>
    <w:lvl w:ilvl="3" w:tplc="B166049E">
      <w:start w:val="1"/>
      <w:numFmt w:val="bullet"/>
      <w:lvlText w:val=""/>
      <w:lvlJc w:val="left"/>
      <w:pPr>
        <w:ind w:left="2880" w:hanging="360"/>
      </w:pPr>
      <w:rPr>
        <w:rFonts w:hint="default" w:ascii="Symbol" w:hAnsi="Symbol"/>
      </w:rPr>
    </w:lvl>
    <w:lvl w:ilvl="4" w:tplc="8E1650FE">
      <w:start w:val="1"/>
      <w:numFmt w:val="bullet"/>
      <w:lvlText w:val="o"/>
      <w:lvlJc w:val="left"/>
      <w:pPr>
        <w:ind w:left="3600" w:hanging="360"/>
      </w:pPr>
      <w:rPr>
        <w:rFonts w:hint="default" w:ascii="Courier New" w:hAnsi="Courier New"/>
      </w:rPr>
    </w:lvl>
    <w:lvl w:ilvl="5" w:tplc="A732C5BA">
      <w:start w:val="1"/>
      <w:numFmt w:val="bullet"/>
      <w:lvlText w:val=""/>
      <w:lvlJc w:val="left"/>
      <w:pPr>
        <w:ind w:left="4320" w:hanging="360"/>
      </w:pPr>
      <w:rPr>
        <w:rFonts w:hint="default" w:ascii="Wingdings" w:hAnsi="Wingdings"/>
      </w:rPr>
    </w:lvl>
    <w:lvl w:ilvl="6" w:tplc="1A9E6E82">
      <w:start w:val="1"/>
      <w:numFmt w:val="bullet"/>
      <w:lvlText w:val=""/>
      <w:lvlJc w:val="left"/>
      <w:pPr>
        <w:ind w:left="5040" w:hanging="360"/>
      </w:pPr>
      <w:rPr>
        <w:rFonts w:hint="default" w:ascii="Symbol" w:hAnsi="Symbol"/>
      </w:rPr>
    </w:lvl>
    <w:lvl w:ilvl="7" w:tplc="EE9207D2">
      <w:start w:val="1"/>
      <w:numFmt w:val="bullet"/>
      <w:lvlText w:val="o"/>
      <w:lvlJc w:val="left"/>
      <w:pPr>
        <w:ind w:left="5760" w:hanging="360"/>
      </w:pPr>
      <w:rPr>
        <w:rFonts w:hint="default" w:ascii="Courier New" w:hAnsi="Courier New"/>
      </w:rPr>
    </w:lvl>
    <w:lvl w:ilvl="8" w:tplc="697AC802">
      <w:start w:val="1"/>
      <w:numFmt w:val="bullet"/>
      <w:lvlText w:val=""/>
      <w:lvlJc w:val="left"/>
      <w:pPr>
        <w:ind w:left="6480" w:hanging="360"/>
      </w:pPr>
      <w:rPr>
        <w:rFonts w:hint="default" w:ascii="Wingdings" w:hAnsi="Wingdings"/>
      </w:rPr>
    </w:lvl>
  </w:abstractNum>
  <w:abstractNum w:abstractNumId="4" w15:restartNumberingAfterBreak="0">
    <w:nsid w:val="1AE5A336"/>
    <w:multiLevelType w:val="hybridMultilevel"/>
    <w:tmpl w:val="722CA694"/>
    <w:lvl w:ilvl="0" w:tplc="101E8DE2">
      <w:start w:val="1"/>
      <w:numFmt w:val="bullet"/>
      <w:lvlText w:val=""/>
      <w:lvlJc w:val="left"/>
      <w:pPr>
        <w:ind w:left="720" w:hanging="360"/>
      </w:pPr>
      <w:rPr>
        <w:rFonts w:hint="default" w:ascii="Symbol" w:hAnsi="Symbol"/>
      </w:rPr>
    </w:lvl>
    <w:lvl w:ilvl="1" w:tplc="C0B0D72A">
      <w:start w:val="1"/>
      <w:numFmt w:val="bullet"/>
      <w:lvlText w:val="o"/>
      <w:lvlJc w:val="left"/>
      <w:pPr>
        <w:ind w:left="1440" w:hanging="360"/>
      </w:pPr>
      <w:rPr>
        <w:rFonts w:hint="default" w:ascii="Courier New" w:hAnsi="Courier New"/>
      </w:rPr>
    </w:lvl>
    <w:lvl w:ilvl="2" w:tplc="FFBA0588">
      <w:start w:val="1"/>
      <w:numFmt w:val="bullet"/>
      <w:lvlText w:val=""/>
      <w:lvlJc w:val="left"/>
      <w:pPr>
        <w:ind w:left="2160" w:hanging="360"/>
      </w:pPr>
      <w:rPr>
        <w:rFonts w:hint="default" w:ascii="Wingdings" w:hAnsi="Wingdings"/>
      </w:rPr>
    </w:lvl>
    <w:lvl w:ilvl="3" w:tplc="B15CA364">
      <w:start w:val="1"/>
      <w:numFmt w:val="bullet"/>
      <w:lvlText w:val=""/>
      <w:lvlJc w:val="left"/>
      <w:pPr>
        <w:ind w:left="2880" w:hanging="360"/>
      </w:pPr>
      <w:rPr>
        <w:rFonts w:hint="default" w:ascii="Symbol" w:hAnsi="Symbol"/>
      </w:rPr>
    </w:lvl>
    <w:lvl w:ilvl="4" w:tplc="A32653A2">
      <w:start w:val="1"/>
      <w:numFmt w:val="bullet"/>
      <w:lvlText w:val="o"/>
      <w:lvlJc w:val="left"/>
      <w:pPr>
        <w:ind w:left="3600" w:hanging="360"/>
      </w:pPr>
      <w:rPr>
        <w:rFonts w:hint="default" w:ascii="Courier New" w:hAnsi="Courier New"/>
      </w:rPr>
    </w:lvl>
    <w:lvl w:ilvl="5" w:tplc="FC0AAC48">
      <w:start w:val="1"/>
      <w:numFmt w:val="bullet"/>
      <w:lvlText w:val=""/>
      <w:lvlJc w:val="left"/>
      <w:pPr>
        <w:ind w:left="4320" w:hanging="360"/>
      </w:pPr>
      <w:rPr>
        <w:rFonts w:hint="default" w:ascii="Wingdings" w:hAnsi="Wingdings"/>
      </w:rPr>
    </w:lvl>
    <w:lvl w:ilvl="6" w:tplc="B55063D2">
      <w:start w:val="1"/>
      <w:numFmt w:val="bullet"/>
      <w:lvlText w:val=""/>
      <w:lvlJc w:val="left"/>
      <w:pPr>
        <w:ind w:left="5040" w:hanging="360"/>
      </w:pPr>
      <w:rPr>
        <w:rFonts w:hint="default" w:ascii="Symbol" w:hAnsi="Symbol"/>
      </w:rPr>
    </w:lvl>
    <w:lvl w:ilvl="7" w:tplc="EAFC6E80">
      <w:start w:val="1"/>
      <w:numFmt w:val="bullet"/>
      <w:lvlText w:val="o"/>
      <w:lvlJc w:val="left"/>
      <w:pPr>
        <w:ind w:left="5760" w:hanging="360"/>
      </w:pPr>
      <w:rPr>
        <w:rFonts w:hint="default" w:ascii="Courier New" w:hAnsi="Courier New"/>
      </w:rPr>
    </w:lvl>
    <w:lvl w:ilvl="8" w:tplc="C3263430">
      <w:start w:val="1"/>
      <w:numFmt w:val="bullet"/>
      <w:lvlText w:val=""/>
      <w:lvlJc w:val="left"/>
      <w:pPr>
        <w:ind w:left="6480" w:hanging="360"/>
      </w:pPr>
      <w:rPr>
        <w:rFonts w:hint="default" w:ascii="Wingdings" w:hAnsi="Wingdings"/>
      </w:rPr>
    </w:lvl>
  </w:abstractNum>
  <w:abstractNum w:abstractNumId="5" w15:restartNumberingAfterBreak="0">
    <w:nsid w:val="441FDA0E"/>
    <w:multiLevelType w:val="hybridMultilevel"/>
    <w:tmpl w:val="0A4666CC"/>
    <w:lvl w:ilvl="0" w:tplc="0B2E4794">
      <w:start w:val="1"/>
      <w:numFmt w:val="upperRoman"/>
      <w:lvlText w:val="%1."/>
      <w:lvlJc w:val="left"/>
      <w:pPr>
        <w:ind w:left="720" w:hanging="360"/>
      </w:pPr>
    </w:lvl>
    <w:lvl w:ilvl="1" w:tplc="821AB446">
      <w:start w:val="1"/>
      <w:numFmt w:val="lowerLetter"/>
      <w:lvlText w:val="%2."/>
      <w:lvlJc w:val="left"/>
      <w:pPr>
        <w:ind w:left="1440" w:hanging="360"/>
      </w:pPr>
    </w:lvl>
    <w:lvl w:ilvl="2" w:tplc="75B890F8">
      <w:start w:val="1"/>
      <w:numFmt w:val="lowerRoman"/>
      <w:lvlText w:val="%3."/>
      <w:lvlJc w:val="right"/>
      <w:pPr>
        <w:ind w:left="2160" w:hanging="180"/>
      </w:pPr>
    </w:lvl>
    <w:lvl w:ilvl="3" w:tplc="E340A94C">
      <w:start w:val="1"/>
      <w:numFmt w:val="decimal"/>
      <w:lvlText w:val="%4."/>
      <w:lvlJc w:val="left"/>
      <w:pPr>
        <w:ind w:left="2880" w:hanging="360"/>
      </w:pPr>
    </w:lvl>
    <w:lvl w:ilvl="4" w:tplc="488EF1B8">
      <w:start w:val="1"/>
      <w:numFmt w:val="lowerLetter"/>
      <w:lvlText w:val="%5."/>
      <w:lvlJc w:val="left"/>
      <w:pPr>
        <w:ind w:left="3600" w:hanging="360"/>
      </w:pPr>
    </w:lvl>
    <w:lvl w:ilvl="5" w:tplc="CC72AF4A">
      <w:start w:val="1"/>
      <w:numFmt w:val="lowerRoman"/>
      <w:lvlText w:val="%6."/>
      <w:lvlJc w:val="right"/>
      <w:pPr>
        <w:ind w:left="4320" w:hanging="180"/>
      </w:pPr>
    </w:lvl>
    <w:lvl w:ilvl="6" w:tplc="5AD89D42">
      <w:start w:val="1"/>
      <w:numFmt w:val="decimal"/>
      <w:lvlText w:val="%7."/>
      <w:lvlJc w:val="left"/>
      <w:pPr>
        <w:ind w:left="5040" w:hanging="360"/>
      </w:pPr>
    </w:lvl>
    <w:lvl w:ilvl="7" w:tplc="85AE0D70">
      <w:start w:val="1"/>
      <w:numFmt w:val="lowerLetter"/>
      <w:lvlText w:val="%8."/>
      <w:lvlJc w:val="left"/>
      <w:pPr>
        <w:ind w:left="5760" w:hanging="360"/>
      </w:pPr>
    </w:lvl>
    <w:lvl w:ilvl="8" w:tplc="E6AAC746">
      <w:start w:val="1"/>
      <w:numFmt w:val="lowerRoman"/>
      <w:lvlText w:val="%9."/>
      <w:lvlJc w:val="right"/>
      <w:pPr>
        <w:ind w:left="6480" w:hanging="180"/>
      </w:pPr>
    </w:lvl>
  </w:abstractNum>
  <w:abstractNum w:abstractNumId="6" w15:restartNumberingAfterBreak="0">
    <w:nsid w:val="4774380A"/>
    <w:multiLevelType w:val="hybridMultilevel"/>
    <w:tmpl w:val="FCB8C71E"/>
    <w:lvl w:ilvl="0" w:tplc="62168290">
      <w:start w:val="1"/>
      <w:numFmt w:val="bullet"/>
      <w:lvlText w:val=""/>
      <w:lvlJc w:val="left"/>
      <w:pPr>
        <w:ind w:left="735" w:hanging="360"/>
      </w:pPr>
      <w:rPr>
        <w:rFonts w:hint="default" w:ascii="Symbol" w:hAnsi="Symbol"/>
      </w:rPr>
    </w:lvl>
    <w:lvl w:ilvl="1" w:tplc="5F70BE0E">
      <w:start w:val="1"/>
      <w:numFmt w:val="bullet"/>
      <w:lvlText w:val=""/>
      <w:lvlJc w:val="left"/>
      <w:pPr>
        <w:ind w:left="1455" w:hanging="360"/>
      </w:pPr>
      <w:rPr>
        <w:rFonts w:hint="default" w:ascii="Symbol" w:hAnsi="Symbol"/>
      </w:rPr>
    </w:lvl>
    <w:lvl w:ilvl="2" w:tplc="B024F3CE">
      <w:start w:val="1"/>
      <w:numFmt w:val="bullet"/>
      <w:lvlText w:val=""/>
      <w:lvlJc w:val="left"/>
      <w:pPr>
        <w:ind w:left="2175" w:hanging="360"/>
      </w:pPr>
      <w:rPr>
        <w:rFonts w:hint="default" w:ascii="Wingdings" w:hAnsi="Wingdings"/>
      </w:rPr>
    </w:lvl>
    <w:lvl w:ilvl="3" w:tplc="CCD6D0AE">
      <w:start w:val="1"/>
      <w:numFmt w:val="bullet"/>
      <w:lvlText w:val=""/>
      <w:lvlJc w:val="left"/>
      <w:pPr>
        <w:ind w:left="2895" w:hanging="360"/>
      </w:pPr>
      <w:rPr>
        <w:rFonts w:hint="default" w:ascii="Symbol" w:hAnsi="Symbol"/>
      </w:rPr>
    </w:lvl>
    <w:lvl w:ilvl="4" w:tplc="63E4B082">
      <w:start w:val="1"/>
      <w:numFmt w:val="bullet"/>
      <w:lvlText w:val="o"/>
      <w:lvlJc w:val="left"/>
      <w:pPr>
        <w:ind w:left="3615" w:hanging="360"/>
      </w:pPr>
      <w:rPr>
        <w:rFonts w:hint="default" w:ascii="Courier New" w:hAnsi="Courier New"/>
      </w:rPr>
    </w:lvl>
    <w:lvl w:ilvl="5" w:tplc="F12013AA">
      <w:start w:val="1"/>
      <w:numFmt w:val="bullet"/>
      <w:lvlText w:val=""/>
      <w:lvlJc w:val="left"/>
      <w:pPr>
        <w:ind w:left="4335" w:hanging="360"/>
      </w:pPr>
      <w:rPr>
        <w:rFonts w:hint="default" w:ascii="Wingdings" w:hAnsi="Wingdings"/>
      </w:rPr>
    </w:lvl>
    <w:lvl w:ilvl="6" w:tplc="A4C21734">
      <w:start w:val="1"/>
      <w:numFmt w:val="bullet"/>
      <w:lvlText w:val=""/>
      <w:lvlJc w:val="left"/>
      <w:pPr>
        <w:ind w:left="5055" w:hanging="360"/>
      </w:pPr>
      <w:rPr>
        <w:rFonts w:hint="default" w:ascii="Symbol" w:hAnsi="Symbol"/>
      </w:rPr>
    </w:lvl>
    <w:lvl w:ilvl="7" w:tplc="6F0C773C">
      <w:start w:val="1"/>
      <w:numFmt w:val="bullet"/>
      <w:lvlText w:val="o"/>
      <w:lvlJc w:val="left"/>
      <w:pPr>
        <w:ind w:left="5775" w:hanging="360"/>
      </w:pPr>
      <w:rPr>
        <w:rFonts w:hint="default" w:ascii="Courier New" w:hAnsi="Courier New"/>
      </w:rPr>
    </w:lvl>
    <w:lvl w:ilvl="8" w:tplc="DA5478DA">
      <w:start w:val="1"/>
      <w:numFmt w:val="bullet"/>
      <w:lvlText w:val=""/>
      <w:lvlJc w:val="left"/>
      <w:pPr>
        <w:ind w:left="6495" w:hanging="360"/>
      </w:pPr>
      <w:rPr>
        <w:rFonts w:hint="default" w:ascii="Wingdings" w:hAnsi="Wingdings"/>
      </w:rPr>
    </w:lvl>
  </w:abstractNum>
  <w:abstractNum w:abstractNumId="7" w15:restartNumberingAfterBreak="0">
    <w:nsid w:val="51CE4FCF"/>
    <w:multiLevelType w:val="hybridMultilevel"/>
    <w:tmpl w:val="AD4258D2"/>
    <w:lvl w:ilvl="0" w:tplc="FEBC0768">
      <w:start w:val="1"/>
      <w:numFmt w:val="bullet"/>
      <w:lvlText w:val=""/>
      <w:lvlJc w:val="left"/>
      <w:pPr>
        <w:ind w:left="720" w:hanging="360"/>
      </w:pPr>
      <w:rPr>
        <w:rFonts w:hint="default" w:ascii="Symbol" w:hAnsi="Symbol"/>
      </w:rPr>
    </w:lvl>
    <w:lvl w:ilvl="1" w:tplc="93E8CDA6">
      <w:start w:val="1"/>
      <w:numFmt w:val="bullet"/>
      <w:lvlText w:val="o"/>
      <w:lvlJc w:val="left"/>
      <w:pPr>
        <w:ind w:left="1440" w:hanging="360"/>
      </w:pPr>
      <w:rPr>
        <w:rFonts w:hint="default" w:ascii="Courier New" w:hAnsi="Courier New"/>
      </w:rPr>
    </w:lvl>
    <w:lvl w:ilvl="2" w:tplc="D696D1D2">
      <w:start w:val="1"/>
      <w:numFmt w:val="bullet"/>
      <w:lvlText w:val=""/>
      <w:lvlJc w:val="left"/>
      <w:pPr>
        <w:ind w:left="2160" w:hanging="360"/>
      </w:pPr>
      <w:rPr>
        <w:rFonts w:hint="default" w:ascii="Wingdings" w:hAnsi="Wingdings"/>
      </w:rPr>
    </w:lvl>
    <w:lvl w:ilvl="3" w:tplc="EECCC414">
      <w:start w:val="1"/>
      <w:numFmt w:val="bullet"/>
      <w:lvlText w:val=""/>
      <w:lvlJc w:val="left"/>
      <w:pPr>
        <w:ind w:left="2880" w:hanging="360"/>
      </w:pPr>
      <w:rPr>
        <w:rFonts w:hint="default" w:ascii="Symbol" w:hAnsi="Symbol"/>
      </w:rPr>
    </w:lvl>
    <w:lvl w:ilvl="4" w:tplc="AC8603F4">
      <w:start w:val="1"/>
      <w:numFmt w:val="bullet"/>
      <w:lvlText w:val="o"/>
      <w:lvlJc w:val="left"/>
      <w:pPr>
        <w:ind w:left="3600" w:hanging="360"/>
      </w:pPr>
      <w:rPr>
        <w:rFonts w:hint="default" w:ascii="Courier New" w:hAnsi="Courier New"/>
      </w:rPr>
    </w:lvl>
    <w:lvl w:ilvl="5" w:tplc="F7204C72">
      <w:start w:val="1"/>
      <w:numFmt w:val="bullet"/>
      <w:lvlText w:val=""/>
      <w:lvlJc w:val="left"/>
      <w:pPr>
        <w:ind w:left="4320" w:hanging="360"/>
      </w:pPr>
      <w:rPr>
        <w:rFonts w:hint="default" w:ascii="Wingdings" w:hAnsi="Wingdings"/>
      </w:rPr>
    </w:lvl>
    <w:lvl w:ilvl="6" w:tplc="3D844C1A">
      <w:start w:val="1"/>
      <w:numFmt w:val="bullet"/>
      <w:lvlText w:val=""/>
      <w:lvlJc w:val="left"/>
      <w:pPr>
        <w:ind w:left="5040" w:hanging="360"/>
      </w:pPr>
      <w:rPr>
        <w:rFonts w:hint="default" w:ascii="Symbol" w:hAnsi="Symbol"/>
      </w:rPr>
    </w:lvl>
    <w:lvl w:ilvl="7" w:tplc="060687DA">
      <w:start w:val="1"/>
      <w:numFmt w:val="bullet"/>
      <w:lvlText w:val="o"/>
      <w:lvlJc w:val="left"/>
      <w:pPr>
        <w:ind w:left="5760" w:hanging="360"/>
      </w:pPr>
      <w:rPr>
        <w:rFonts w:hint="default" w:ascii="Courier New" w:hAnsi="Courier New"/>
      </w:rPr>
    </w:lvl>
    <w:lvl w:ilvl="8" w:tplc="543ABE14">
      <w:start w:val="1"/>
      <w:numFmt w:val="bullet"/>
      <w:lvlText w:val=""/>
      <w:lvlJc w:val="left"/>
      <w:pPr>
        <w:ind w:left="6480" w:hanging="360"/>
      </w:pPr>
      <w:rPr>
        <w:rFonts w:hint="default" w:ascii="Wingdings" w:hAnsi="Wingdings"/>
      </w:rPr>
    </w:lvl>
  </w:abstractNum>
  <w:abstractNum w:abstractNumId="8" w15:restartNumberingAfterBreak="0">
    <w:nsid w:val="53CD4089"/>
    <w:multiLevelType w:val="hybridMultilevel"/>
    <w:tmpl w:val="5A9A194A"/>
    <w:lvl w:ilvl="0" w:tplc="7B24988A">
      <w:start w:val="1"/>
      <w:numFmt w:val="bullet"/>
      <w:lvlText w:val=""/>
      <w:lvlJc w:val="left"/>
      <w:pPr>
        <w:ind w:left="720" w:hanging="360"/>
      </w:pPr>
      <w:rPr>
        <w:rFonts w:hint="default" w:ascii="Symbol" w:hAnsi="Symbol"/>
      </w:rPr>
    </w:lvl>
    <w:lvl w:ilvl="1" w:tplc="4DBA530E">
      <w:start w:val="1"/>
      <w:numFmt w:val="bullet"/>
      <w:lvlText w:val="o"/>
      <w:lvlJc w:val="left"/>
      <w:pPr>
        <w:ind w:left="1440" w:hanging="360"/>
      </w:pPr>
      <w:rPr>
        <w:rFonts w:hint="default" w:ascii="Courier New" w:hAnsi="Courier New"/>
      </w:rPr>
    </w:lvl>
    <w:lvl w:ilvl="2" w:tplc="CDF6CFB0">
      <w:start w:val="1"/>
      <w:numFmt w:val="bullet"/>
      <w:lvlText w:val=""/>
      <w:lvlJc w:val="left"/>
      <w:pPr>
        <w:ind w:left="2160" w:hanging="360"/>
      </w:pPr>
      <w:rPr>
        <w:rFonts w:hint="default" w:ascii="Wingdings" w:hAnsi="Wingdings"/>
      </w:rPr>
    </w:lvl>
    <w:lvl w:ilvl="3" w:tplc="3F6EEA46">
      <w:start w:val="1"/>
      <w:numFmt w:val="bullet"/>
      <w:lvlText w:val=""/>
      <w:lvlJc w:val="left"/>
      <w:pPr>
        <w:ind w:left="2880" w:hanging="360"/>
      </w:pPr>
      <w:rPr>
        <w:rFonts w:hint="default" w:ascii="Symbol" w:hAnsi="Symbol"/>
      </w:rPr>
    </w:lvl>
    <w:lvl w:ilvl="4" w:tplc="38F0B362">
      <w:start w:val="1"/>
      <w:numFmt w:val="bullet"/>
      <w:lvlText w:val="o"/>
      <w:lvlJc w:val="left"/>
      <w:pPr>
        <w:ind w:left="3600" w:hanging="360"/>
      </w:pPr>
      <w:rPr>
        <w:rFonts w:hint="default" w:ascii="Courier New" w:hAnsi="Courier New"/>
      </w:rPr>
    </w:lvl>
    <w:lvl w:ilvl="5" w:tplc="2CC281E8">
      <w:start w:val="1"/>
      <w:numFmt w:val="bullet"/>
      <w:lvlText w:val=""/>
      <w:lvlJc w:val="left"/>
      <w:pPr>
        <w:ind w:left="4320" w:hanging="360"/>
      </w:pPr>
      <w:rPr>
        <w:rFonts w:hint="default" w:ascii="Wingdings" w:hAnsi="Wingdings"/>
      </w:rPr>
    </w:lvl>
    <w:lvl w:ilvl="6" w:tplc="4484F2D8">
      <w:start w:val="1"/>
      <w:numFmt w:val="bullet"/>
      <w:lvlText w:val=""/>
      <w:lvlJc w:val="left"/>
      <w:pPr>
        <w:ind w:left="5040" w:hanging="360"/>
      </w:pPr>
      <w:rPr>
        <w:rFonts w:hint="default" w:ascii="Symbol" w:hAnsi="Symbol"/>
      </w:rPr>
    </w:lvl>
    <w:lvl w:ilvl="7" w:tplc="D3169EA6">
      <w:start w:val="1"/>
      <w:numFmt w:val="bullet"/>
      <w:lvlText w:val="o"/>
      <w:lvlJc w:val="left"/>
      <w:pPr>
        <w:ind w:left="5760" w:hanging="360"/>
      </w:pPr>
      <w:rPr>
        <w:rFonts w:hint="default" w:ascii="Courier New" w:hAnsi="Courier New"/>
      </w:rPr>
    </w:lvl>
    <w:lvl w:ilvl="8" w:tplc="DE4A6E72">
      <w:start w:val="1"/>
      <w:numFmt w:val="bullet"/>
      <w:lvlText w:val=""/>
      <w:lvlJc w:val="left"/>
      <w:pPr>
        <w:ind w:left="6480" w:hanging="360"/>
      </w:pPr>
      <w:rPr>
        <w:rFonts w:hint="default" w:ascii="Wingdings" w:hAnsi="Wingdings"/>
      </w:rPr>
    </w:lvl>
  </w:abstractNum>
  <w:abstractNum w:abstractNumId="9" w15:restartNumberingAfterBreak="0">
    <w:nsid w:val="60B1016F"/>
    <w:multiLevelType w:val="hybridMultilevel"/>
    <w:tmpl w:val="BEE4D17E"/>
    <w:lvl w:ilvl="0" w:tplc="51DA78E0">
      <w:start w:val="1"/>
      <w:numFmt w:val="bullet"/>
      <w:lvlText w:val=""/>
      <w:lvlJc w:val="left"/>
      <w:pPr>
        <w:ind w:left="720" w:hanging="360"/>
      </w:pPr>
      <w:rPr>
        <w:rFonts w:hint="default" w:ascii="Symbol" w:hAnsi="Symbol"/>
      </w:rPr>
    </w:lvl>
    <w:lvl w:ilvl="1" w:tplc="C30EA878">
      <w:start w:val="1"/>
      <w:numFmt w:val="bullet"/>
      <w:lvlText w:val="o"/>
      <w:lvlJc w:val="left"/>
      <w:pPr>
        <w:ind w:left="1440" w:hanging="360"/>
      </w:pPr>
      <w:rPr>
        <w:rFonts w:hint="default" w:ascii="Courier New" w:hAnsi="Courier New"/>
      </w:rPr>
    </w:lvl>
    <w:lvl w:ilvl="2" w:tplc="74D238CC">
      <w:start w:val="1"/>
      <w:numFmt w:val="bullet"/>
      <w:lvlText w:val=""/>
      <w:lvlJc w:val="left"/>
      <w:pPr>
        <w:ind w:left="2160" w:hanging="360"/>
      </w:pPr>
      <w:rPr>
        <w:rFonts w:hint="default" w:ascii="Wingdings" w:hAnsi="Wingdings"/>
      </w:rPr>
    </w:lvl>
    <w:lvl w:ilvl="3" w:tplc="3B2EE2C2">
      <w:start w:val="1"/>
      <w:numFmt w:val="bullet"/>
      <w:lvlText w:val=""/>
      <w:lvlJc w:val="left"/>
      <w:pPr>
        <w:ind w:left="2880" w:hanging="360"/>
      </w:pPr>
      <w:rPr>
        <w:rFonts w:hint="default" w:ascii="Symbol" w:hAnsi="Symbol"/>
      </w:rPr>
    </w:lvl>
    <w:lvl w:ilvl="4" w:tplc="DD664638">
      <w:start w:val="1"/>
      <w:numFmt w:val="bullet"/>
      <w:lvlText w:val="o"/>
      <w:lvlJc w:val="left"/>
      <w:pPr>
        <w:ind w:left="3600" w:hanging="360"/>
      </w:pPr>
      <w:rPr>
        <w:rFonts w:hint="default" w:ascii="Courier New" w:hAnsi="Courier New"/>
      </w:rPr>
    </w:lvl>
    <w:lvl w:ilvl="5" w:tplc="1DE65AB8">
      <w:start w:val="1"/>
      <w:numFmt w:val="bullet"/>
      <w:lvlText w:val=""/>
      <w:lvlJc w:val="left"/>
      <w:pPr>
        <w:ind w:left="4320" w:hanging="360"/>
      </w:pPr>
      <w:rPr>
        <w:rFonts w:hint="default" w:ascii="Wingdings" w:hAnsi="Wingdings"/>
      </w:rPr>
    </w:lvl>
    <w:lvl w:ilvl="6" w:tplc="B20E5D34">
      <w:start w:val="1"/>
      <w:numFmt w:val="bullet"/>
      <w:lvlText w:val=""/>
      <w:lvlJc w:val="left"/>
      <w:pPr>
        <w:ind w:left="5040" w:hanging="360"/>
      </w:pPr>
      <w:rPr>
        <w:rFonts w:hint="default" w:ascii="Symbol" w:hAnsi="Symbol"/>
      </w:rPr>
    </w:lvl>
    <w:lvl w:ilvl="7" w:tplc="EBE4358C">
      <w:start w:val="1"/>
      <w:numFmt w:val="bullet"/>
      <w:lvlText w:val="o"/>
      <w:lvlJc w:val="left"/>
      <w:pPr>
        <w:ind w:left="5760" w:hanging="360"/>
      </w:pPr>
      <w:rPr>
        <w:rFonts w:hint="default" w:ascii="Courier New" w:hAnsi="Courier New"/>
      </w:rPr>
    </w:lvl>
    <w:lvl w:ilvl="8" w:tplc="B4F46D96">
      <w:start w:val="1"/>
      <w:numFmt w:val="bullet"/>
      <w:lvlText w:val=""/>
      <w:lvlJc w:val="left"/>
      <w:pPr>
        <w:ind w:left="6480" w:hanging="360"/>
      </w:pPr>
      <w:rPr>
        <w:rFonts w:hint="default" w:ascii="Wingdings" w:hAnsi="Wingdings"/>
      </w:rPr>
    </w:lvl>
  </w:abstractNum>
  <w:abstractNum w:abstractNumId="10" w15:restartNumberingAfterBreak="0">
    <w:nsid w:val="680D4E07"/>
    <w:multiLevelType w:val="hybridMultilevel"/>
    <w:tmpl w:val="EB4C6F7C"/>
    <w:lvl w:ilvl="0" w:tplc="721AAF28">
      <w:start w:val="1"/>
      <w:numFmt w:val="bullet"/>
      <w:lvlText w:val=""/>
      <w:lvlJc w:val="left"/>
      <w:pPr>
        <w:ind w:left="720" w:hanging="360"/>
      </w:pPr>
      <w:rPr>
        <w:rFonts w:hint="default" w:ascii="Symbol" w:hAnsi="Symbol"/>
      </w:rPr>
    </w:lvl>
    <w:lvl w:ilvl="1" w:tplc="3196A05E">
      <w:start w:val="1"/>
      <w:numFmt w:val="bullet"/>
      <w:lvlText w:val="o"/>
      <w:lvlJc w:val="left"/>
      <w:pPr>
        <w:ind w:left="1440" w:hanging="360"/>
      </w:pPr>
      <w:rPr>
        <w:rFonts w:hint="default" w:ascii="Courier New" w:hAnsi="Courier New"/>
      </w:rPr>
    </w:lvl>
    <w:lvl w:ilvl="2" w:tplc="AFEA3EA6">
      <w:start w:val="1"/>
      <w:numFmt w:val="bullet"/>
      <w:lvlText w:val=""/>
      <w:lvlJc w:val="left"/>
      <w:pPr>
        <w:ind w:left="2160" w:hanging="360"/>
      </w:pPr>
      <w:rPr>
        <w:rFonts w:hint="default" w:ascii="Wingdings" w:hAnsi="Wingdings"/>
      </w:rPr>
    </w:lvl>
    <w:lvl w:ilvl="3" w:tplc="B00642F6">
      <w:start w:val="1"/>
      <w:numFmt w:val="bullet"/>
      <w:lvlText w:val=""/>
      <w:lvlJc w:val="left"/>
      <w:pPr>
        <w:ind w:left="2880" w:hanging="360"/>
      </w:pPr>
      <w:rPr>
        <w:rFonts w:hint="default" w:ascii="Symbol" w:hAnsi="Symbol"/>
      </w:rPr>
    </w:lvl>
    <w:lvl w:ilvl="4" w:tplc="532AEF9A">
      <w:start w:val="1"/>
      <w:numFmt w:val="bullet"/>
      <w:lvlText w:val="o"/>
      <w:lvlJc w:val="left"/>
      <w:pPr>
        <w:ind w:left="3600" w:hanging="360"/>
      </w:pPr>
      <w:rPr>
        <w:rFonts w:hint="default" w:ascii="Courier New" w:hAnsi="Courier New"/>
      </w:rPr>
    </w:lvl>
    <w:lvl w:ilvl="5" w:tplc="9C14437A">
      <w:start w:val="1"/>
      <w:numFmt w:val="bullet"/>
      <w:lvlText w:val=""/>
      <w:lvlJc w:val="left"/>
      <w:pPr>
        <w:ind w:left="4320" w:hanging="360"/>
      </w:pPr>
      <w:rPr>
        <w:rFonts w:hint="default" w:ascii="Wingdings" w:hAnsi="Wingdings"/>
      </w:rPr>
    </w:lvl>
    <w:lvl w:ilvl="6" w:tplc="0CD495CE">
      <w:start w:val="1"/>
      <w:numFmt w:val="bullet"/>
      <w:lvlText w:val=""/>
      <w:lvlJc w:val="left"/>
      <w:pPr>
        <w:ind w:left="5040" w:hanging="360"/>
      </w:pPr>
      <w:rPr>
        <w:rFonts w:hint="default" w:ascii="Symbol" w:hAnsi="Symbol"/>
      </w:rPr>
    </w:lvl>
    <w:lvl w:ilvl="7" w:tplc="AE4ABDFA">
      <w:start w:val="1"/>
      <w:numFmt w:val="bullet"/>
      <w:lvlText w:val="o"/>
      <w:lvlJc w:val="left"/>
      <w:pPr>
        <w:ind w:left="5760" w:hanging="360"/>
      </w:pPr>
      <w:rPr>
        <w:rFonts w:hint="default" w:ascii="Courier New" w:hAnsi="Courier New"/>
      </w:rPr>
    </w:lvl>
    <w:lvl w:ilvl="8" w:tplc="B232D4E6">
      <w:start w:val="1"/>
      <w:numFmt w:val="bullet"/>
      <w:lvlText w:val=""/>
      <w:lvlJc w:val="left"/>
      <w:pPr>
        <w:ind w:left="6480" w:hanging="360"/>
      </w:pPr>
      <w:rPr>
        <w:rFonts w:hint="default" w:ascii="Wingdings" w:hAnsi="Wingdings"/>
      </w:rPr>
    </w:lvl>
  </w:abstractNum>
  <w:abstractNum w:abstractNumId="11" w15:restartNumberingAfterBreak="0">
    <w:nsid w:val="7A6CE271"/>
    <w:multiLevelType w:val="hybridMultilevel"/>
    <w:tmpl w:val="B15E0B50"/>
    <w:lvl w:ilvl="0" w:tplc="442842E2">
      <w:start w:val="1"/>
      <w:numFmt w:val="bullet"/>
      <w:lvlText w:val=""/>
      <w:lvlJc w:val="left"/>
      <w:pPr>
        <w:ind w:left="720" w:hanging="360"/>
      </w:pPr>
      <w:rPr>
        <w:rFonts w:hint="default" w:ascii="Symbol" w:hAnsi="Symbol"/>
      </w:rPr>
    </w:lvl>
    <w:lvl w:ilvl="1" w:tplc="4700452A">
      <w:start w:val="1"/>
      <w:numFmt w:val="bullet"/>
      <w:lvlText w:val="o"/>
      <w:lvlJc w:val="left"/>
      <w:pPr>
        <w:ind w:left="1440" w:hanging="360"/>
      </w:pPr>
      <w:rPr>
        <w:rFonts w:hint="default" w:ascii="Courier New" w:hAnsi="Courier New"/>
      </w:rPr>
    </w:lvl>
    <w:lvl w:ilvl="2" w:tplc="DCD438EC">
      <w:start w:val="1"/>
      <w:numFmt w:val="bullet"/>
      <w:lvlText w:val=""/>
      <w:lvlJc w:val="left"/>
      <w:pPr>
        <w:ind w:left="2160" w:hanging="360"/>
      </w:pPr>
      <w:rPr>
        <w:rFonts w:hint="default" w:ascii="Wingdings" w:hAnsi="Wingdings"/>
      </w:rPr>
    </w:lvl>
    <w:lvl w:ilvl="3" w:tplc="48AE8E46">
      <w:start w:val="1"/>
      <w:numFmt w:val="bullet"/>
      <w:lvlText w:val=""/>
      <w:lvlJc w:val="left"/>
      <w:pPr>
        <w:ind w:left="2880" w:hanging="360"/>
      </w:pPr>
      <w:rPr>
        <w:rFonts w:hint="default" w:ascii="Symbol" w:hAnsi="Symbol"/>
      </w:rPr>
    </w:lvl>
    <w:lvl w:ilvl="4" w:tplc="BB4ABBA4">
      <w:start w:val="1"/>
      <w:numFmt w:val="bullet"/>
      <w:lvlText w:val="o"/>
      <w:lvlJc w:val="left"/>
      <w:pPr>
        <w:ind w:left="3600" w:hanging="360"/>
      </w:pPr>
      <w:rPr>
        <w:rFonts w:hint="default" w:ascii="Courier New" w:hAnsi="Courier New"/>
      </w:rPr>
    </w:lvl>
    <w:lvl w:ilvl="5" w:tplc="2D8A7E18">
      <w:start w:val="1"/>
      <w:numFmt w:val="bullet"/>
      <w:lvlText w:val=""/>
      <w:lvlJc w:val="left"/>
      <w:pPr>
        <w:ind w:left="4320" w:hanging="360"/>
      </w:pPr>
      <w:rPr>
        <w:rFonts w:hint="default" w:ascii="Wingdings" w:hAnsi="Wingdings"/>
      </w:rPr>
    </w:lvl>
    <w:lvl w:ilvl="6" w:tplc="05469754">
      <w:start w:val="1"/>
      <w:numFmt w:val="bullet"/>
      <w:lvlText w:val=""/>
      <w:lvlJc w:val="left"/>
      <w:pPr>
        <w:ind w:left="5040" w:hanging="360"/>
      </w:pPr>
      <w:rPr>
        <w:rFonts w:hint="default" w:ascii="Symbol" w:hAnsi="Symbol"/>
      </w:rPr>
    </w:lvl>
    <w:lvl w:ilvl="7" w:tplc="DE564686">
      <w:start w:val="1"/>
      <w:numFmt w:val="bullet"/>
      <w:lvlText w:val="o"/>
      <w:lvlJc w:val="left"/>
      <w:pPr>
        <w:ind w:left="5760" w:hanging="360"/>
      </w:pPr>
      <w:rPr>
        <w:rFonts w:hint="default" w:ascii="Courier New" w:hAnsi="Courier New"/>
      </w:rPr>
    </w:lvl>
    <w:lvl w:ilvl="8" w:tplc="089C9F06">
      <w:start w:val="1"/>
      <w:numFmt w:val="bullet"/>
      <w:lvlText w:val=""/>
      <w:lvlJc w:val="left"/>
      <w:pPr>
        <w:ind w:left="6480" w:hanging="360"/>
      </w:pPr>
      <w:rPr>
        <w:rFonts w:hint="default" w:ascii="Wingdings" w:hAnsi="Wingdings"/>
      </w:rPr>
    </w:lvl>
  </w:abstractNum>
  <w:abstractNum w:abstractNumId="12" w15:restartNumberingAfterBreak="0">
    <w:nsid w:val="7B82CE8E"/>
    <w:multiLevelType w:val="hybridMultilevel"/>
    <w:tmpl w:val="C3960DBE"/>
    <w:lvl w:ilvl="0" w:tplc="9D3A6188">
      <w:start w:val="1"/>
      <w:numFmt w:val="bullet"/>
      <w:lvlText w:val="-"/>
      <w:lvlJc w:val="left"/>
      <w:pPr>
        <w:ind w:left="720" w:hanging="360"/>
      </w:pPr>
      <w:rPr>
        <w:rFonts w:hint="default" w:ascii="Aptos" w:hAnsi="Aptos"/>
      </w:rPr>
    </w:lvl>
    <w:lvl w:ilvl="1" w:tplc="0BF27CC0">
      <w:start w:val="1"/>
      <w:numFmt w:val="bullet"/>
      <w:lvlText w:val="o"/>
      <w:lvlJc w:val="left"/>
      <w:pPr>
        <w:ind w:left="1440" w:hanging="360"/>
      </w:pPr>
      <w:rPr>
        <w:rFonts w:hint="default" w:ascii="Courier New" w:hAnsi="Courier New"/>
      </w:rPr>
    </w:lvl>
    <w:lvl w:ilvl="2" w:tplc="4A4A6606">
      <w:start w:val="1"/>
      <w:numFmt w:val="bullet"/>
      <w:lvlText w:val=""/>
      <w:lvlJc w:val="left"/>
      <w:pPr>
        <w:ind w:left="2160" w:hanging="360"/>
      </w:pPr>
      <w:rPr>
        <w:rFonts w:hint="default" w:ascii="Wingdings" w:hAnsi="Wingdings"/>
      </w:rPr>
    </w:lvl>
    <w:lvl w:ilvl="3" w:tplc="8AFA291C">
      <w:start w:val="1"/>
      <w:numFmt w:val="bullet"/>
      <w:lvlText w:val=""/>
      <w:lvlJc w:val="left"/>
      <w:pPr>
        <w:ind w:left="2880" w:hanging="360"/>
      </w:pPr>
      <w:rPr>
        <w:rFonts w:hint="default" w:ascii="Symbol" w:hAnsi="Symbol"/>
      </w:rPr>
    </w:lvl>
    <w:lvl w:ilvl="4" w:tplc="6F06C2CA">
      <w:start w:val="1"/>
      <w:numFmt w:val="bullet"/>
      <w:lvlText w:val="o"/>
      <w:lvlJc w:val="left"/>
      <w:pPr>
        <w:ind w:left="3600" w:hanging="360"/>
      </w:pPr>
      <w:rPr>
        <w:rFonts w:hint="default" w:ascii="Courier New" w:hAnsi="Courier New"/>
      </w:rPr>
    </w:lvl>
    <w:lvl w:ilvl="5" w:tplc="76B47A32">
      <w:start w:val="1"/>
      <w:numFmt w:val="bullet"/>
      <w:lvlText w:val=""/>
      <w:lvlJc w:val="left"/>
      <w:pPr>
        <w:ind w:left="4320" w:hanging="360"/>
      </w:pPr>
      <w:rPr>
        <w:rFonts w:hint="default" w:ascii="Wingdings" w:hAnsi="Wingdings"/>
      </w:rPr>
    </w:lvl>
    <w:lvl w:ilvl="6" w:tplc="62B4FC16">
      <w:start w:val="1"/>
      <w:numFmt w:val="bullet"/>
      <w:lvlText w:val=""/>
      <w:lvlJc w:val="left"/>
      <w:pPr>
        <w:ind w:left="5040" w:hanging="360"/>
      </w:pPr>
      <w:rPr>
        <w:rFonts w:hint="default" w:ascii="Symbol" w:hAnsi="Symbol"/>
      </w:rPr>
    </w:lvl>
    <w:lvl w:ilvl="7" w:tplc="6DD643AE">
      <w:start w:val="1"/>
      <w:numFmt w:val="bullet"/>
      <w:lvlText w:val="o"/>
      <w:lvlJc w:val="left"/>
      <w:pPr>
        <w:ind w:left="5760" w:hanging="360"/>
      </w:pPr>
      <w:rPr>
        <w:rFonts w:hint="default" w:ascii="Courier New" w:hAnsi="Courier New"/>
      </w:rPr>
    </w:lvl>
    <w:lvl w:ilvl="8" w:tplc="DEFE69E2">
      <w:start w:val="1"/>
      <w:numFmt w:val="bullet"/>
      <w:lvlText w:val=""/>
      <w:lvlJc w:val="left"/>
      <w:pPr>
        <w:ind w:left="6480" w:hanging="360"/>
      </w:pPr>
      <w:rPr>
        <w:rFonts w:hint="default" w:ascii="Wingdings" w:hAnsi="Wingdings"/>
      </w:rPr>
    </w:lvl>
  </w:abstractNum>
  <w:num w:numId="1" w16cid:durableId="1095829058">
    <w:abstractNumId w:val="8"/>
  </w:num>
  <w:num w:numId="2" w16cid:durableId="1960717107">
    <w:abstractNumId w:val="4"/>
  </w:num>
  <w:num w:numId="3" w16cid:durableId="1128860348">
    <w:abstractNumId w:val="11"/>
  </w:num>
  <w:num w:numId="4" w16cid:durableId="478378735">
    <w:abstractNumId w:val="10"/>
  </w:num>
  <w:num w:numId="5" w16cid:durableId="968557436">
    <w:abstractNumId w:val="6"/>
  </w:num>
  <w:num w:numId="6" w16cid:durableId="1322929094">
    <w:abstractNumId w:val="3"/>
  </w:num>
  <w:num w:numId="7" w16cid:durableId="1075974343">
    <w:abstractNumId w:val="2"/>
  </w:num>
  <w:num w:numId="8" w16cid:durableId="146675940">
    <w:abstractNumId w:val="7"/>
  </w:num>
  <w:num w:numId="9" w16cid:durableId="1832285172">
    <w:abstractNumId w:val="9"/>
  </w:num>
  <w:num w:numId="10" w16cid:durableId="888958559">
    <w:abstractNumId w:val="1"/>
  </w:num>
  <w:num w:numId="11" w16cid:durableId="1075514644">
    <w:abstractNumId w:val="0"/>
  </w:num>
  <w:num w:numId="12" w16cid:durableId="432551464">
    <w:abstractNumId w:val="5"/>
  </w:num>
  <w:num w:numId="13" w16cid:durableId="2147039756">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Ythamarie Rosario">
    <w15:presenceInfo w15:providerId="AD" w15:userId="S::yt627857@ucf.edu::1fd28e18-3116-44fa-a70e-e3a79f30d1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470E123"/>
    <w:rsid w:val="00002A52"/>
    <w:rsid w:val="0001450B"/>
    <w:rsid w:val="000153C5"/>
    <w:rsid w:val="00016B7F"/>
    <w:rsid w:val="00021ED0"/>
    <w:rsid w:val="00023169"/>
    <w:rsid w:val="000239BB"/>
    <w:rsid w:val="00024708"/>
    <w:rsid w:val="0004259D"/>
    <w:rsid w:val="00051BE7"/>
    <w:rsid w:val="00054E87"/>
    <w:rsid w:val="00056969"/>
    <w:rsid w:val="00073739"/>
    <w:rsid w:val="000836CF"/>
    <w:rsid w:val="00095A8E"/>
    <w:rsid w:val="00095F3C"/>
    <w:rsid w:val="000A2607"/>
    <w:rsid w:val="000A3355"/>
    <w:rsid w:val="000B19C8"/>
    <w:rsid w:val="000B630D"/>
    <w:rsid w:val="000C4CA2"/>
    <w:rsid w:val="000D2156"/>
    <w:rsid w:val="000D4A53"/>
    <w:rsid w:val="000E0459"/>
    <w:rsid w:val="000E1809"/>
    <w:rsid w:val="00101D74"/>
    <w:rsid w:val="001078FF"/>
    <w:rsid w:val="001105BF"/>
    <w:rsid w:val="00110EC3"/>
    <w:rsid w:val="001113C2"/>
    <w:rsid w:val="00114290"/>
    <w:rsid w:val="00123E22"/>
    <w:rsid w:val="00136978"/>
    <w:rsid w:val="0014110F"/>
    <w:rsid w:val="0014178E"/>
    <w:rsid w:val="001438CA"/>
    <w:rsid w:val="00145687"/>
    <w:rsid w:val="00150969"/>
    <w:rsid w:val="00157A9E"/>
    <w:rsid w:val="00165261"/>
    <w:rsid w:val="00167A2C"/>
    <w:rsid w:val="00175648"/>
    <w:rsid w:val="00183438"/>
    <w:rsid w:val="0019072C"/>
    <w:rsid w:val="001A33D2"/>
    <w:rsid w:val="001A3DA3"/>
    <w:rsid w:val="001B2783"/>
    <w:rsid w:val="001B4477"/>
    <w:rsid w:val="001C1010"/>
    <w:rsid w:val="001C2D97"/>
    <w:rsid w:val="001C79F7"/>
    <w:rsid w:val="001D4E0A"/>
    <w:rsid w:val="001E4520"/>
    <w:rsid w:val="001E649B"/>
    <w:rsid w:val="001F615E"/>
    <w:rsid w:val="001F7662"/>
    <w:rsid w:val="001F7D2E"/>
    <w:rsid w:val="0020022D"/>
    <w:rsid w:val="00202570"/>
    <w:rsid w:val="00215C7B"/>
    <w:rsid w:val="00217378"/>
    <w:rsid w:val="00222FB9"/>
    <w:rsid w:val="00224AD5"/>
    <w:rsid w:val="002352D5"/>
    <w:rsid w:val="002439D4"/>
    <w:rsid w:val="0024775E"/>
    <w:rsid w:val="00247E46"/>
    <w:rsid w:val="002767BA"/>
    <w:rsid w:val="00277507"/>
    <w:rsid w:val="0029141C"/>
    <w:rsid w:val="002A4BDB"/>
    <w:rsid w:val="002B199D"/>
    <w:rsid w:val="002D6D36"/>
    <w:rsid w:val="002E69F9"/>
    <w:rsid w:val="002F345D"/>
    <w:rsid w:val="002F7E6A"/>
    <w:rsid w:val="00311E4B"/>
    <w:rsid w:val="00324603"/>
    <w:rsid w:val="00324E7A"/>
    <w:rsid w:val="00342133"/>
    <w:rsid w:val="00349AF3"/>
    <w:rsid w:val="0035142C"/>
    <w:rsid w:val="00364CDA"/>
    <w:rsid w:val="00374694"/>
    <w:rsid w:val="003804B2"/>
    <w:rsid w:val="00391EA5"/>
    <w:rsid w:val="00395791"/>
    <w:rsid w:val="00397BFA"/>
    <w:rsid w:val="00397FCC"/>
    <w:rsid w:val="003C0C6C"/>
    <w:rsid w:val="003C2FCC"/>
    <w:rsid w:val="003D5D92"/>
    <w:rsid w:val="003D7B56"/>
    <w:rsid w:val="003F54FD"/>
    <w:rsid w:val="003F7D25"/>
    <w:rsid w:val="00402645"/>
    <w:rsid w:val="0040459A"/>
    <w:rsid w:val="00411FD2"/>
    <w:rsid w:val="00421325"/>
    <w:rsid w:val="004256A2"/>
    <w:rsid w:val="00427BD2"/>
    <w:rsid w:val="00431C37"/>
    <w:rsid w:val="00437BCA"/>
    <w:rsid w:val="004468E0"/>
    <w:rsid w:val="0045248A"/>
    <w:rsid w:val="0046479F"/>
    <w:rsid w:val="00466DFE"/>
    <w:rsid w:val="00471D77"/>
    <w:rsid w:val="0048662A"/>
    <w:rsid w:val="0049207C"/>
    <w:rsid w:val="004936EA"/>
    <w:rsid w:val="004B08D3"/>
    <w:rsid w:val="004C9DF6"/>
    <w:rsid w:val="004D2A56"/>
    <w:rsid w:val="004E6970"/>
    <w:rsid w:val="004F0154"/>
    <w:rsid w:val="004F7A25"/>
    <w:rsid w:val="00510025"/>
    <w:rsid w:val="0055798D"/>
    <w:rsid w:val="00557FC1"/>
    <w:rsid w:val="0056074D"/>
    <w:rsid w:val="0056DAF4"/>
    <w:rsid w:val="0057707D"/>
    <w:rsid w:val="00582F03"/>
    <w:rsid w:val="005D0BAD"/>
    <w:rsid w:val="005D0FB7"/>
    <w:rsid w:val="005D29DD"/>
    <w:rsid w:val="005D2FD9"/>
    <w:rsid w:val="005D33B3"/>
    <w:rsid w:val="005D3508"/>
    <w:rsid w:val="005D3B72"/>
    <w:rsid w:val="005D7E36"/>
    <w:rsid w:val="005F572A"/>
    <w:rsid w:val="005F735C"/>
    <w:rsid w:val="005F79C5"/>
    <w:rsid w:val="00604E52"/>
    <w:rsid w:val="006168F1"/>
    <w:rsid w:val="00625C87"/>
    <w:rsid w:val="006265C3"/>
    <w:rsid w:val="00636BBC"/>
    <w:rsid w:val="00642B2C"/>
    <w:rsid w:val="00645512"/>
    <w:rsid w:val="00650C89"/>
    <w:rsid w:val="0065143F"/>
    <w:rsid w:val="00652804"/>
    <w:rsid w:val="00653A29"/>
    <w:rsid w:val="00654359"/>
    <w:rsid w:val="00656F2C"/>
    <w:rsid w:val="0065711D"/>
    <w:rsid w:val="0066397F"/>
    <w:rsid w:val="006723E8"/>
    <w:rsid w:val="00675A7F"/>
    <w:rsid w:val="00683BE0"/>
    <w:rsid w:val="006A33D4"/>
    <w:rsid w:val="006C714E"/>
    <w:rsid w:val="006E1153"/>
    <w:rsid w:val="006E2E66"/>
    <w:rsid w:val="006E4FCD"/>
    <w:rsid w:val="006F447A"/>
    <w:rsid w:val="007122B2"/>
    <w:rsid w:val="00714D7F"/>
    <w:rsid w:val="007271CC"/>
    <w:rsid w:val="0073759E"/>
    <w:rsid w:val="0073E986"/>
    <w:rsid w:val="0074232B"/>
    <w:rsid w:val="007445E1"/>
    <w:rsid w:val="00745462"/>
    <w:rsid w:val="00760ED2"/>
    <w:rsid w:val="00761569"/>
    <w:rsid w:val="007639EE"/>
    <w:rsid w:val="00763EFA"/>
    <w:rsid w:val="00772D46"/>
    <w:rsid w:val="00774AF6"/>
    <w:rsid w:val="00780A81"/>
    <w:rsid w:val="00784EB5"/>
    <w:rsid w:val="00787253"/>
    <w:rsid w:val="0078F99A"/>
    <w:rsid w:val="007913A9"/>
    <w:rsid w:val="00791C82"/>
    <w:rsid w:val="007A0778"/>
    <w:rsid w:val="007A0C3C"/>
    <w:rsid w:val="007A9D69"/>
    <w:rsid w:val="007C4877"/>
    <w:rsid w:val="007C696C"/>
    <w:rsid w:val="007D6B6F"/>
    <w:rsid w:val="007D715D"/>
    <w:rsid w:val="007E7433"/>
    <w:rsid w:val="007F72E6"/>
    <w:rsid w:val="008006F0"/>
    <w:rsid w:val="008017FB"/>
    <w:rsid w:val="00801F76"/>
    <w:rsid w:val="00811476"/>
    <w:rsid w:val="008127AB"/>
    <w:rsid w:val="00817248"/>
    <w:rsid w:val="00821DAE"/>
    <w:rsid w:val="00825129"/>
    <w:rsid w:val="0082513F"/>
    <w:rsid w:val="008324A1"/>
    <w:rsid w:val="00835E34"/>
    <w:rsid w:val="00836283"/>
    <w:rsid w:val="00840099"/>
    <w:rsid w:val="0087092B"/>
    <w:rsid w:val="008830E7"/>
    <w:rsid w:val="0089380A"/>
    <w:rsid w:val="008A7267"/>
    <w:rsid w:val="008B4639"/>
    <w:rsid w:val="008B5877"/>
    <w:rsid w:val="008B597C"/>
    <w:rsid w:val="008B7D0C"/>
    <w:rsid w:val="008E405A"/>
    <w:rsid w:val="00915CA0"/>
    <w:rsid w:val="009160CC"/>
    <w:rsid w:val="00923F48"/>
    <w:rsid w:val="009335B5"/>
    <w:rsid w:val="00952C10"/>
    <w:rsid w:val="009536C9"/>
    <w:rsid w:val="00962814"/>
    <w:rsid w:val="00962BCE"/>
    <w:rsid w:val="00965CFA"/>
    <w:rsid w:val="009671BA"/>
    <w:rsid w:val="00972983"/>
    <w:rsid w:val="009823B1"/>
    <w:rsid w:val="009826AC"/>
    <w:rsid w:val="00986B88"/>
    <w:rsid w:val="00995478"/>
    <w:rsid w:val="00996AD7"/>
    <w:rsid w:val="009971F6"/>
    <w:rsid w:val="009B33BC"/>
    <w:rsid w:val="00A1386A"/>
    <w:rsid w:val="00A31E47"/>
    <w:rsid w:val="00A3207F"/>
    <w:rsid w:val="00A3690C"/>
    <w:rsid w:val="00A36B15"/>
    <w:rsid w:val="00A3767F"/>
    <w:rsid w:val="00A40D6B"/>
    <w:rsid w:val="00A43B68"/>
    <w:rsid w:val="00A61EA4"/>
    <w:rsid w:val="00A621F5"/>
    <w:rsid w:val="00A64408"/>
    <w:rsid w:val="00A71890"/>
    <w:rsid w:val="00A76CAE"/>
    <w:rsid w:val="00A93739"/>
    <w:rsid w:val="00AA2017"/>
    <w:rsid w:val="00AA578E"/>
    <w:rsid w:val="00AC07E2"/>
    <w:rsid w:val="00AC321E"/>
    <w:rsid w:val="00AC56D2"/>
    <w:rsid w:val="00AD3033"/>
    <w:rsid w:val="00AE08D8"/>
    <w:rsid w:val="00AE62BA"/>
    <w:rsid w:val="00AE6A6F"/>
    <w:rsid w:val="00AF4461"/>
    <w:rsid w:val="00AF4928"/>
    <w:rsid w:val="00B005A2"/>
    <w:rsid w:val="00B02399"/>
    <w:rsid w:val="00B13F7E"/>
    <w:rsid w:val="00B32DA7"/>
    <w:rsid w:val="00B34805"/>
    <w:rsid w:val="00B40162"/>
    <w:rsid w:val="00B554F6"/>
    <w:rsid w:val="00B56072"/>
    <w:rsid w:val="00B626B1"/>
    <w:rsid w:val="00B64BD1"/>
    <w:rsid w:val="00B67915"/>
    <w:rsid w:val="00B717CF"/>
    <w:rsid w:val="00B877E3"/>
    <w:rsid w:val="00B8FAFD"/>
    <w:rsid w:val="00B9073D"/>
    <w:rsid w:val="00B9235C"/>
    <w:rsid w:val="00BA4103"/>
    <w:rsid w:val="00BA4C79"/>
    <w:rsid w:val="00BA7C75"/>
    <w:rsid w:val="00BC5B07"/>
    <w:rsid w:val="00BD5430"/>
    <w:rsid w:val="00BE15BE"/>
    <w:rsid w:val="00BE5DAA"/>
    <w:rsid w:val="00BF2EBF"/>
    <w:rsid w:val="00BF6597"/>
    <w:rsid w:val="00C02E9E"/>
    <w:rsid w:val="00C35F63"/>
    <w:rsid w:val="00C36394"/>
    <w:rsid w:val="00C4122B"/>
    <w:rsid w:val="00C425BE"/>
    <w:rsid w:val="00C47C4C"/>
    <w:rsid w:val="00C50D13"/>
    <w:rsid w:val="00C54457"/>
    <w:rsid w:val="00C54615"/>
    <w:rsid w:val="00C55228"/>
    <w:rsid w:val="00C62682"/>
    <w:rsid w:val="00C66D56"/>
    <w:rsid w:val="00C76689"/>
    <w:rsid w:val="00C81AF4"/>
    <w:rsid w:val="00C81C9B"/>
    <w:rsid w:val="00C93AC0"/>
    <w:rsid w:val="00CA4B5B"/>
    <w:rsid w:val="00CD4475"/>
    <w:rsid w:val="00CE6CFD"/>
    <w:rsid w:val="00CF6272"/>
    <w:rsid w:val="00D05B80"/>
    <w:rsid w:val="00D11F05"/>
    <w:rsid w:val="00D15EDB"/>
    <w:rsid w:val="00D16756"/>
    <w:rsid w:val="00D35CFC"/>
    <w:rsid w:val="00D46A0E"/>
    <w:rsid w:val="00D51D23"/>
    <w:rsid w:val="00D52E19"/>
    <w:rsid w:val="00D550EC"/>
    <w:rsid w:val="00D62474"/>
    <w:rsid w:val="00D6F09C"/>
    <w:rsid w:val="00D72A81"/>
    <w:rsid w:val="00D77980"/>
    <w:rsid w:val="00D815B1"/>
    <w:rsid w:val="00D84B58"/>
    <w:rsid w:val="00D976B1"/>
    <w:rsid w:val="00DA0F1B"/>
    <w:rsid w:val="00DC67F7"/>
    <w:rsid w:val="00DD2F1C"/>
    <w:rsid w:val="00DD34D6"/>
    <w:rsid w:val="00DF1184"/>
    <w:rsid w:val="00DF2010"/>
    <w:rsid w:val="00DF3FEC"/>
    <w:rsid w:val="00DF63AF"/>
    <w:rsid w:val="00E002C4"/>
    <w:rsid w:val="00E136F6"/>
    <w:rsid w:val="00E177D9"/>
    <w:rsid w:val="00E17DAA"/>
    <w:rsid w:val="00E3455D"/>
    <w:rsid w:val="00E34904"/>
    <w:rsid w:val="00E34F5C"/>
    <w:rsid w:val="00E36921"/>
    <w:rsid w:val="00E4661E"/>
    <w:rsid w:val="00E51AF2"/>
    <w:rsid w:val="00E5446A"/>
    <w:rsid w:val="00E5B459"/>
    <w:rsid w:val="00E66E1A"/>
    <w:rsid w:val="00E703A6"/>
    <w:rsid w:val="00E706CC"/>
    <w:rsid w:val="00E7EAB7"/>
    <w:rsid w:val="00E80D20"/>
    <w:rsid w:val="00E8341C"/>
    <w:rsid w:val="00E84209"/>
    <w:rsid w:val="00E8480A"/>
    <w:rsid w:val="00E916AC"/>
    <w:rsid w:val="00EA724B"/>
    <w:rsid w:val="00EA7D4A"/>
    <w:rsid w:val="00EC0350"/>
    <w:rsid w:val="00EC1C54"/>
    <w:rsid w:val="00ECCBBD"/>
    <w:rsid w:val="00ED2DE6"/>
    <w:rsid w:val="00EE536D"/>
    <w:rsid w:val="00EF428C"/>
    <w:rsid w:val="00EFC157"/>
    <w:rsid w:val="00F20FCD"/>
    <w:rsid w:val="00F26AE3"/>
    <w:rsid w:val="00F3277B"/>
    <w:rsid w:val="00F35A96"/>
    <w:rsid w:val="00F402AF"/>
    <w:rsid w:val="00F4112A"/>
    <w:rsid w:val="00F433C0"/>
    <w:rsid w:val="00F43631"/>
    <w:rsid w:val="00F43C3D"/>
    <w:rsid w:val="00F4614C"/>
    <w:rsid w:val="00F46CA9"/>
    <w:rsid w:val="00F46D96"/>
    <w:rsid w:val="00F63420"/>
    <w:rsid w:val="00F73866"/>
    <w:rsid w:val="00F745C6"/>
    <w:rsid w:val="00F768E7"/>
    <w:rsid w:val="00F8738C"/>
    <w:rsid w:val="00F9582E"/>
    <w:rsid w:val="00FA0613"/>
    <w:rsid w:val="00FA14F7"/>
    <w:rsid w:val="00FA1FA6"/>
    <w:rsid w:val="00FB1F36"/>
    <w:rsid w:val="00FB2135"/>
    <w:rsid w:val="00FB3D2E"/>
    <w:rsid w:val="00FB61A2"/>
    <w:rsid w:val="00FB6475"/>
    <w:rsid w:val="00FC03F9"/>
    <w:rsid w:val="00FC45F7"/>
    <w:rsid w:val="00FD21D4"/>
    <w:rsid w:val="00FD3B38"/>
    <w:rsid w:val="00FE2109"/>
    <w:rsid w:val="00FE4032"/>
    <w:rsid w:val="00FF46A8"/>
    <w:rsid w:val="00FF580A"/>
    <w:rsid w:val="01071F69"/>
    <w:rsid w:val="01188668"/>
    <w:rsid w:val="0118E808"/>
    <w:rsid w:val="011E9037"/>
    <w:rsid w:val="011F8054"/>
    <w:rsid w:val="012AE2CA"/>
    <w:rsid w:val="012E8645"/>
    <w:rsid w:val="013231A8"/>
    <w:rsid w:val="0139C6FF"/>
    <w:rsid w:val="014752C8"/>
    <w:rsid w:val="015DB10D"/>
    <w:rsid w:val="01600D1F"/>
    <w:rsid w:val="016585A7"/>
    <w:rsid w:val="0165EAC3"/>
    <w:rsid w:val="01B67084"/>
    <w:rsid w:val="01CC0FD5"/>
    <w:rsid w:val="01D60F12"/>
    <w:rsid w:val="01E4E3CB"/>
    <w:rsid w:val="01EDD653"/>
    <w:rsid w:val="01F65317"/>
    <w:rsid w:val="0208751E"/>
    <w:rsid w:val="0209B709"/>
    <w:rsid w:val="021D5B82"/>
    <w:rsid w:val="022440AC"/>
    <w:rsid w:val="0227E5BB"/>
    <w:rsid w:val="022AB699"/>
    <w:rsid w:val="02307C97"/>
    <w:rsid w:val="02386B72"/>
    <w:rsid w:val="024DC6A3"/>
    <w:rsid w:val="02501065"/>
    <w:rsid w:val="025DD7C7"/>
    <w:rsid w:val="025F965F"/>
    <w:rsid w:val="02635D15"/>
    <w:rsid w:val="026743BD"/>
    <w:rsid w:val="027051E7"/>
    <w:rsid w:val="02712259"/>
    <w:rsid w:val="027E60BD"/>
    <w:rsid w:val="02800F13"/>
    <w:rsid w:val="0288F8D5"/>
    <w:rsid w:val="028C60C1"/>
    <w:rsid w:val="02B5C2CF"/>
    <w:rsid w:val="02D760C9"/>
    <w:rsid w:val="02DBCF8C"/>
    <w:rsid w:val="02E3ED7B"/>
    <w:rsid w:val="02EF54A0"/>
    <w:rsid w:val="031083FD"/>
    <w:rsid w:val="0324398B"/>
    <w:rsid w:val="0325DEA6"/>
    <w:rsid w:val="0348E942"/>
    <w:rsid w:val="0348F8F3"/>
    <w:rsid w:val="035B6B75"/>
    <w:rsid w:val="0360242E"/>
    <w:rsid w:val="037E9F6D"/>
    <w:rsid w:val="0382D5A0"/>
    <w:rsid w:val="03A525D5"/>
    <w:rsid w:val="03C3A8C5"/>
    <w:rsid w:val="03C7A718"/>
    <w:rsid w:val="03C84D90"/>
    <w:rsid w:val="03DE6EE9"/>
    <w:rsid w:val="03E72BCE"/>
    <w:rsid w:val="03EDD9ED"/>
    <w:rsid w:val="03F27DB9"/>
    <w:rsid w:val="040470FC"/>
    <w:rsid w:val="041904B4"/>
    <w:rsid w:val="04296999"/>
    <w:rsid w:val="04302DD9"/>
    <w:rsid w:val="04344CBE"/>
    <w:rsid w:val="044C080C"/>
    <w:rsid w:val="04510292"/>
    <w:rsid w:val="0452B1A1"/>
    <w:rsid w:val="0457B111"/>
    <w:rsid w:val="0479BD00"/>
    <w:rsid w:val="047C7EB2"/>
    <w:rsid w:val="047CF909"/>
    <w:rsid w:val="04808DC4"/>
    <w:rsid w:val="0482167F"/>
    <w:rsid w:val="0499D826"/>
    <w:rsid w:val="04A73365"/>
    <w:rsid w:val="04A80F62"/>
    <w:rsid w:val="04AF2AFC"/>
    <w:rsid w:val="04B9CC37"/>
    <w:rsid w:val="04DB6CB2"/>
    <w:rsid w:val="04ED0C55"/>
    <w:rsid w:val="04EF6895"/>
    <w:rsid w:val="04F5A4DB"/>
    <w:rsid w:val="051D61C1"/>
    <w:rsid w:val="0527F1AC"/>
    <w:rsid w:val="052B1DE2"/>
    <w:rsid w:val="05351D28"/>
    <w:rsid w:val="05434CDA"/>
    <w:rsid w:val="0543F440"/>
    <w:rsid w:val="054B80E0"/>
    <w:rsid w:val="057873CE"/>
    <w:rsid w:val="0596E551"/>
    <w:rsid w:val="05996F40"/>
    <w:rsid w:val="059C7203"/>
    <w:rsid w:val="05A433E8"/>
    <w:rsid w:val="05BBC482"/>
    <w:rsid w:val="05BFFB60"/>
    <w:rsid w:val="05CE2D67"/>
    <w:rsid w:val="05D053FE"/>
    <w:rsid w:val="05DD5D54"/>
    <w:rsid w:val="05DD64E7"/>
    <w:rsid w:val="05F23B2A"/>
    <w:rsid w:val="060C08E4"/>
    <w:rsid w:val="060F065A"/>
    <w:rsid w:val="061067A7"/>
    <w:rsid w:val="0614681D"/>
    <w:rsid w:val="0622A476"/>
    <w:rsid w:val="064FAA72"/>
    <w:rsid w:val="0651BDCC"/>
    <w:rsid w:val="0661477D"/>
    <w:rsid w:val="06628FBB"/>
    <w:rsid w:val="066BA46E"/>
    <w:rsid w:val="06868495"/>
    <w:rsid w:val="06959C06"/>
    <w:rsid w:val="06B06381"/>
    <w:rsid w:val="06BB72E4"/>
    <w:rsid w:val="06EF3E32"/>
    <w:rsid w:val="06F192B1"/>
    <w:rsid w:val="06F78D54"/>
    <w:rsid w:val="070B6966"/>
    <w:rsid w:val="070D0646"/>
    <w:rsid w:val="07130D40"/>
    <w:rsid w:val="0714C16F"/>
    <w:rsid w:val="0715499C"/>
    <w:rsid w:val="072573E2"/>
    <w:rsid w:val="072C4371"/>
    <w:rsid w:val="0750AAEB"/>
    <w:rsid w:val="075125C8"/>
    <w:rsid w:val="075215E7"/>
    <w:rsid w:val="0756F75A"/>
    <w:rsid w:val="07666613"/>
    <w:rsid w:val="07681836"/>
    <w:rsid w:val="078FCA0A"/>
    <w:rsid w:val="07988AEB"/>
    <w:rsid w:val="07A50AEE"/>
    <w:rsid w:val="07B5D911"/>
    <w:rsid w:val="07CC6D42"/>
    <w:rsid w:val="07DB6E0E"/>
    <w:rsid w:val="07DEB2BB"/>
    <w:rsid w:val="07EAAC4A"/>
    <w:rsid w:val="07EAD902"/>
    <w:rsid w:val="07F6246D"/>
    <w:rsid w:val="08026B05"/>
    <w:rsid w:val="081AA817"/>
    <w:rsid w:val="082DB65E"/>
    <w:rsid w:val="082EE288"/>
    <w:rsid w:val="083D2FA0"/>
    <w:rsid w:val="084F5F58"/>
    <w:rsid w:val="08602CA6"/>
    <w:rsid w:val="086F7767"/>
    <w:rsid w:val="08820F72"/>
    <w:rsid w:val="08864681"/>
    <w:rsid w:val="0886814A"/>
    <w:rsid w:val="088CDEAF"/>
    <w:rsid w:val="08A9948E"/>
    <w:rsid w:val="08B5CF4D"/>
    <w:rsid w:val="08B61D97"/>
    <w:rsid w:val="08BDFAC3"/>
    <w:rsid w:val="08CAD801"/>
    <w:rsid w:val="08D297E6"/>
    <w:rsid w:val="08DE16C1"/>
    <w:rsid w:val="08EE6EDE"/>
    <w:rsid w:val="08F52CE6"/>
    <w:rsid w:val="08FABA6C"/>
    <w:rsid w:val="08FACBD1"/>
    <w:rsid w:val="0902A324"/>
    <w:rsid w:val="090C7EB7"/>
    <w:rsid w:val="0918D972"/>
    <w:rsid w:val="092B6213"/>
    <w:rsid w:val="093AEF11"/>
    <w:rsid w:val="0969290D"/>
    <w:rsid w:val="096CB90A"/>
    <w:rsid w:val="097ADED1"/>
    <w:rsid w:val="097F8E73"/>
    <w:rsid w:val="0985C133"/>
    <w:rsid w:val="09B14376"/>
    <w:rsid w:val="09D86605"/>
    <w:rsid w:val="09E7DC42"/>
    <w:rsid w:val="09EA9BFB"/>
    <w:rsid w:val="09F189BB"/>
    <w:rsid w:val="09F997FB"/>
    <w:rsid w:val="0A00AEE7"/>
    <w:rsid w:val="0A0E0E0B"/>
    <w:rsid w:val="0A0F9CC8"/>
    <w:rsid w:val="0A10624D"/>
    <w:rsid w:val="0A143201"/>
    <w:rsid w:val="0A1E81D6"/>
    <w:rsid w:val="0A254C82"/>
    <w:rsid w:val="0A2BF2EE"/>
    <w:rsid w:val="0A39D167"/>
    <w:rsid w:val="0A525AE1"/>
    <w:rsid w:val="0A53C1E8"/>
    <w:rsid w:val="0A675DAC"/>
    <w:rsid w:val="0A6C2BDC"/>
    <w:rsid w:val="0A785EEA"/>
    <w:rsid w:val="0A879985"/>
    <w:rsid w:val="0A93FDFC"/>
    <w:rsid w:val="0AA75A48"/>
    <w:rsid w:val="0AA895E3"/>
    <w:rsid w:val="0AC65113"/>
    <w:rsid w:val="0ADCCDC8"/>
    <w:rsid w:val="0AE49221"/>
    <w:rsid w:val="0AF0CBDB"/>
    <w:rsid w:val="0B0CCF7D"/>
    <w:rsid w:val="0B1828E5"/>
    <w:rsid w:val="0B2D4766"/>
    <w:rsid w:val="0B46CF31"/>
    <w:rsid w:val="0B584426"/>
    <w:rsid w:val="0B67D4AC"/>
    <w:rsid w:val="0BA054CD"/>
    <w:rsid w:val="0BAD13D7"/>
    <w:rsid w:val="0BADA48B"/>
    <w:rsid w:val="0BB9ACAE"/>
    <w:rsid w:val="0BBE4856"/>
    <w:rsid w:val="0BD1DD6C"/>
    <w:rsid w:val="0BD28411"/>
    <w:rsid w:val="0BDA28C9"/>
    <w:rsid w:val="0C173A35"/>
    <w:rsid w:val="0C295C7A"/>
    <w:rsid w:val="0C3CDA52"/>
    <w:rsid w:val="0C7A0B1E"/>
    <w:rsid w:val="0C8FD0E0"/>
    <w:rsid w:val="0C928411"/>
    <w:rsid w:val="0CB9087E"/>
    <w:rsid w:val="0CBA8777"/>
    <w:rsid w:val="0CC195DC"/>
    <w:rsid w:val="0CCE5492"/>
    <w:rsid w:val="0CFBEB75"/>
    <w:rsid w:val="0D0248F2"/>
    <w:rsid w:val="0D02F3C4"/>
    <w:rsid w:val="0D1229AA"/>
    <w:rsid w:val="0D12E285"/>
    <w:rsid w:val="0D3D89D1"/>
    <w:rsid w:val="0D409564"/>
    <w:rsid w:val="0D4F4BF7"/>
    <w:rsid w:val="0D6AB082"/>
    <w:rsid w:val="0D768713"/>
    <w:rsid w:val="0D7E59CB"/>
    <w:rsid w:val="0D892A22"/>
    <w:rsid w:val="0D8ADE18"/>
    <w:rsid w:val="0D9B4D31"/>
    <w:rsid w:val="0D9E6E15"/>
    <w:rsid w:val="0DA83731"/>
    <w:rsid w:val="0DAF75A4"/>
    <w:rsid w:val="0DB947FB"/>
    <w:rsid w:val="0DB9E8B3"/>
    <w:rsid w:val="0DBEDD7B"/>
    <w:rsid w:val="0DC7DDE2"/>
    <w:rsid w:val="0DD1EE44"/>
    <w:rsid w:val="0DD2BEB3"/>
    <w:rsid w:val="0DD31DC6"/>
    <w:rsid w:val="0E0DE943"/>
    <w:rsid w:val="0E1A4648"/>
    <w:rsid w:val="0E3F2FE1"/>
    <w:rsid w:val="0E40B92C"/>
    <w:rsid w:val="0E4A6112"/>
    <w:rsid w:val="0E717FEC"/>
    <w:rsid w:val="0E74AC63"/>
    <w:rsid w:val="0E79D727"/>
    <w:rsid w:val="0E7AC7B7"/>
    <w:rsid w:val="0E7D2D22"/>
    <w:rsid w:val="0E81447F"/>
    <w:rsid w:val="0E8B6AFD"/>
    <w:rsid w:val="0E8BDF0E"/>
    <w:rsid w:val="0E8D952A"/>
    <w:rsid w:val="0E937984"/>
    <w:rsid w:val="0E9D48DA"/>
    <w:rsid w:val="0EBFAFDE"/>
    <w:rsid w:val="0EC230DE"/>
    <w:rsid w:val="0ECB0E85"/>
    <w:rsid w:val="0ECD44FC"/>
    <w:rsid w:val="0ED2D107"/>
    <w:rsid w:val="0ED357E9"/>
    <w:rsid w:val="0ED896FC"/>
    <w:rsid w:val="0EE1692B"/>
    <w:rsid w:val="0EE8FD4D"/>
    <w:rsid w:val="0EEA2E16"/>
    <w:rsid w:val="0EF22010"/>
    <w:rsid w:val="0EF5A68A"/>
    <w:rsid w:val="0EFB01A4"/>
    <w:rsid w:val="0F0E2DFE"/>
    <w:rsid w:val="0F0F2EC1"/>
    <w:rsid w:val="0F265597"/>
    <w:rsid w:val="0F2BF0B9"/>
    <w:rsid w:val="0F313DDF"/>
    <w:rsid w:val="0F3C43D4"/>
    <w:rsid w:val="0F3DC577"/>
    <w:rsid w:val="0F542733"/>
    <w:rsid w:val="0F593158"/>
    <w:rsid w:val="0F5E6DF0"/>
    <w:rsid w:val="0F667E1C"/>
    <w:rsid w:val="0F8B29C7"/>
    <w:rsid w:val="0F8E38D4"/>
    <w:rsid w:val="0F92D25B"/>
    <w:rsid w:val="0F9AEC2C"/>
    <w:rsid w:val="0F9FA413"/>
    <w:rsid w:val="0FA29F80"/>
    <w:rsid w:val="0FB1C155"/>
    <w:rsid w:val="0FB89051"/>
    <w:rsid w:val="0FCCCA9A"/>
    <w:rsid w:val="100D6993"/>
    <w:rsid w:val="10296B6C"/>
    <w:rsid w:val="10307469"/>
    <w:rsid w:val="103C17A6"/>
    <w:rsid w:val="103E4559"/>
    <w:rsid w:val="103E4C0E"/>
    <w:rsid w:val="1048AE61"/>
    <w:rsid w:val="105334F7"/>
    <w:rsid w:val="10692CF4"/>
    <w:rsid w:val="1078944B"/>
    <w:rsid w:val="1079241C"/>
    <w:rsid w:val="10A6DD4D"/>
    <w:rsid w:val="10B1302A"/>
    <w:rsid w:val="10C9CEC1"/>
    <w:rsid w:val="10DD18B5"/>
    <w:rsid w:val="10F5680C"/>
    <w:rsid w:val="110557A8"/>
    <w:rsid w:val="1115A587"/>
    <w:rsid w:val="11193A1C"/>
    <w:rsid w:val="112F3506"/>
    <w:rsid w:val="1142E7B7"/>
    <w:rsid w:val="11437311"/>
    <w:rsid w:val="114780D8"/>
    <w:rsid w:val="1159A7BA"/>
    <w:rsid w:val="115AB199"/>
    <w:rsid w:val="11621D4A"/>
    <w:rsid w:val="116702BE"/>
    <w:rsid w:val="118E9D85"/>
    <w:rsid w:val="119540E3"/>
    <w:rsid w:val="11971A8A"/>
    <w:rsid w:val="11AEED45"/>
    <w:rsid w:val="11B95BD5"/>
    <w:rsid w:val="11BD32B4"/>
    <w:rsid w:val="11E245A1"/>
    <w:rsid w:val="11EE1708"/>
    <w:rsid w:val="11FE4FB9"/>
    <w:rsid w:val="12018712"/>
    <w:rsid w:val="12106AC0"/>
    <w:rsid w:val="1215FF7C"/>
    <w:rsid w:val="1221B09E"/>
    <w:rsid w:val="12259CC8"/>
    <w:rsid w:val="122A34F2"/>
    <w:rsid w:val="122F2361"/>
    <w:rsid w:val="1237DC24"/>
    <w:rsid w:val="123C00EC"/>
    <w:rsid w:val="1245A163"/>
    <w:rsid w:val="12582B25"/>
    <w:rsid w:val="1276C2BC"/>
    <w:rsid w:val="1279D88E"/>
    <w:rsid w:val="128CC28E"/>
    <w:rsid w:val="1290C5C7"/>
    <w:rsid w:val="129D2ED7"/>
    <w:rsid w:val="12A13660"/>
    <w:rsid w:val="12B297D5"/>
    <w:rsid w:val="12BF96AB"/>
    <w:rsid w:val="12ED8B11"/>
    <w:rsid w:val="12F7B5CD"/>
    <w:rsid w:val="12FE4836"/>
    <w:rsid w:val="131166E2"/>
    <w:rsid w:val="13133B09"/>
    <w:rsid w:val="1316521F"/>
    <w:rsid w:val="1318B2D9"/>
    <w:rsid w:val="132921CE"/>
    <w:rsid w:val="13452025"/>
    <w:rsid w:val="13541AD8"/>
    <w:rsid w:val="1356D45F"/>
    <w:rsid w:val="1359ADE3"/>
    <w:rsid w:val="136587DE"/>
    <w:rsid w:val="137227B6"/>
    <w:rsid w:val="1372C83C"/>
    <w:rsid w:val="138D8C49"/>
    <w:rsid w:val="1393DBEB"/>
    <w:rsid w:val="13B518FD"/>
    <w:rsid w:val="13B9818C"/>
    <w:rsid w:val="13BF1E0A"/>
    <w:rsid w:val="13C32BBB"/>
    <w:rsid w:val="13C3B0B7"/>
    <w:rsid w:val="13D2DD4B"/>
    <w:rsid w:val="13F75A03"/>
    <w:rsid w:val="13F89737"/>
    <w:rsid w:val="14066387"/>
    <w:rsid w:val="14185322"/>
    <w:rsid w:val="1423391F"/>
    <w:rsid w:val="14319C0A"/>
    <w:rsid w:val="14345CC1"/>
    <w:rsid w:val="143DD194"/>
    <w:rsid w:val="143F549C"/>
    <w:rsid w:val="1471A348"/>
    <w:rsid w:val="1483EC26"/>
    <w:rsid w:val="14A38CEA"/>
    <w:rsid w:val="14AE3C45"/>
    <w:rsid w:val="14B072D9"/>
    <w:rsid w:val="14B2C4E9"/>
    <w:rsid w:val="14B3A2CB"/>
    <w:rsid w:val="14D1A206"/>
    <w:rsid w:val="14DD204E"/>
    <w:rsid w:val="14F75270"/>
    <w:rsid w:val="1501BB7A"/>
    <w:rsid w:val="1501D925"/>
    <w:rsid w:val="1508AF4C"/>
    <w:rsid w:val="15186548"/>
    <w:rsid w:val="151EA9E4"/>
    <w:rsid w:val="1520EA1E"/>
    <w:rsid w:val="152125CB"/>
    <w:rsid w:val="152A7833"/>
    <w:rsid w:val="152C20AC"/>
    <w:rsid w:val="1534134E"/>
    <w:rsid w:val="15445D48"/>
    <w:rsid w:val="1559F3BB"/>
    <w:rsid w:val="155AE44C"/>
    <w:rsid w:val="155E09D2"/>
    <w:rsid w:val="155E4C04"/>
    <w:rsid w:val="15615AB0"/>
    <w:rsid w:val="158209D0"/>
    <w:rsid w:val="159051A3"/>
    <w:rsid w:val="1599EBBA"/>
    <w:rsid w:val="15A41B30"/>
    <w:rsid w:val="15A842F8"/>
    <w:rsid w:val="15A8B820"/>
    <w:rsid w:val="15B111C8"/>
    <w:rsid w:val="15B11653"/>
    <w:rsid w:val="15B32C83"/>
    <w:rsid w:val="15B45683"/>
    <w:rsid w:val="15D82707"/>
    <w:rsid w:val="15E7B0B7"/>
    <w:rsid w:val="15ECABC0"/>
    <w:rsid w:val="15FD74A3"/>
    <w:rsid w:val="16054E8B"/>
    <w:rsid w:val="160E66B4"/>
    <w:rsid w:val="161AAEB0"/>
    <w:rsid w:val="162DB56D"/>
    <w:rsid w:val="16335466"/>
    <w:rsid w:val="164BF990"/>
    <w:rsid w:val="1650CF8B"/>
    <w:rsid w:val="165A9DA4"/>
    <w:rsid w:val="16682393"/>
    <w:rsid w:val="1669A02E"/>
    <w:rsid w:val="16711AE7"/>
    <w:rsid w:val="167E7ABD"/>
    <w:rsid w:val="1681AD31"/>
    <w:rsid w:val="1691D43A"/>
    <w:rsid w:val="16A289B2"/>
    <w:rsid w:val="16B1CCA9"/>
    <w:rsid w:val="16B6133A"/>
    <w:rsid w:val="16B8A0FF"/>
    <w:rsid w:val="16C9F045"/>
    <w:rsid w:val="16D3C20B"/>
    <w:rsid w:val="16DAF2F6"/>
    <w:rsid w:val="16DFC41B"/>
    <w:rsid w:val="16EA2863"/>
    <w:rsid w:val="16F6320D"/>
    <w:rsid w:val="170A9753"/>
    <w:rsid w:val="171B3319"/>
    <w:rsid w:val="1737F2DE"/>
    <w:rsid w:val="173FC48C"/>
    <w:rsid w:val="176B1044"/>
    <w:rsid w:val="178686CA"/>
    <w:rsid w:val="178B3E11"/>
    <w:rsid w:val="17939091"/>
    <w:rsid w:val="17C26EC0"/>
    <w:rsid w:val="17D45C1D"/>
    <w:rsid w:val="17D51151"/>
    <w:rsid w:val="17EA6635"/>
    <w:rsid w:val="17F6CC15"/>
    <w:rsid w:val="17F97FE2"/>
    <w:rsid w:val="17F9B103"/>
    <w:rsid w:val="1818A819"/>
    <w:rsid w:val="185CB184"/>
    <w:rsid w:val="185D2D3C"/>
    <w:rsid w:val="186DF74D"/>
    <w:rsid w:val="18795332"/>
    <w:rsid w:val="1894BEF1"/>
    <w:rsid w:val="18B49693"/>
    <w:rsid w:val="18BEB585"/>
    <w:rsid w:val="18D0CD0F"/>
    <w:rsid w:val="18EA12FF"/>
    <w:rsid w:val="18EFA84F"/>
    <w:rsid w:val="190F9A20"/>
    <w:rsid w:val="1916CE8E"/>
    <w:rsid w:val="191E8F92"/>
    <w:rsid w:val="192531F4"/>
    <w:rsid w:val="1927EF3D"/>
    <w:rsid w:val="192B8C26"/>
    <w:rsid w:val="1933A536"/>
    <w:rsid w:val="193706A5"/>
    <w:rsid w:val="193EB43D"/>
    <w:rsid w:val="19561AA5"/>
    <w:rsid w:val="195753CB"/>
    <w:rsid w:val="1959801F"/>
    <w:rsid w:val="1964F706"/>
    <w:rsid w:val="1976087A"/>
    <w:rsid w:val="19924642"/>
    <w:rsid w:val="19A5D4F1"/>
    <w:rsid w:val="19B2422A"/>
    <w:rsid w:val="19CE9ED4"/>
    <w:rsid w:val="19DC666B"/>
    <w:rsid w:val="19E9652E"/>
    <w:rsid w:val="1A03DCFB"/>
    <w:rsid w:val="1A0B429B"/>
    <w:rsid w:val="1A19984E"/>
    <w:rsid w:val="1A256A20"/>
    <w:rsid w:val="1A2F7D15"/>
    <w:rsid w:val="1A4F9AC1"/>
    <w:rsid w:val="1A591477"/>
    <w:rsid w:val="1A748153"/>
    <w:rsid w:val="1A7B3B52"/>
    <w:rsid w:val="1A832813"/>
    <w:rsid w:val="1A891CDD"/>
    <w:rsid w:val="1A8CE1E5"/>
    <w:rsid w:val="1AA52B24"/>
    <w:rsid w:val="1AAEA12B"/>
    <w:rsid w:val="1AC5719F"/>
    <w:rsid w:val="1AE34A9C"/>
    <w:rsid w:val="1AE5392C"/>
    <w:rsid w:val="1AF112DB"/>
    <w:rsid w:val="1B0650BC"/>
    <w:rsid w:val="1B3398E3"/>
    <w:rsid w:val="1B477E72"/>
    <w:rsid w:val="1B5078F0"/>
    <w:rsid w:val="1B5968C8"/>
    <w:rsid w:val="1B8C9E14"/>
    <w:rsid w:val="1B8CC6E5"/>
    <w:rsid w:val="1B927C27"/>
    <w:rsid w:val="1B9CD99C"/>
    <w:rsid w:val="1BA8F7C6"/>
    <w:rsid w:val="1BAA7105"/>
    <w:rsid w:val="1C01ABAA"/>
    <w:rsid w:val="1C02C761"/>
    <w:rsid w:val="1C06E13D"/>
    <w:rsid w:val="1C081DE6"/>
    <w:rsid w:val="1C0CC1D4"/>
    <w:rsid w:val="1C0F3493"/>
    <w:rsid w:val="1C13EA9C"/>
    <w:rsid w:val="1C22762C"/>
    <w:rsid w:val="1C4A2AA4"/>
    <w:rsid w:val="1C4B71B2"/>
    <w:rsid w:val="1C4D5D16"/>
    <w:rsid w:val="1C54FD60"/>
    <w:rsid w:val="1C5C2C00"/>
    <w:rsid w:val="1C5F1915"/>
    <w:rsid w:val="1C616321"/>
    <w:rsid w:val="1C65266D"/>
    <w:rsid w:val="1C90C3F8"/>
    <w:rsid w:val="1CA02BCD"/>
    <w:rsid w:val="1CA6AD99"/>
    <w:rsid w:val="1CC920D0"/>
    <w:rsid w:val="1CCBC533"/>
    <w:rsid w:val="1CD54668"/>
    <w:rsid w:val="1CED9EBA"/>
    <w:rsid w:val="1CEF81BB"/>
    <w:rsid w:val="1CF7D02C"/>
    <w:rsid w:val="1CF95A70"/>
    <w:rsid w:val="1D15D8E5"/>
    <w:rsid w:val="1D304393"/>
    <w:rsid w:val="1D51CCD2"/>
    <w:rsid w:val="1D53E915"/>
    <w:rsid w:val="1D605735"/>
    <w:rsid w:val="1D631CE1"/>
    <w:rsid w:val="1D7B1631"/>
    <w:rsid w:val="1D85D69C"/>
    <w:rsid w:val="1D8CF18C"/>
    <w:rsid w:val="1D9B6884"/>
    <w:rsid w:val="1DA1FC6F"/>
    <w:rsid w:val="1DA61434"/>
    <w:rsid w:val="1DAE2A7A"/>
    <w:rsid w:val="1DC20E77"/>
    <w:rsid w:val="1DC2649B"/>
    <w:rsid w:val="1DC2A15B"/>
    <w:rsid w:val="1DC6CDDD"/>
    <w:rsid w:val="1DD2CB41"/>
    <w:rsid w:val="1DE71B03"/>
    <w:rsid w:val="1DE9D120"/>
    <w:rsid w:val="1DFA0A64"/>
    <w:rsid w:val="1DFAC12A"/>
    <w:rsid w:val="1E09E3BD"/>
    <w:rsid w:val="1E1597AE"/>
    <w:rsid w:val="1E203303"/>
    <w:rsid w:val="1E2D413C"/>
    <w:rsid w:val="1E3FD10E"/>
    <w:rsid w:val="1E49B129"/>
    <w:rsid w:val="1E4F845B"/>
    <w:rsid w:val="1E68A5D1"/>
    <w:rsid w:val="1E6A88E3"/>
    <w:rsid w:val="1E6EB16C"/>
    <w:rsid w:val="1E78195C"/>
    <w:rsid w:val="1E79BAED"/>
    <w:rsid w:val="1EC12E8B"/>
    <w:rsid w:val="1ECC4D37"/>
    <w:rsid w:val="1ED6F0FC"/>
    <w:rsid w:val="1ED8C7BF"/>
    <w:rsid w:val="1EF6B514"/>
    <w:rsid w:val="1EFCA666"/>
    <w:rsid w:val="1F0B9CCF"/>
    <w:rsid w:val="1F19485A"/>
    <w:rsid w:val="1F1BB73E"/>
    <w:rsid w:val="1F1FE8D6"/>
    <w:rsid w:val="1F3F66CB"/>
    <w:rsid w:val="1F480195"/>
    <w:rsid w:val="1F4C43EB"/>
    <w:rsid w:val="1F5434AF"/>
    <w:rsid w:val="1F579C2D"/>
    <w:rsid w:val="1F5A5692"/>
    <w:rsid w:val="1F6C5D67"/>
    <w:rsid w:val="1F85DA23"/>
    <w:rsid w:val="1F963DBA"/>
    <w:rsid w:val="1FAB65DF"/>
    <w:rsid w:val="1FBCC08B"/>
    <w:rsid w:val="1FC19CD2"/>
    <w:rsid w:val="1FFAE6D2"/>
    <w:rsid w:val="200321F9"/>
    <w:rsid w:val="200A5ABE"/>
    <w:rsid w:val="200B8E7E"/>
    <w:rsid w:val="2010503D"/>
    <w:rsid w:val="201554C8"/>
    <w:rsid w:val="2024CA60"/>
    <w:rsid w:val="202E9B3D"/>
    <w:rsid w:val="20308DA0"/>
    <w:rsid w:val="20312AD3"/>
    <w:rsid w:val="20531568"/>
    <w:rsid w:val="206F87C1"/>
    <w:rsid w:val="207BE03F"/>
    <w:rsid w:val="20904368"/>
    <w:rsid w:val="20A768F7"/>
    <w:rsid w:val="20AEFF46"/>
    <w:rsid w:val="20AF78AE"/>
    <w:rsid w:val="20DDE11F"/>
    <w:rsid w:val="20E142D9"/>
    <w:rsid w:val="20E334FA"/>
    <w:rsid w:val="20E42611"/>
    <w:rsid w:val="20E8FAA7"/>
    <w:rsid w:val="21048785"/>
    <w:rsid w:val="211B73D8"/>
    <w:rsid w:val="2121FF8A"/>
    <w:rsid w:val="213468F1"/>
    <w:rsid w:val="2137AC18"/>
    <w:rsid w:val="2138DD53"/>
    <w:rsid w:val="213A3E7A"/>
    <w:rsid w:val="215114E8"/>
    <w:rsid w:val="2154F0DB"/>
    <w:rsid w:val="21683477"/>
    <w:rsid w:val="2174D0BC"/>
    <w:rsid w:val="21929BD0"/>
    <w:rsid w:val="2193AE6C"/>
    <w:rsid w:val="219D43C9"/>
    <w:rsid w:val="21A1F4A8"/>
    <w:rsid w:val="21BF9FE8"/>
    <w:rsid w:val="21D7FE65"/>
    <w:rsid w:val="21D902B5"/>
    <w:rsid w:val="21E19A5E"/>
    <w:rsid w:val="21EB4C84"/>
    <w:rsid w:val="21EC418F"/>
    <w:rsid w:val="21F4BA5E"/>
    <w:rsid w:val="21FAF9E8"/>
    <w:rsid w:val="220D434D"/>
    <w:rsid w:val="22229FC6"/>
    <w:rsid w:val="2230BB59"/>
    <w:rsid w:val="2232A963"/>
    <w:rsid w:val="2249AC75"/>
    <w:rsid w:val="226D46E5"/>
    <w:rsid w:val="22A20FD2"/>
    <w:rsid w:val="22B5BA41"/>
    <w:rsid w:val="22B7F798"/>
    <w:rsid w:val="22CBBBC7"/>
    <w:rsid w:val="22CDE62B"/>
    <w:rsid w:val="22E1D145"/>
    <w:rsid w:val="22E43A68"/>
    <w:rsid w:val="23089044"/>
    <w:rsid w:val="23121626"/>
    <w:rsid w:val="23160165"/>
    <w:rsid w:val="231EFBE8"/>
    <w:rsid w:val="23220D59"/>
    <w:rsid w:val="232C439B"/>
    <w:rsid w:val="23387925"/>
    <w:rsid w:val="2355E204"/>
    <w:rsid w:val="235FE881"/>
    <w:rsid w:val="23623EBB"/>
    <w:rsid w:val="236EE2BB"/>
    <w:rsid w:val="23835937"/>
    <w:rsid w:val="239245E0"/>
    <w:rsid w:val="239358C5"/>
    <w:rsid w:val="239981B0"/>
    <w:rsid w:val="239A912A"/>
    <w:rsid w:val="23A3727D"/>
    <w:rsid w:val="23B52FBE"/>
    <w:rsid w:val="23B90293"/>
    <w:rsid w:val="23BAAD85"/>
    <w:rsid w:val="23BBA0BC"/>
    <w:rsid w:val="23CD969F"/>
    <w:rsid w:val="23D0A6A2"/>
    <w:rsid w:val="23DCD619"/>
    <w:rsid w:val="23E2A624"/>
    <w:rsid w:val="23E4DF48"/>
    <w:rsid w:val="23E95B6F"/>
    <w:rsid w:val="23F99970"/>
    <w:rsid w:val="2410A07A"/>
    <w:rsid w:val="241457C1"/>
    <w:rsid w:val="243069D5"/>
    <w:rsid w:val="243EE950"/>
    <w:rsid w:val="2440724A"/>
    <w:rsid w:val="2444DA39"/>
    <w:rsid w:val="2447D8B1"/>
    <w:rsid w:val="244A2980"/>
    <w:rsid w:val="2451E9F6"/>
    <w:rsid w:val="2455361A"/>
    <w:rsid w:val="245C0E0B"/>
    <w:rsid w:val="247B0A64"/>
    <w:rsid w:val="247C2A52"/>
    <w:rsid w:val="247C5256"/>
    <w:rsid w:val="24827F9C"/>
    <w:rsid w:val="248B58B1"/>
    <w:rsid w:val="248E06EE"/>
    <w:rsid w:val="24BB2853"/>
    <w:rsid w:val="24BFD15F"/>
    <w:rsid w:val="24D26E02"/>
    <w:rsid w:val="24D45FE7"/>
    <w:rsid w:val="24E17A7C"/>
    <w:rsid w:val="24EB5C5A"/>
    <w:rsid w:val="24EE5496"/>
    <w:rsid w:val="24F1238A"/>
    <w:rsid w:val="24F6972B"/>
    <w:rsid w:val="24FEF607"/>
    <w:rsid w:val="2512BEAE"/>
    <w:rsid w:val="25607EB8"/>
    <w:rsid w:val="257004AA"/>
    <w:rsid w:val="25744313"/>
    <w:rsid w:val="257D7B5A"/>
    <w:rsid w:val="25A6B8D1"/>
    <w:rsid w:val="25AFAC9D"/>
    <w:rsid w:val="25B0F805"/>
    <w:rsid w:val="25B42461"/>
    <w:rsid w:val="25BCF385"/>
    <w:rsid w:val="25EBF66A"/>
    <w:rsid w:val="25EF4EC5"/>
    <w:rsid w:val="25F805CB"/>
    <w:rsid w:val="25FFBB27"/>
    <w:rsid w:val="26057273"/>
    <w:rsid w:val="2609B6FA"/>
    <w:rsid w:val="26185021"/>
    <w:rsid w:val="263E4741"/>
    <w:rsid w:val="263FFAC5"/>
    <w:rsid w:val="264ED0DD"/>
    <w:rsid w:val="2658656B"/>
    <w:rsid w:val="26624690"/>
    <w:rsid w:val="2668958A"/>
    <w:rsid w:val="266D9499"/>
    <w:rsid w:val="266E3C1A"/>
    <w:rsid w:val="26711AC7"/>
    <w:rsid w:val="267DE517"/>
    <w:rsid w:val="268B3C9C"/>
    <w:rsid w:val="26A49216"/>
    <w:rsid w:val="26A6F403"/>
    <w:rsid w:val="26E67FB7"/>
    <w:rsid w:val="270C502A"/>
    <w:rsid w:val="271102C2"/>
    <w:rsid w:val="272163CE"/>
    <w:rsid w:val="27375842"/>
    <w:rsid w:val="2738EF3F"/>
    <w:rsid w:val="27538C72"/>
    <w:rsid w:val="275E8927"/>
    <w:rsid w:val="2764849A"/>
    <w:rsid w:val="276D2B57"/>
    <w:rsid w:val="2772D147"/>
    <w:rsid w:val="277354BC"/>
    <w:rsid w:val="277A4091"/>
    <w:rsid w:val="278D5D9D"/>
    <w:rsid w:val="27AAA790"/>
    <w:rsid w:val="27D8BDE2"/>
    <w:rsid w:val="27E2550F"/>
    <w:rsid w:val="27F2879C"/>
    <w:rsid w:val="280A73FD"/>
    <w:rsid w:val="2824B0AF"/>
    <w:rsid w:val="283D45A5"/>
    <w:rsid w:val="2842CDF4"/>
    <w:rsid w:val="2847BC82"/>
    <w:rsid w:val="2853B6C3"/>
    <w:rsid w:val="2864103C"/>
    <w:rsid w:val="286DED8C"/>
    <w:rsid w:val="2871E25A"/>
    <w:rsid w:val="2876D3E1"/>
    <w:rsid w:val="28974C3B"/>
    <w:rsid w:val="289D71F8"/>
    <w:rsid w:val="28B68BE0"/>
    <w:rsid w:val="28D0AEDF"/>
    <w:rsid w:val="28D8B4CB"/>
    <w:rsid w:val="28E7E75B"/>
    <w:rsid w:val="28ED053A"/>
    <w:rsid w:val="28FE4825"/>
    <w:rsid w:val="29057CF3"/>
    <w:rsid w:val="291C9DE2"/>
    <w:rsid w:val="291D871A"/>
    <w:rsid w:val="293AA972"/>
    <w:rsid w:val="2948C3C2"/>
    <w:rsid w:val="29757C56"/>
    <w:rsid w:val="299416C2"/>
    <w:rsid w:val="299A788B"/>
    <w:rsid w:val="29A9E883"/>
    <w:rsid w:val="29B33715"/>
    <w:rsid w:val="29C9B511"/>
    <w:rsid w:val="29E1FBE8"/>
    <w:rsid w:val="29E3F007"/>
    <w:rsid w:val="29FACCB0"/>
    <w:rsid w:val="2A06AC95"/>
    <w:rsid w:val="2A0A42BB"/>
    <w:rsid w:val="2A19E6E9"/>
    <w:rsid w:val="2A238741"/>
    <w:rsid w:val="2A247CC0"/>
    <w:rsid w:val="2A2B1522"/>
    <w:rsid w:val="2A3C4D7E"/>
    <w:rsid w:val="2A42B4D7"/>
    <w:rsid w:val="2A603D17"/>
    <w:rsid w:val="2A7AD317"/>
    <w:rsid w:val="2A824D9F"/>
    <w:rsid w:val="2A849FDB"/>
    <w:rsid w:val="2A8E655F"/>
    <w:rsid w:val="2A9F87E0"/>
    <w:rsid w:val="2AB4F944"/>
    <w:rsid w:val="2ABAAC95"/>
    <w:rsid w:val="2ADA8E9B"/>
    <w:rsid w:val="2AEDE905"/>
    <w:rsid w:val="2B0633B4"/>
    <w:rsid w:val="2B06944A"/>
    <w:rsid w:val="2B1BE68A"/>
    <w:rsid w:val="2B32BC2F"/>
    <w:rsid w:val="2B34D46E"/>
    <w:rsid w:val="2B81B084"/>
    <w:rsid w:val="2B83CA06"/>
    <w:rsid w:val="2B8B9D88"/>
    <w:rsid w:val="2BA03300"/>
    <w:rsid w:val="2BBC4E70"/>
    <w:rsid w:val="2BE820D0"/>
    <w:rsid w:val="2BEE6927"/>
    <w:rsid w:val="2BF2E5A4"/>
    <w:rsid w:val="2C0A4115"/>
    <w:rsid w:val="2C16E372"/>
    <w:rsid w:val="2C331960"/>
    <w:rsid w:val="2C3BCCAF"/>
    <w:rsid w:val="2C454543"/>
    <w:rsid w:val="2C4765A5"/>
    <w:rsid w:val="2C721A38"/>
    <w:rsid w:val="2C76E7C1"/>
    <w:rsid w:val="2CA046CB"/>
    <w:rsid w:val="2CAEF180"/>
    <w:rsid w:val="2CB8A416"/>
    <w:rsid w:val="2CC3E814"/>
    <w:rsid w:val="2CD8FE81"/>
    <w:rsid w:val="2CDC52D0"/>
    <w:rsid w:val="2CE0C069"/>
    <w:rsid w:val="2CED9AF2"/>
    <w:rsid w:val="2CFD5D6E"/>
    <w:rsid w:val="2D2DCBA0"/>
    <w:rsid w:val="2D2E3621"/>
    <w:rsid w:val="2D386DDF"/>
    <w:rsid w:val="2D405DAC"/>
    <w:rsid w:val="2D419740"/>
    <w:rsid w:val="2D446F71"/>
    <w:rsid w:val="2D47F9E3"/>
    <w:rsid w:val="2D6E89F1"/>
    <w:rsid w:val="2D7A4740"/>
    <w:rsid w:val="2D834555"/>
    <w:rsid w:val="2D9A90C9"/>
    <w:rsid w:val="2D9F740D"/>
    <w:rsid w:val="2DA8DE85"/>
    <w:rsid w:val="2DC39B10"/>
    <w:rsid w:val="2DC9EB98"/>
    <w:rsid w:val="2DD430D3"/>
    <w:rsid w:val="2DDDB6CC"/>
    <w:rsid w:val="2DDF5DD4"/>
    <w:rsid w:val="2DE433A2"/>
    <w:rsid w:val="2E048C9D"/>
    <w:rsid w:val="2E1A3E88"/>
    <w:rsid w:val="2E333CA3"/>
    <w:rsid w:val="2E449BC2"/>
    <w:rsid w:val="2E5FE06C"/>
    <w:rsid w:val="2E6BC16B"/>
    <w:rsid w:val="2E6F7428"/>
    <w:rsid w:val="2E746CED"/>
    <w:rsid w:val="2E7861DE"/>
    <w:rsid w:val="2E867F2C"/>
    <w:rsid w:val="2E96D703"/>
    <w:rsid w:val="2EB731B9"/>
    <w:rsid w:val="2EC82E9B"/>
    <w:rsid w:val="2F24A149"/>
    <w:rsid w:val="2F25E41C"/>
    <w:rsid w:val="2F3273D9"/>
    <w:rsid w:val="2F4A08A7"/>
    <w:rsid w:val="2F4E813A"/>
    <w:rsid w:val="2F4F8574"/>
    <w:rsid w:val="2F5CD9EC"/>
    <w:rsid w:val="2F725924"/>
    <w:rsid w:val="2F98D64C"/>
    <w:rsid w:val="2FB64047"/>
    <w:rsid w:val="2FB8C62F"/>
    <w:rsid w:val="2FBAE0DE"/>
    <w:rsid w:val="2FC5E98F"/>
    <w:rsid w:val="2FC6464E"/>
    <w:rsid w:val="2FCE9FA7"/>
    <w:rsid w:val="2FD03C4F"/>
    <w:rsid w:val="2FD5CAB1"/>
    <w:rsid w:val="2FED6393"/>
    <w:rsid w:val="301FBF1B"/>
    <w:rsid w:val="3020E5C0"/>
    <w:rsid w:val="30222274"/>
    <w:rsid w:val="3069E445"/>
    <w:rsid w:val="3072CB34"/>
    <w:rsid w:val="3078D062"/>
    <w:rsid w:val="308619E6"/>
    <w:rsid w:val="308B7B0A"/>
    <w:rsid w:val="309AA874"/>
    <w:rsid w:val="309D2C3D"/>
    <w:rsid w:val="30A6802E"/>
    <w:rsid w:val="30A6C762"/>
    <w:rsid w:val="30AE5C2C"/>
    <w:rsid w:val="30B1B718"/>
    <w:rsid w:val="30B4E795"/>
    <w:rsid w:val="30BD2745"/>
    <w:rsid w:val="30C07903"/>
    <w:rsid w:val="30C92C77"/>
    <w:rsid w:val="30D3F212"/>
    <w:rsid w:val="30DB0867"/>
    <w:rsid w:val="30DD8EC6"/>
    <w:rsid w:val="30E07570"/>
    <w:rsid w:val="30E773F3"/>
    <w:rsid w:val="30E89319"/>
    <w:rsid w:val="3102612B"/>
    <w:rsid w:val="31029444"/>
    <w:rsid w:val="310EFBE4"/>
    <w:rsid w:val="3138A08E"/>
    <w:rsid w:val="314C70CA"/>
    <w:rsid w:val="3156F96F"/>
    <w:rsid w:val="31578616"/>
    <w:rsid w:val="315885C4"/>
    <w:rsid w:val="3169C735"/>
    <w:rsid w:val="316F6770"/>
    <w:rsid w:val="31803802"/>
    <w:rsid w:val="31808B9D"/>
    <w:rsid w:val="318CA01E"/>
    <w:rsid w:val="3198E863"/>
    <w:rsid w:val="31A6342C"/>
    <w:rsid w:val="31C62765"/>
    <w:rsid w:val="31E92BFF"/>
    <w:rsid w:val="31EC7E91"/>
    <w:rsid w:val="32046CDF"/>
    <w:rsid w:val="3205A988"/>
    <w:rsid w:val="321233D2"/>
    <w:rsid w:val="321C756F"/>
    <w:rsid w:val="3224330A"/>
    <w:rsid w:val="3229C749"/>
    <w:rsid w:val="322BA5EC"/>
    <w:rsid w:val="3269B6A1"/>
    <w:rsid w:val="32A086F6"/>
    <w:rsid w:val="32A9BB57"/>
    <w:rsid w:val="32C8168C"/>
    <w:rsid w:val="32CE9D53"/>
    <w:rsid w:val="32CF7BF7"/>
    <w:rsid w:val="32E2CA14"/>
    <w:rsid w:val="32E35DE4"/>
    <w:rsid w:val="32F7AD3C"/>
    <w:rsid w:val="3300EB1B"/>
    <w:rsid w:val="330C8F5E"/>
    <w:rsid w:val="330D5E00"/>
    <w:rsid w:val="3328DC2C"/>
    <w:rsid w:val="332B8D91"/>
    <w:rsid w:val="332BC905"/>
    <w:rsid w:val="332E1425"/>
    <w:rsid w:val="333AD283"/>
    <w:rsid w:val="333E19B0"/>
    <w:rsid w:val="334645CB"/>
    <w:rsid w:val="33477ED1"/>
    <w:rsid w:val="3347B5EF"/>
    <w:rsid w:val="33569498"/>
    <w:rsid w:val="335C8765"/>
    <w:rsid w:val="3367FC8E"/>
    <w:rsid w:val="33745A73"/>
    <w:rsid w:val="3374694E"/>
    <w:rsid w:val="33773267"/>
    <w:rsid w:val="3378E421"/>
    <w:rsid w:val="337EED29"/>
    <w:rsid w:val="337FFF9B"/>
    <w:rsid w:val="33BE2A0A"/>
    <w:rsid w:val="33D7864A"/>
    <w:rsid w:val="33F62DB2"/>
    <w:rsid w:val="33FF548C"/>
    <w:rsid w:val="341431FE"/>
    <w:rsid w:val="3425AEA5"/>
    <w:rsid w:val="342D8109"/>
    <w:rsid w:val="343D5180"/>
    <w:rsid w:val="345AEA38"/>
    <w:rsid w:val="345CD65E"/>
    <w:rsid w:val="346EAA57"/>
    <w:rsid w:val="346ED849"/>
    <w:rsid w:val="3473D76D"/>
    <w:rsid w:val="347466AD"/>
    <w:rsid w:val="349F0C7F"/>
    <w:rsid w:val="34A84E3B"/>
    <w:rsid w:val="34B2C37E"/>
    <w:rsid w:val="34B2F059"/>
    <w:rsid w:val="34BADDF4"/>
    <w:rsid w:val="34C2DB97"/>
    <w:rsid w:val="34CDA243"/>
    <w:rsid w:val="34D0DDD7"/>
    <w:rsid w:val="34D1C961"/>
    <w:rsid w:val="34DDC9A5"/>
    <w:rsid w:val="34F51CA7"/>
    <w:rsid w:val="34FC7A49"/>
    <w:rsid w:val="350D2EE7"/>
    <w:rsid w:val="350F0EF4"/>
    <w:rsid w:val="3516AA7E"/>
    <w:rsid w:val="3520B9D8"/>
    <w:rsid w:val="3526400A"/>
    <w:rsid w:val="352DEBF1"/>
    <w:rsid w:val="35302C1A"/>
    <w:rsid w:val="3535E32D"/>
    <w:rsid w:val="35395C29"/>
    <w:rsid w:val="35497579"/>
    <w:rsid w:val="3554895C"/>
    <w:rsid w:val="35550795"/>
    <w:rsid w:val="355C48A9"/>
    <w:rsid w:val="355CB8C9"/>
    <w:rsid w:val="35721254"/>
    <w:rsid w:val="357D2FA0"/>
    <w:rsid w:val="3587DA5C"/>
    <w:rsid w:val="359DEB06"/>
    <w:rsid w:val="35C6F459"/>
    <w:rsid w:val="35CCC9D0"/>
    <w:rsid w:val="35CE5725"/>
    <w:rsid w:val="35D1FF56"/>
    <w:rsid w:val="35D60FBA"/>
    <w:rsid w:val="35DDBB8D"/>
    <w:rsid w:val="35E79628"/>
    <w:rsid w:val="35E837DB"/>
    <w:rsid w:val="35F2CA16"/>
    <w:rsid w:val="35F4F9EF"/>
    <w:rsid w:val="35F6BB51"/>
    <w:rsid w:val="360E9106"/>
    <w:rsid w:val="361DD996"/>
    <w:rsid w:val="362D1148"/>
    <w:rsid w:val="363F37BB"/>
    <w:rsid w:val="365596EB"/>
    <w:rsid w:val="366A5BCE"/>
    <w:rsid w:val="367E6966"/>
    <w:rsid w:val="36838B9B"/>
    <w:rsid w:val="368637DF"/>
    <w:rsid w:val="36921FA5"/>
    <w:rsid w:val="36A0642F"/>
    <w:rsid w:val="36A66694"/>
    <w:rsid w:val="36B23CE1"/>
    <w:rsid w:val="36C866A5"/>
    <w:rsid w:val="36CB4E1C"/>
    <w:rsid w:val="36E02A86"/>
    <w:rsid w:val="36E3D445"/>
    <w:rsid w:val="36E6420B"/>
    <w:rsid w:val="36F0B888"/>
    <w:rsid w:val="37007F34"/>
    <w:rsid w:val="3700FD4D"/>
    <w:rsid w:val="3710C398"/>
    <w:rsid w:val="372904F4"/>
    <w:rsid w:val="37291281"/>
    <w:rsid w:val="3738C5FD"/>
    <w:rsid w:val="373CFD0C"/>
    <w:rsid w:val="373DD7AC"/>
    <w:rsid w:val="37412D02"/>
    <w:rsid w:val="37557C30"/>
    <w:rsid w:val="377213AF"/>
    <w:rsid w:val="37AC2AAA"/>
    <w:rsid w:val="37AD66C4"/>
    <w:rsid w:val="37B79073"/>
    <w:rsid w:val="37C8B8BE"/>
    <w:rsid w:val="37D4660A"/>
    <w:rsid w:val="37F44F94"/>
    <w:rsid w:val="3801754D"/>
    <w:rsid w:val="38163866"/>
    <w:rsid w:val="3821977D"/>
    <w:rsid w:val="3836CA89"/>
    <w:rsid w:val="383AC6D1"/>
    <w:rsid w:val="383F004F"/>
    <w:rsid w:val="383F8EE1"/>
    <w:rsid w:val="3843678A"/>
    <w:rsid w:val="3845E5D5"/>
    <w:rsid w:val="3849E157"/>
    <w:rsid w:val="385649A5"/>
    <w:rsid w:val="38566C82"/>
    <w:rsid w:val="38617DAE"/>
    <w:rsid w:val="3862CE83"/>
    <w:rsid w:val="386A0C9B"/>
    <w:rsid w:val="386B5462"/>
    <w:rsid w:val="389B888D"/>
    <w:rsid w:val="389CFEDB"/>
    <w:rsid w:val="38A1DC58"/>
    <w:rsid w:val="38A92C8F"/>
    <w:rsid w:val="38AEA09C"/>
    <w:rsid w:val="38B0F300"/>
    <w:rsid w:val="38BAA0D7"/>
    <w:rsid w:val="38C6B8D4"/>
    <w:rsid w:val="38C94D09"/>
    <w:rsid w:val="38CB3DE6"/>
    <w:rsid w:val="38D191D2"/>
    <w:rsid w:val="38D21869"/>
    <w:rsid w:val="38D3399E"/>
    <w:rsid w:val="38DE5659"/>
    <w:rsid w:val="38DF2499"/>
    <w:rsid w:val="38E7F4AD"/>
    <w:rsid w:val="39040263"/>
    <w:rsid w:val="39222FF5"/>
    <w:rsid w:val="3933CA81"/>
    <w:rsid w:val="393986E4"/>
    <w:rsid w:val="3949CA97"/>
    <w:rsid w:val="3984243F"/>
    <w:rsid w:val="39868AE6"/>
    <w:rsid w:val="39A26D96"/>
    <w:rsid w:val="39AD5462"/>
    <w:rsid w:val="39AFDEE3"/>
    <w:rsid w:val="39BED0A7"/>
    <w:rsid w:val="39C29519"/>
    <w:rsid w:val="39E43B52"/>
    <w:rsid w:val="3A05648E"/>
    <w:rsid w:val="3A1BB1A1"/>
    <w:rsid w:val="3A1DFA19"/>
    <w:rsid w:val="3A226A53"/>
    <w:rsid w:val="3A228836"/>
    <w:rsid w:val="3A3BAA77"/>
    <w:rsid w:val="3A513110"/>
    <w:rsid w:val="3A55969C"/>
    <w:rsid w:val="3A596009"/>
    <w:rsid w:val="3A614767"/>
    <w:rsid w:val="3A6F1BFC"/>
    <w:rsid w:val="3A73AB3A"/>
    <w:rsid w:val="3A746AE4"/>
    <w:rsid w:val="3A7D530D"/>
    <w:rsid w:val="3A8F32A5"/>
    <w:rsid w:val="3A93AE3C"/>
    <w:rsid w:val="3AA2295E"/>
    <w:rsid w:val="3AA9C5A5"/>
    <w:rsid w:val="3AADCC8F"/>
    <w:rsid w:val="3AAFA708"/>
    <w:rsid w:val="3AB0506F"/>
    <w:rsid w:val="3AB5C67A"/>
    <w:rsid w:val="3ABF76A5"/>
    <w:rsid w:val="3AC31643"/>
    <w:rsid w:val="3AE2C4CF"/>
    <w:rsid w:val="3B043635"/>
    <w:rsid w:val="3B119992"/>
    <w:rsid w:val="3B142D8A"/>
    <w:rsid w:val="3B23AA45"/>
    <w:rsid w:val="3B4C33EA"/>
    <w:rsid w:val="3B4E0280"/>
    <w:rsid w:val="3B55E329"/>
    <w:rsid w:val="3B5FD0C7"/>
    <w:rsid w:val="3B6BAFA9"/>
    <w:rsid w:val="3BA27C7F"/>
    <w:rsid w:val="3BA46A56"/>
    <w:rsid w:val="3BCE273E"/>
    <w:rsid w:val="3BD5D330"/>
    <w:rsid w:val="3BD60DAC"/>
    <w:rsid w:val="3BFFC6DF"/>
    <w:rsid w:val="3C03849E"/>
    <w:rsid w:val="3C0EB34D"/>
    <w:rsid w:val="3C114A5B"/>
    <w:rsid w:val="3C1CB201"/>
    <w:rsid w:val="3C325AC2"/>
    <w:rsid w:val="3C356CAD"/>
    <w:rsid w:val="3C3CF432"/>
    <w:rsid w:val="3C4BC93E"/>
    <w:rsid w:val="3C53FF7B"/>
    <w:rsid w:val="3C544FD3"/>
    <w:rsid w:val="3C578566"/>
    <w:rsid w:val="3C58EC24"/>
    <w:rsid w:val="3C6366DD"/>
    <w:rsid w:val="3C67E7B3"/>
    <w:rsid w:val="3C6B5ED3"/>
    <w:rsid w:val="3C6D217E"/>
    <w:rsid w:val="3C7131CB"/>
    <w:rsid w:val="3C7CBFAE"/>
    <w:rsid w:val="3C7DB784"/>
    <w:rsid w:val="3C86DC36"/>
    <w:rsid w:val="3CA2047E"/>
    <w:rsid w:val="3CA665A1"/>
    <w:rsid w:val="3CB1F2E4"/>
    <w:rsid w:val="3CB794A3"/>
    <w:rsid w:val="3CBC9F99"/>
    <w:rsid w:val="3CC2952C"/>
    <w:rsid w:val="3CC2E453"/>
    <w:rsid w:val="3CC3310C"/>
    <w:rsid w:val="3CCA21DF"/>
    <w:rsid w:val="3CD2774D"/>
    <w:rsid w:val="3CDAEB72"/>
    <w:rsid w:val="3CE0B017"/>
    <w:rsid w:val="3CFA2D6F"/>
    <w:rsid w:val="3D069609"/>
    <w:rsid w:val="3D072125"/>
    <w:rsid w:val="3D291EE3"/>
    <w:rsid w:val="3D3FDA85"/>
    <w:rsid w:val="3D631281"/>
    <w:rsid w:val="3D70F0D2"/>
    <w:rsid w:val="3DB2484F"/>
    <w:rsid w:val="3DB48885"/>
    <w:rsid w:val="3DC125DF"/>
    <w:rsid w:val="3DD3C183"/>
    <w:rsid w:val="3DD7437C"/>
    <w:rsid w:val="3DE840AD"/>
    <w:rsid w:val="3DF0FEC8"/>
    <w:rsid w:val="3DF62F77"/>
    <w:rsid w:val="3DFE8873"/>
    <w:rsid w:val="3E13D16E"/>
    <w:rsid w:val="3E54FF14"/>
    <w:rsid w:val="3E6630AE"/>
    <w:rsid w:val="3E6D2B2F"/>
    <w:rsid w:val="3E6E496E"/>
    <w:rsid w:val="3E6E80BB"/>
    <w:rsid w:val="3E722CF4"/>
    <w:rsid w:val="3E9739AC"/>
    <w:rsid w:val="3E9D055D"/>
    <w:rsid w:val="3EA2B26E"/>
    <w:rsid w:val="3EA4194A"/>
    <w:rsid w:val="3EB30B0B"/>
    <w:rsid w:val="3EB34895"/>
    <w:rsid w:val="3EC2F399"/>
    <w:rsid w:val="3EC64E82"/>
    <w:rsid w:val="3ED29665"/>
    <w:rsid w:val="3EE0D2BA"/>
    <w:rsid w:val="3F23C0B6"/>
    <w:rsid w:val="3F382379"/>
    <w:rsid w:val="3F3BE982"/>
    <w:rsid w:val="3F46FA8E"/>
    <w:rsid w:val="3F4F9580"/>
    <w:rsid w:val="3F500504"/>
    <w:rsid w:val="3F5B4388"/>
    <w:rsid w:val="3F5F0865"/>
    <w:rsid w:val="3F6198F0"/>
    <w:rsid w:val="3F69791C"/>
    <w:rsid w:val="3F7D8E51"/>
    <w:rsid w:val="3F911FA2"/>
    <w:rsid w:val="3F9E8417"/>
    <w:rsid w:val="3FA40431"/>
    <w:rsid w:val="3FA59897"/>
    <w:rsid w:val="3FA5FEDF"/>
    <w:rsid w:val="3FB31F28"/>
    <w:rsid w:val="3FC2D06D"/>
    <w:rsid w:val="3FE4CA78"/>
    <w:rsid w:val="40137988"/>
    <w:rsid w:val="40255B02"/>
    <w:rsid w:val="4034728C"/>
    <w:rsid w:val="404DF7EF"/>
    <w:rsid w:val="405F7DD0"/>
    <w:rsid w:val="40641E0A"/>
    <w:rsid w:val="40762595"/>
    <w:rsid w:val="407CD29B"/>
    <w:rsid w:val="4093D7CE"/>
    <w:rsid w:val="409AAEA3"/>
    <w:rsid w:val="409C0724"/>
    <w:rsid w:val="40B247DD"/>
    <w:rsid w:val="40BF7D76"/>
    <w:rsid w:val="40C5E72A"/>
    <w:rsid w:val="40C6643D"/>
    <w:rsid w:val="40CA014B"/>
    <w:rsid w:val="40D55DB7"/>
    <w:rsid w:val="40DDB64E"/>
    <w:rsid w:val="40E87F12"/>
    <w:rsid w:val="40FB2429"/>
    <w:rsid w:val="4104C65D"/>
    <w:rsid w:val="411BB63F"/>
    <w:rsid w:val="411DC96B"/>
    <w:rsid w:val="412A5AF6"/>
    <w:rsid w:val="4131734A"/>
    <w:rsid w:val="41358187"/>
    <w:rsid w:val="41416DF1"/>
    <w:rsid w:val="41563C91"/>
    <w:rsid w:val="4162B0E9"/>
    <w:rsid w:val="41738781"/>
    <w:rsid w:val="4174CACD"/>
    <w:rsid w:val="41992C24"/>
    <w:rsid w:val="41A801F7"/>
    <w:rsid w:val="41B73FDD"/>
    <w:rsid w:val="41C06718"/>
    <w:rsid w:val="41C6DDE8"/>
    <w:rsid w:val="41CCC04B"/>
    <w:rsid w:val="41F56822"/>
    <w:rsid w:val="41FC248B"/>
    <w:rsid w:val="4206866B"/>
    <w:rsid w:val="4209C547"/>
    <w:rsid w:val="420B8574"/>
    <w:rsid w:val="420CC0E0"/>
    <w:rsid w:val="422F735E"/>
    <w:rsid w:val="423D87AA"/>
    <w:rsid w:val="424345A7"/>
    <w:rsid w:val="42450C25"/>
    <w:rsid w:val="424C7DB0"/>
    <w:rsid w:val="42513924"/>
    <w:rsid w:val="425CBD2F"/>
    <w:rsid w:val="42667772"/>
    <w:rsid w:val="426F9793"/>
    <w:rsid w:val="428286E7"/>
    <w:rsid w:val="4284E04F"/>
    <w:rsid w:val="42876A1D"/>
    <w:rsid w:val="42A56B03"/>
    <w:rsid w:val="42AE4EF0"/>
    <w:rsid w:val="42B04133"/>
    <w:rsid w:val="42E6723A"/>
    <w:rsid w:val="43008443"/>
    <w:rsid w:val="430783BA"/>
    <w:rsid w:val="4325111C"/>
    <w:rsid w:val="4326614D"/>
    <w:rsid w:val="432DA673"/>
    <w:rsid w:val="432E9DD4"/>
    <w:rsid w:val="4343CA54"/>
    <w:rsid w:val="43463058"/>
    <w:rsid w:val="434CCF3E"/>
    <w:rsid w:val="43665A55"/>
    <w:rsid w:val="4377C09C"/>
    <w:rsid w:val="437AF62F"/>
    <w:rsid w:val="43A541FC"/>
    <w:rsid w:val="43A8AAA3"/>
    <w:rsid w:val="43CCB9AC"/>
    <w:rsid w:val="43DCEF05"/>
    <w:rsid w:val="43EE9468"/>
    <w:rsid w:val="43EF7CD7"/>
    <w:rsid w:val="43F5D1C5"/>
    <w:rsid w:val="4418DCDD"/>
    <w:rsid w:val="44230521"/>
    <w:rsid w:val="444092DC"/>
    <w:rsid w:val="444739FE"/>
    <w:rsid w:val="444A6D9D"/>
    <w:rsid w:val="4470E123"/>
    <w:rsid w:val="447458E9"/>
    <w:rsid w:val="447A7609"/>
    <w:rsid w:val="447CCB12"/>
    <w:rsid w:val="44AB2815"/>
    <w:rsid w:val="44AF3C9D"/>
    <w:rsid w:val="44B22581"/>
    <w:rsid w:val="44B873FE"/>
    <w:rsid w:val="44B8888B"/>
    <w:rsid w:val="44BF2711"/>
    <w:rsid w:val="44D24CDE"/>
    <w:rsid w:val="44E675C9"/>
    <w:rsid w:val="44F4FB4B"/>
    <w:rsid w:val="44F8940B"/>
    <w:rsid w:val="44FA03FC"/>
    <w:rsid w:val="4500AD07"/>
    <w:rsid w:val="450D870D"/>
    <w:rsid w:val="451EC639"/>
    <w:rsid w:val="4533EA0D"/>
    <w:rsid w:val="4561A8BF"/>
    <w:rsid w:val="456977B7"/>
    <w:rsid w:val="4571386C"/>
    <w:rsid w:val="4574E84B"/>
    <w:rsid w:val="457B8049"/>
    <w:rsid w:val="457DEDE6"/>
    <w:rsid w:val="4584DA48"/>
    <w:rsid w:val="458DD31E"/>
    <w:rsid w:val="4591A2CF"/>
    <w:rsid w:val="45981B9C"/>
    <w:rsid w:val="45ABFE14"/>
    <w:rsid w:val="45BD5A2A"/>
    <w:rsid w:val="45C59052"/>
    <w:rsid w:val="45CC47CE"/>
    <w:rsid w:val="45D78436"/>
    <w:rsid w:val="460877B3"/>
    <w:rsid w:val="4620C068"/>
    <w:rsid w:val="462DDA9D"/>
    <w:rsid w:val="46336A9E"/>
    <w:rsid w:val="463409BA"/>
    <w:rsid w:val="463BC74F"/>
    <w:rsid w:val="46434879"/>
    <w:rsid w:val="465A9D23"/>
    <w:rsid w:val="46848EBA"/>
    <w:rsid w:val="46AA4644"/>
    <w:rsid w:val="46AFAF8A"/>
    <w:rsid w:val="46B0C452"/>
    <w:rsid w:val="46B4AFDA"/>
    <w:rsid w:val="46C27F0F"/>
    <w:rsid w:val="46D44AE0"/>
    <w:rsid w:val="46D87F03"/>
    <w:rsid w:val="46F2DA47"/>
    <w:rsid w:val="46FE6A30"/>
    <w:rsid w:val="470274A6"/>
    <w:rsid w:val="4709317F"/>
    <w:rsid w:val="4710FE30"/>
    <w:rsid w:val="4713330B"/>
    <w:rsid w:val="47150D64"/>
    <w:rsid w:val="47194939"/>
    <w:rsid w:val="4728028F"/>
    <w:rsid w:val="47323C8F"/>
    <w:rsid w:val="474AF6D8"/>
    <w:rsid w:val="474E334C"/>
    <w:rsid w:val="476D1CDE"/>
    <w:rsid w:val="4774D845"/>
    <w:rsid w:val="478C5FBB"/>
    <w:rsid w:val="478D171C"/>
    <w:rsid w:val="4790C5A8"/>
    <w:rsid w:val="47998522"/>
    <w:rsid w:val="479CF8C0"/>
    <w:rsid w:val="479FBD55"/>
    <w:rsid w:val="47A47AD1"/>
    <w:rsid w:val="47BC0174"/>
    <w:rsid w:val="47BD9088"/>
    <w:rsid w:val="47C9E624"/>
    <w:rsid w:val="47E46DCC"/>
    <w:rsid w:val="47E606B4"/>
    <w:rsid w:val="47F76632"/>
    <w:rsid w:val="4802ABDA"/>
    <w:rsid w:val="482131F8"/>
    <w:rsid w:val="48252F42"/>
    <w:rsid w:val="4825A427"/>
    <w:rsid w:val="482BE7A1"/>
    <w:rsid w:val="48330E80"/>
    <w:rsid w:val="483CD546"/>
    <w:rsid w:val="483F87A0"/>
    <w:rsid w:val="4843C95F"/>
    <w:rsid w:val="48450AAE"/>
    <w:rsid w:val="484A5551"/>
    <w:rsid w:val="48588736"/>
    <w:rsid w:val="4862CF28"/>
    <w:rsid w:val="48855243"/>
    <w:rsid w:val="4896AA51"/>
    <w:rsid w:val="489B68B8"/>
    <w:rsid w:val="48AD38E3"/>
    <w:rsid w:val="48CA2317"/>
    <w:rsid w:val="48D642A8"/>
    <w:rsid w:val="48DB0C85"/>
    <w:rsid w:val="48EFD489"/>
    <w:rsid w:val="48FC88D8"/>
    <w:rsid w:val="48FD9BEE"/>
    <w:rsid w:val="48FF1E96"/>
    <w:rsid w:val="490AA37A"/>
    <w:rsid w:val="49141BAA"/>
    <w:rsid w:val="492AD40E"/>
    <w:rsid w:val="493CABFD"/>
    <w:rsid w:val="493FC62F"/>
    <w:rsid w:val="494A33B4"/>
    <w:rsid w:val="49554BF2"/>
    <w:rsid w:val="49556679"/>
    <w:rsid w:val="495D1550"/>
    <w:rsid w:val="4968D676"/>
    <w:rsid w:val="4972BF72"/>
    <w:rsid w:val="4972F22C"/>
    <w:rsid w:val="49845A1F"/>
    <w:rsid w:val="4987A3BD"/>
    <w:rsid w:val="4988D3E4"/>
    <w:rsid w:val="498AEE46"/>
    <w:rsid w:val="49946684"/>
    <w:rsid w:val="499E1495"/>
    <w:rsid w:val="49B7B2B2"/>
    <w:rsid w:val="49CB1FC3"/>
    <w:rsid w:val="49D2796F"/>
    <w:rsid w:val="49E862A5"/>
    <w:rsid w:val="49EAAFAD"/>
    <w:rsid w:val="49EFFFEB"/>
    <w:rsid w:val="49F0CB2F"/>
    <w:rsid w:val="4A099BA6"/>
    <w:rsid w:val="4A13DA9B"/>
    <w:rsid w:val="4A285C33"/>
    <w:rsid w:val="4A2E1CBE"/>
    <w:rsid w:val="4A368CC8"/>
    <w:rsid w:val="4A438754"/>
    <w:rsid w:val="4A43D23E"/>
    <w:rsid w:val="4A49FE34"/>
    <w:rsid w:val="4A6BCE86"/>
    <w:rsid w:val="4A6CF9AD"/>
    <w:rsid w:val="4A88E235"/>
    <w:rsid w:val="4AA6074E"/>
    <w:rsid w:val="4AA82275"/>
    <w:rsid w:val="4AAF3102"/>
    <w:rsid w:val="4AB98E56"/>
    <w:rsid w:val="4ABE81F6"/>
    <w:rsid w:val="4ADB71E6"/>
    <w:rsid w:val="4AFEFE22"/>
    <w:rsid w:val="4B2515AC"/>
    <w:rsid w:val="4B2BB8E7"/>
    <w:rsid w:val="4B3783EE"/>
    <w:rsid w:val="4B4195E5"/>
    <w:rsid w:val="4B5E83E4"/>
    <w:rsid w:val="4B776853"/>
    <w:rsid w:val="4B77A83B"/>
    <w:rsid w:val="4B780684"/>
    <w:rsid w:val="4B7F1249"/>
    <w:rsid w:val="4B84417C"/>
    <w:rsid w:val="4B89B486"/>
    <w:rsid w:val="4B968520"/>
    <w:rsid w:val="4B9713C5"/>
    <w:rsid w:val="4BA7736D"/>
    <w:rsid w:val="4BA8D928"/>
    <w:rsid w:val="4BB81080"/>
    <w:rsid w:val="4BC24066"/>
    <w:rsid w:val="4BD169D8"/>
    <w:rsid w:val="4BDFDDE9"/>
    <w:rsid w:val="4BFF6779"/>
    <w:rsid w:val="4C0543CC"/>
    <w:rsid w:val="4C09A166"/>
    <w:rsid w:val="4C133BF5"/>
    <w:rsid w:val="4C274222"/>
    <w:rsid w:val="4C2D03F7"/>
    <w:rsid w:val="4C3B9C51"/>
    <w:rsid w:val="4C429395"/>
    <w:rsid w:val="4C6C7BAE"/>
    <w:rsid w:val="4C74D13E"/>
    <w:rsid w:val="4C7D0C18"/>
    <w:rsid w:val="4C8F279E"/>
    <w:rsid w:val="4C981D05"/>
    <w:rsid w:val="4C9B3E35"/>
    <w:rsid w:val="4CA04D8C"/>
    <w:rsid w:val="4CA31DDF"/>
    <w:rsid w:val="4CB68FDE"/>
    <w:rsid w:val="4CD13620"/>
    <w:rsid w:val="4CD81DFA"/>
    <w:rsid w:val="4D0D4F30"/>
    <w:rsid w:val="4D1FAD6A"/>
    <w:rsid w:val="4D247237"/>
    <w:rsid w:val="4D384083"/>
    <w:rsid w:val="4D43AF3C"/>
    <w:rsid w:val="4D4FF746"/>
    <w:rsid w:val="4D69A35A"/>
    <w:rsid w:val="4D86139F"/>
    <w:rsid w:val="4D90899D"/>
    <w:rsid w:val="4D93627E"/>
    <w:rsid w:val="4D9AD4F5"/>
    <w:rsid w:val="4DA3F9E0"/>
    <w:rsid w:val="4DA3FE47"/>
    <w:rsid w:val="4DCED29D"/>
    <w:rsid w:val="4DE304A5"/>
    <w:rsid w:val="4DEECB80"/>
    <w:rsid w:val="4DF79982"/>
    <w:rsid w:val="4E0336BC"/>
    <w:rsid w:val="4E06B2A6"/>
    <w:rsid w:val="4E09039E"/>
    <w:rsid w:val="4E1835FA"/>
    <w:rsid w:val="4E1A1EFC"/>
    <w:rsid w:val="4E4E6C76"/>
    <w:rsid w:val="4E4E746E"/>
    <w:rsid w:val="4E5E274A"/>
    <w:rsid w:val="4E678A92"/>
    <w:rsid w:val="4E76A30A"/>
    <w:rsid w:val="4E84FE69"/>
    <w:rsid w:val="4E8D7377"/>
    <w:rsid w:val="4E9B9CA8"/>
    <w:rsid w:val="4E9BEB69"/>
    <w:rsid w:val="4EAF8A68"/>
    <w:rsid w:val="4EBA3EE4"/>
    <w:rsid w:val="4EBE12E0"/>
    <w:rsid w:val="4EDC1AE7"/>
    <w:rsid w:val="4EF2F167"/>
    <w:rsid w:val="4EFB9CDD"/>
    <w:rsid w:val="4F1858B7"/>
    <w:rsid w:val="4F1AA22C"/>
    <w:rsid w:val="4F21B598"/>
    <w:rsid w:val="4F31B72A"/>
    <w:rsid w:val="4F465924"/>
    <w:rsid w:val="4F50A851"/>
    <w:rsid w:val="4F5D9F0D"/>
    <w:rsid w:val="4F6D415F"/>
    <w:rsid w:val="4F77785C"/>
    <w:rsid w:val="4F7DD951"/>
    <w:rsid w:val="4F881ED3"/>
    <w:rsid w:val="4FA2711C"/>
    <w:rsid w:val="4FA60E6E"/>
    <w:rsid w:val="4FAC6125"/>
    <w:rsid w:val="4FAF5DCA"/>
    <w:rsid w:val="4FB67A00"/>
    <w:rsid w:val="4FE92E2F"/>
    <w:rsid w:val="4FEBDED5"/>
    <w:rsid w:val="4FF0D4CF"/>
    <w:rsid w:val="5005A0E6"/>
    <w:rsid w:val="500D9704"/>
    <w:rsid w:val="5015E710"/>
    <w:rsid w:val="5020DCAE"/>
    <w:rsid w:val="502E3E90"/>
    <w:rsid w:val="5041302C"/>
    <w:rsid w:val="505BA332"/>
    <w:rsid w:val="505C1691"/>
    <w:rsid w:val="505E992E"/>
    <w:rsid w:val="505F831E"/>
    <w:rsid w:val="5060AC88"/>
    <w:rsid w:val="5060D4AE"/>
    <w:rsid w:val="5069B4FC"/>
    <w:rsid w:val="5069F454"/>
    <w:rsid w:val="507D422B"/>
    <w:rsid w:val="5094CA4E"/>
    <w:rsid w:val="50964647"/>
    <w:rsid w:val="50A72F0C"/>
    <w:rsid w:val="50AC2B98"/>
    <w:rsid w:val="50B008EF"/>
    <w:rsid w:val="50BD7A17"/>
    <w:rsid w:val="50C76F96"/>
    <w:rsid w:val="50CD0F31"/>
    <w:rsid w:val="50CDA870"/>
    <w:rsid w:val="50D18F67"/>
    <w:rsid w:val="50E36694"/>
    <w:rsid w:val="50F50851"/>
    <w:rsid w:val="50F7709C"/>
    <w:rsid w:val="50FD1C0C"/>
    <w:rsid w:val="511734EA"/>
    <w:rsid w:val="511C7CB2"/>
    <w:rsid w:val="511DEC2A"/>
    <w:rsid w:val="51204778"/>
    <w:rsid w:val="51242787"/>
    <w:rsid w:val="512F225F"/>
    <w:rsid w:val="5131CA42"/>
    <w:rsid w:val="5138EFBF"/>
    <w:rsid w:val="514EAD5B"/>
    <w:rsid w:val="5166566E"/>
    <w:rsid w:val="517FBA4C"/>
    <w:rsid w:val="5193299D"/>
    <w:rsid w:val="51B3C3C0"/>
    <w:rsid w:val="51BD5A45"/>
    <w:rsid w:val="51D4C4B4"/>
    <w:rsid w:val="52140AC3"/>
    <w:rsid w:val="5219FC65"/>
    <w:rsid w:val="5226470D"/>
    <w:rsid w:val="5227FB5C"/>
    <w:rsid w:val="522AC8C8"/>
    <w:rsid w:val="52376AC3"/>
    <w:rsid w:val="5257E3C1"/>
    <w:rsid w:val="526167DC"/>
    <w:rsid w:val="526F1DD2"/>
    <w:rsid w:val="52732C70"/>
    <w:rsid w:val="52786E1F"/>
    <w:rsid w:val="527CDEA0"/>
    <w:rsid w:val="5294386F"/>
    <w:rsid w:val="5296471A"/>
    <w:rsid w:val="529FF592"/>
    <w:rsid w:val="52A06413"/>
    <w:rsid w:val="52A7F78B"/>
    <w:rsid w:val="52AB8A37"/>
    <w:rsid w:val="52CA875F"/>
    <w:rsid w:val="52D3B1DC"/>
    <w:rsid w:val="52E2BBBF"/>
    <w:rsid w:val="52E946CB"/>
    <w:rsid w:val="52EA8C13"/>
    <w:rsid w:val="52F09248"/>
    <w:rsid w:val="52F938CF"/>
    <w:rsid w:val="5309E0B8"/>
    <w:rsid w:val="531B7A70"/>
    <w:rsid w:val="531B8A9C"/>
    <w:rsid w:val="532837FC"/>
    <w:rsid w:val="5336F668"/>
    <w:rsid w:val="533F42A4"/>
    <w:rsid w:val="5345EA66"/>
    <w:rsid w:val="5351BB20"/>
    <w:rsid w:val="536CF095"/>
    <w:rsid w:val="53825585"/>
    <w:rsid w:val="5387F333"/>
    <w:rsid w:val="53A2AD70"/>
    <w:rsid w:val="53E741EE"/>
    <w:rsid w:val="53F0B177"/>
    <w:rsid w:val="53FA8216"/>
    <w:rsid w:val="53FBBCE4"/>
    <w:rsid w:val="540001D6"/>
    <w:rsid w:val="5405C382"/>
    <w:rsid w:val="5415FB2D"/>
    <w:rsid w:val="542D6949"/>
    <w:rsid w:val="544253FB"/>
    <w:rsid w:val="5452F68F"/>
    <w:rsid w:val="546B70A4"/>
    <w:rsid w:val="5494809A"/>
    <w:rsid w:val="54B324D8"/>
    <w:rsid w:val="54BC9CB8"/>
    <w:rsid w:val="54C0CA32"/>
    <w:rsid w:val="54C21E97"/>
    <w:rsid w:val="54ECFD18"/>
    <w:rsid w:val="5527F751"/>
    <w:rsid w:val="552C4E3B"/>
    <w:rsid w:val="55336B29"/>
    <w:rsid w:val="555250D2"/>
    <w:rsid w:val="555B68B4"/>
    <w:rsid w:val="556B0F7C"/>
    <w:rsid w:val="5580B110"/>
    <w:rsid w:val="55B7C393"/>
    <w:rsid w:val="55BEEFE7"/>
    <w:rsid w:val="55BF2421"/>
    <w:rsid w:val="55C3C512"/>
    <w:rsid w:val="55CD1AB3"/>
    <w:rsid w:val="55DFC629"/>
    <w:rsid w:val="55E4B306"/>
    <w:rsid w:val="55EABB91"/>
    <w:rsid w:val="55EEA7AB"/>
    <w:rsid w:val="55F34120"/>
    <w:rsid w:val="56047DFB"/>
    <w:rsid w:val="560E8F5A"/>
    <w:rsid w:val="560FC94D"/>
    <w:rsid w:val="561B9EB7"/>
    <w:rsid w:val="5630A179"/>
    <w:rsid w:val="563DA1C4"/>
    <w:rsid w:val="5641A6A8"/>
    <w:rsid w:val="56520BBA"/>
    <w:rsid w:val="565AB200"/>
    <w:rsid w:val="5665EE15"/>
    <w:rsid w:val="566C31A9"/>
    <w:rsid w:val="567BCA05"/>
    <w:rsid w:val="568BB752"/>
    <w:rsid w:val="5699B418"/>
    <w:rsid w:val="56A3BDE2"/>
    <w:rsid w:val="56AE856A"/>
    <w:rsid w:val="56CC93A9"/>
    <w:rsid w:val="56CEC971"/>
    <w:rsid w:val="56D00BB6"/>
    <w:rsid w:val="56DD0E59"/>
    <w:rsid w:val="56E14BD2"/>
    <w:rsid w:val="56E7979F"/>
    <w:rsid w:val="56F88CC6"/>
    <w:rsid w:val="56FBD8B9"/>
    <w:rsid w:val="57003D99"/>
    <w:rsid w:val="5708E755"/>
    <w:rsid w:val="57114E6E"/>
    <w:rsid w:val="572C80BA"/>
    <w:rsid w:val="574929D5"/>
    <w:rsid w:val="574A7CD7"/>
    <w:rsid w:val="575D0CEE"/>
    <w:rsid w:val="5764D8DF"/>
    <w:rsid w:val="576C8BED"/>
    <w:rsid w:val="5773FC7A"/>
    <w:rsid w:val="5788CCD6"/>
    <w:rsid w:val="578A439C"/>
    <w:rsid w:val="57984C63"/>
    <w:rsid w:val="579DADBB"/>
    <w:rsid w:val="57AAB00C"/>
    <w:rsid w:val="57B0E448"/>
    <w:rsid w:val="57BAACE7"/>
    <w:rsid w:val="57BB5F81"/>
    <w:rsid w:val="57CDA8EF"/>
    <w:rsid w:val="57F3B75A"/>
    <w:rsid w:val="57F9995A"/>
    <w:rsid w:val="57F9CA0F"/>
    <w:rsid w:val="5809DC2F"/>
    <w:rsid w:val="5809F956"/>
    <w:rsid w:val="58129AEF"/>
    <w:rsid w:val="58267DCD"/>
    <w:rsid w:val="582F27F6"/>
    <w:rsid w:val="582F59D4"/>
    <w:rsid w:val="583033B5"/>
    <w:rsid w:val="583A90DB"/>
    <w:rsid w:val="58680734"/>
    <w:rsid w:val="58797675"/>
    <w:rsid w:val="588778BD"/>
    <w:rsid w:val="5887B743"/>
    <w:rsid w:val="588DA8B8"/>
    <w:rsid w:val="588F8490"/>
    <w:rsid w:val="58990DB3"/>
    <w:rsid w:val="58CA8148"/>
    <w:rsid w:val="58D68A67"/>
    <w:rsid w:val="58DE16D6"/>
    <w:rsid w:val="58FB6DDB"/>
    <w:rsid w:val="59118B2C"/>
    <w:rsid w:val="59268785"/>
    <w:rsid w:val="592D5643"/>
    <w:rsid w:val="5934E317"/>
    <w:rsid w:val="593E9BB3"/>
    <w:rsid w:val="594133CE"/>
    <w:rsid w:val="5946AB99"/>
    <w:rsid w:val="5946F361"/>
    <w:rsid w:val="59536A35"/>
    <w:rsid w:val="59571347"/>
    <w:rsid w:val="595F712E"/>
    <w:rsid w:val="5968021B"/>
    <w:rsid w:val="597EB1A2"/>
    <w:rsid w:val="5992A1D1"/>
    <w:rsid w:val="59A974D3"/>
    <w:rsid w:val="59ACF3F6"/>
    <w:rsid w:val="59D280C1"/>
    <w:rsid w:val="59D2837C"/>
    <w:rsid w:val="59DCCC68"/>
    <w:rsid w:val="59F17B7E"/>
    <w:rsid w:val="5A0093AC"/>
    <w:rsid w:val="5A027B27"/>
    <w:rsid w:val="5A079225"/>
    <w:rsid w:val="5A23CEA6"/>
    <w:rsid w:val="5A26D23E"/>
    <w:rsid w:val="5A26D81C"/>
    <w:rsid w:val="5A3CFAA3"/>
    <w:rsid w:val="5A3D0C6C"/>
    <w:rsid w:val="5A3F0869"/>
    <w:rsid w:val="5A4649D6"/>
    <w:rsid w:val="5A469798"/>
    <w:rsid w:val="5A4D1CF7"/>
    <w:rsid w:val="5A65D198"/>
    <w:rsid w:val="5A711074"/>
    <w:rsid w:val="5A71BACC"/>
    <w:rsid w:val="5A7D8BB8"/>
    <w:rsid w:val="5A7E0BCB"/>
    <w:rsid w:val="5A8049EB"/>
    <w:rsid w:val="5A815B75"/>
    <w:rsid w:val="5A95CEF3"/>
    <w:rsid w:val="5A9F3455"/>
    <w:rsid w:val="5AA64F0A"/>
    <w:rsid w:val="5AB707B8"/>
    <w:rsid w:val="5ACA2796"/>
    <w:rsid w:val="5AE23581"/>
    <w:rsid w:val="5AE71C5B"/>
    <w:rsid w:val="5AF7B0CD"/>
    <w:rsid w:val="5B1074A1"/>
    <w:rsid w:val="5B193E13"/>
    <w:rsid w:val="5B1E9C38"/>
    <w:rsid w:val="5B1F9E33"/>
    <w:rsid w:val="5B2615E2"/>
    <w:rsid w:val="5B2BC399"/>
    <w:rsid w:val="5B67E539"/>
    <w:rsid w:val="5B6F5A28"/>
    <w:rsid w:val="5B7A747A"/>
    <w:rsid w:val="5B7CDD02"/>
    <w:rsid w:val="5B7D505C"/>
    <w:rsid w:val="5B8E72DA"/>
    <w:rsid w:val="5BA845C9"/>
    <w:rsid w:val="5BACFEDE"/>
    <w:rsid w:val="5BBB3012"/>
    <w:rsid w:val="5BBC14C0"/>
    <w:rsid w:val="5BD11B33"/>
    <w:rsid w:val="5BD1D88C"/>
    <w:rsid w:val="5BE75413"/>
    <w:rsid w:val="5BFBB3AC"/>
    <w:rsid w:val="5C0C46D3"/>
    <w:rsid w:val="5C159DAE"/>
    <w:rsid w:val="5C206AF2"/>
    <w:rsid w:val="5C25C65D"/>
    <w:rsid w:val="5C30425C"/>
    <w:rsid w:val="5C39A2CC"/>
    <w:rsid w:val="5C52EED0"/>
    <w:rsid w:val="5C552101"/>
    <w:rsid w:val="5C62FFC3"/>
    <w:rsid w:val="5C8F0D28"/>
    <w:rsid w:val="5C916558"/>
    <w:rsid w:val="5CA55A24"/>
    <w:rsid w:val="5CA5BD39"/>
    <w:rsid w:val="5CB585E2"/>
    <w:rsid w:val="5CF5A84B"/>
    <w:rsid w:val="5CF83A4D"/>
    <w:rsid w:val="5D0CFF43"/>
    <w:rsid w:val="5D117A83"/>
    <w:rsid w:val="5D147F54"/>
    <w:rsid w:val="5D18C8A4"/>
    <w:rsid w:val="5D1C007D"/>
    <w:rsid w:val="5D2060D3"/>
    <w:rsid w:val="5D20DF4A"/>
    <w:rsid w:val="5D2DF774"/>
    <w:rsid w:val="5D458A2C"/>
    <w:rsid w:val="5D57D5CB"/>
    <w:rsid w:val="5D57F167"/>
    <w:rsid w:val="5D665E4A"/>
    <w:rsid w:val="5D6F3842"/>
    <w:rsid w:val="5D7134AA"/>
    <w:rsid w:val="5D79EE6D"/>
    <w:rsid w:val="5D83F081"/>
    <w:rsid w:val="5D845379"/>
    <w:rsid w:val="5D8F7DE0"/>
    <w:rsid w:val="5DAD418B"/>
    <w:rsid w:val="5DAFCD60"/>
    <w:rsid w:val="5E0B8625"/>
    <w:rsid w:val="5E16CE86"/>
    <w:rsid w:val="5E3C84EB"/>
    <w:rsid w:val="5E4CDD67"/>
    <w:rsid w:val="5E532810"/>
    <w:rsid w:val="5E71420A"/>
    <w:rsid w:val="5EAD90BD"/>
    <w:rsid w:val="5EBC37E5"/>
    <w:rsid w:val="5EC52934"/>
    <w:rsid w:val="5ECAFA48"/>
    <w:rsid w:val="5EE6B242"/>
    <w:rsid w:val="5EEBEC02"/>
    <w:rsid w:val="5F04590E"/>
    <w:rsid w:val="5F144D87"/>
    <w:rsid w:val="5F3F3630"/>
    <w:rsid w:val="5F43A513"/>
    <w:rsid w:val="5F4F281E"/>
    <w:rsid w:val="5F60EDAB"/>
    <w:rsid w:val="5F6D5DD9"/>
    <w:rsid w:val="5F6F2C63"/>
    <w:rsid w:val="5F879D5D"/>
    <w:rsid w:val="5F8ABC9D"/>
    <w:rsid w:val="5F8EC9BF"/>
    <w:rsid w:val="5F9FB918"/>
    <w:rsid w:val="5FA92FBA"/>
    <w:rsid w:val="5FAE4783"/>
    <w:rsid w:val="5FDA1683"/>
    <w:rsid w:val="5FE5F82F"/>
    <w:rsid w:val="5FEAEBD3"/>
    <w:rsid w:val="5FEFDB78"/>
    <w:rsid w:val="5FF3F676"/>
    <w:rsid w:val="5FFAAB63"/>
    <w:rsid w:val="5FFB621F"/>
    <w:rsid w:val="602FC060"/>
    <w:rsid w:val="6038B84A"/>
    <w:rsid w:val="603954E7"/>
    <w:rsid w:val="603CEAC2"/>
    <w:rsid w:val="6050F4F4"/>
    <w:rsid w:val="60517309"/>
    <w:rsid w:val="6054C4CA"/>
    <w:rsid w:val="605FC8CB"/>
    <w:rsid w:val="60601288"/>
    <w:rsid w:val="60723E4C"/>
    <w:rsid w:val="6072F3FE"/>
    <w:rsid w:val="608F471D"/>
    <w:rsid w:val="60941230"/>
    <w:rsid w:val="60A7ED49"/>
    <w:rsid w:val="60AB513B"/>
    <w:rsid w:val="60B03E35"/>
    <w:rsid w:val="60B9A7B3"/>
    <w:rsid w:val="60D1ACFE"/>
    <w:rsid w:val="60EB1E84"/>
    <w:rsid w:val="61096FFC"/>
    <w:rsid w:val="611AC424"/>
    <w:rsid w:val="6121CBB3"/>
    <w:rsid w:val="612A47A6"/>
    <w:rsid w:val="612E9502"/>
    <w:rsid w:val="612FD3D2"/>
    <w:rsid w:val="6137C8BE"/>
    <w:rsid w:val="615BAA9F"/>
    <w:rsid w:val="6165DA7C"/>
    <w:rsid w:val="6166D15E"/>
    <w:rsid w:val="6196F538"/>
    <w:rsid w:val="61A163B2"/>
    <w:rsid w:val="61A37A50"/>
    <w:rsid w:val="61AF1191"/>
    <w:rsid w:val="61C875EC"/>
    <w:rsid w:val="61CEC486"/>
    <w:rsid w:val="61CFA03F"/>
    <w:rsid w:val="61D67FFC"/>
    <w:rsid w:val="61E52AE3"/>
    <w:rsid w:val="61F2A66C"/>
    <w:rsid w:val="622A1535"/>
    <w:rsid w:val="622CDDB3"/>
    <w:rsid w:val="622DEE58"/>
    <w:rsid w:val="6232598F"/>
    <w:rsid w:val="6237313F"/>
    <w:rsid w:val="6238FE7E"/>
    <w:rsid w:val="6246A92F"/>
    <w:rsid w:val="6253DE99"/>
    <w:rsid w:val="6260D1CA"/>
    <w:rsid w:val="6261DF8F"/>
    <w:rsid w:val="626266C2"/>
    <w:rsid w:val="6263B008"/>
    <w:rsid w:val="628B944C"/>
    <w:rsid w:val="628BBEDD"/>
    <w:rsid w:val="6293D263"/>
    <w:rsid w:val="62A4AF71"/>
    <w:rsid w:val="62B18A6C"/>
    <w:rsid w:val="62B3980D"/>
    <w:rsid w:val="62B939C3"/>
    <w:rsid w:val="62BBA559"/>
    <w:rsid w:val="62C1A907"/>
    <w:rsid w:val="62C3BE18"/>
    <w:rsid w:val="62C99A0A"/>
    <w:rsid w:val="62CCFDC5"/>
    <w:rsid w:val="62D072D1"/>
    <w:rsid w:val="62E59933"/>
    <w:rsid w:val="62EB6957"/>
    <w:rsid w:val="62FFDB9F"/>
    <w:rsid w:val="631A2025"/>
    <w:rsid w:val="63224951"/>
    <w:rsid w:val="632337F6"/>
    <w:rsid w:val="63234A0C"/>
    <w:rsid w:val="632E58B1"/>
    <w:rsid w:val="6332F026"/>
    <w:rsid w:val="63391205"/>
    <w:rsid w:val="634A6D17"/>
    <w:rsid w:val="6355E42B"/>
    <w:rsid w:val="637046CE"/>
    <w:rsid w:val="63720E9D"/>
    <w:rsid w:val="637FF4E0"/>
    <w:rsid w:val="638DD807"/>
    <w:rsid w:val="63965E72"/>
    <w:rsid w:val="63D365E9"/>
    <w:rsid w:val="63E3BC0E"/>
    <w:rsid w:val="63E5C724"/>
    <w:rsid w:val="63E9863A"/>
    <w:rsid w:val="63FD00AB"/>
    <w:rsid w:val="640FD132"/>
    <w:rsid w:val="64127D9D"/>
    <w:rsid w:val="641E10AA"/>
    <w:rsid w:val="642D186C"/>
    <w:rsid w:val="643C38C3"/>
    <w:rsid w:val="643F5D7E"/>
    <w:rsid w:val="6454AC43"/>
    <w:rsid w:val="645623C2"/>
    <w:rsid w:val="6462CC49"/>
    <w:rsid w:val="6469B688"/>
    <w:rsid w:val="647278BA"/>
    <w:rsid w:val="647BCFEC"/>
    <w:rsid w:val="647E36BC"/>
    <w:rsid w:val="64953D0F"/>
    <w:rsid w:val="64B1DB0B"/>
    <w:rsid w:val="64B45A3F"/>
    <w:rsid w:val="64BA6B19"/>
    <w:rsid w:val="64CA589B"/>
    <w:rsid w:val="64D34166"/>
    <w:rsid w:val="64DB7430"/>
    <w:rsid w:val="64E821E2"/>
    <w:rsid w:val="64F226A6"/>
    <w:rsid w:val="64F91072"/>
    <w:rsid w:val="6503E753"/>
    <w:rsid w:val="65069F26"/>
    <w:rsid w:val="654E6F3A"/>
    <w:rsid w:val="6553272B"/>
    <w:rsid w:val="656914B8"/>
    <w:rsid w:val="657648F4"/>
    <w:rsid w:val="657B24DB"/>
    <w:rsid w:val="657E0F59"/>
    <w:rsid w:val="65953DD0"/>
    <w:rsid w:val="659670EB"/>
    <w:rsid w:val="6598EB06"/>
    <w:rsid w:val="6599641A"/>
    <w:rsid w:val="659E7DF0"/>
    <w:rsid w:val="65AF3E16"/>
    <w:rsid w:val="65CC74B9"/>
    <w:rsid w:val="65F365E0"/>
    <w:rsid w:val="66007574"/>
    <w:rsid w:val="66048CEB"/>
    <w:rsid w:val="66108892"/>
    <w:rsid w:val="662E7613"/>
    <w:rsid w:val="663C75FC"/>
    <w:rsid w:val="6659BB72"/>
    <w:rsid w:val="666F2210"/>
    <w:rsid w:val="66761668"/>
    <w:rsid w:val="667CA840"/>
    <w:rsid w:val="66821AD0"/>
    <w:rsid w:val="66ABD9DB"/>
    <w:rsid w:val="66C0C3B6"/>
    <w:rsid w:val="66C4775A"/>
    <w:rsid w:val="66DC1AFB"/>
    <w:rsid w:val="66F7C4D4"/>
    <w:rsid w:val="670E3632"/>
    <w:rsid w:val="67159243"/>
    <w:rsid w:val="6743C781"/>
    <w:rsid w:val="67873254"/>
    <w:rsid w:val="67929E20"/>
    <w:rsid w:val="679469B7"/>
    <w:rsid w:val="67A8974D"/>
    <w:rsid w:val="67A9934B"/>
    <w:rsid w:val="67B3554C"/>
    <w:rsid w:val="67D5C8FE"/>
    <w:rsid w:val="67E6E049"/>
    <w:rsid w:val="67EBD64F"/>
    <w:rsid w:val="67F06D2A"/>
    <w:rsid w:val="67F0A9CD"/>
    <w:rsid w:val="68008CD0"/>
    <w:rsid w:val="68134BDB"/>
    <w:rsid w:val="68138C9D"/>
    <w:rsid w:val="681E31AC"/>
    <w:rsid w:val="682FCFF9"/>
    <w:rsid w:val="6845095B"/>
    <w:rsid w:val="6849320A"/>
    <w:rsid w:val="68591625"/>
    <w:rsid w:val="685EEFB5"/>
    <w:rsid w:val="6863D7CD"/>
    <w:rsid w:val="686D55A5"/>
    <w:rsid w:val="686E06DC"/>
    <w:rsid w:val="687A87F6"/>
    <w:rsid w:val="687E48F7"/>
    <w:rsid w:val="689A1B2B"/>
    <w:rsid w:val="68A0BDB6"/>
    <w:rsid w:val="68B6AADC"/>
    <w:rsid w:val="68BCCBC2"/>
    <w:rsid w:val="68C2F0AC"/>
    <w:rsid w:val="68C746DD"/>
    <w:rsid w:val="68EC5154"/>
    <w:rsid w:val="68EEC50F"/>
    <w:rsid w:val="68FBF2FE"/>
    <w:rsid w:val="69015E79"/>
    <w:rsid w:val="6902C151"/>
    <w:rsid w:val="69053988"/>
    <w:rsid w:val="691545B6"/>
    <w:rsid w:val="6916D845"/>
    <w:rsid w:val="69189C21"/>
    <w:rsid w:val="693116AA"/>
    <w:rsid w:val="694E6233"/>
    <w:rsid w:val="69597C5C"/>
    <w:rsid w:val="6973A8E7"/>
    <w:rsid w:val="6977EE21"/>
    <w:rsid w:val="6993F150"/>
    <w:rsid w:val="6994605E"/>
    <w:rsid w:val="69B8AC6F"/>
    <w:rsid w:val="69CCE7B1"/>
    <w:rsid w:val="69CD662E"/>
    <w:rsid w:val="69D601FE"/>
    <w:rsid w:val="69DACD81"/>
    <w:rsid w:val="69E3CA87"/>
    <w:rsid w:val="6A36EED8"/>
    <w:rsid w:val="6A6763B2"/>
    <w:rsid w:val="6A70DA70"/>
    <w:rsid w:val="6A7ADF41"/>
    <w:rsid w:val="6A7AEA52"/>
    <w:rsid w:val="6AA9CFB7"/>
    <w:rsid w:val="6ABD56DA"/>
    <w:rsid w:val="6AF0AC3B"/>
    <w:rsid w:val="6B011F70"/>
    <w:rsid w:val="6B0DB630"/>
    <w:rsid w:val="6B0EF915"/>
    <w:rsid w:val="6B1B806A"/>
    <w:rsid w:val="6B31B247"/>
    <w:rsid w:val="6B4A977C"/>
    <w:rsid w:val="6B4C269E"/>
    <w:rsid w:val="6B4C47C1"/>
    <w:rsid w:val="6B4FF132"/>
    <w:rsid w:val="6B50BCD6"/>
    <w:rsid w:val="6B5BBEA8"/>
    <w:rsid w:val="6B695EAD"/>
    <w:rsid w:val="6B76019D"/>
    <w:rsid w:val="6B78C7CB"/>
    <w:rsid w:val="6B7AB08C"/>
    <w:rsid w:val="6B7CB1CF"/>
    <w:rsid w:val="6B82D53D"/>
    <w:rsid w:val="6B855DFE"/>
    <w:rsid w:val="6B9D1646"/>
    <w:rsid w:val="6BA76E42"/>
    <w:rsid w:val="6BAC6186"/>
    <w:rsid w:val="6BC1A3C1"/>
    <w:rsid w:val="6BCD452C"/>
    <w:rsid w:val="6BCE7606"/>
    <w:rsid w:val="6BCFD001"/>
    <w:rsid w:val="6BDC6963"/>
    <w:rsid w:val="6BE75F8E"/>
    <w:rsid w:val="6C0F9134"/>
    <w:rsid w:val="6C2FF25F"/>
    <w:rsid w:val="6C366EB0"/>
    <w:rsid w:val="6C471F1C"/>
    <w:rsid w:val="6C4BBF22"/>
    <w:rsid w:val="6C506405"/>
    <w:rsid w:val="6C540009"/>
    <w:rsid w:val="6C5B2BB9"/>
    <w:rsid w:val="6C8277F4"/>
    <w:rsid w:val="6C9BCA2F"/>
    <w:rsid w:val="6CAB0668"/>
    <w:rsid w:val="6CBEA63A"/>
    <w:rsid w:val="6CC1B29A"/>
    <w:rsid w:val="6CCD4A78"/>
    <w:rsid w:val="6CCE1A2B"/>
    <w:rsid w:val="6CD431CF"/>
    <w:rsid w:val="6CDD6063"/>
    <w:rsid w:val="6CDD7467"/>
    <w:rsid w:val="6CE821CC"/>
    <w:rsid w:val="6CEA5FFE"/>
    <w:rsid w:val="6CFFEF03"/>
    <w:rsid w:val="6D132F17"/>
    <w:rsid w:val="6D214772"/>
    <w:rsid w:val="6D493713"/>
    <w:rsid w:val="6D571C42"/>
    <w:rsid w:val="6D5B57DD"/>
    <w:rsid w:val="6D7B2F0C"/>
    <w:rsid w:val="6D8DEDBB"/>
    <w:rsid w:val="6D9E8FA8"/>
    <w:rsid w:val="6DA41172"/>
    <w:rsid w:val="6DC5AB17"/>
    <w:rsid w:val="6DC7B9F7"/>
    <w:rsid w:val="6DC90DBA"/>
    <w:rsid w:val="6DD82149"/>
    <w:rsid w:val="6DE9EB97"/>
    <w:rsid w:val="6DEB6F25"/>
    <w:rsid w:val="6DF0987E"/>
    <w:rsid w:val="6DF19DA8"/>
    <w:rsid w:val="6E154818"/>
    <w:rsid w:val="6E1CB774"/>
    <w:rsid w:val="6E1FAB46"/>
    <w:rsid w:val="6E2380F3"/>
    <w:rsid w:val="6E2E7523"/>
    <w:rsid w:val="6E31D3BF"/>
    <w:rsid w:val="6E38EB64"/>
    <w:rsid w:val="6E521303"/>
    <w:rsid w:val="6E59F1D0"/>
    <w:rsid w:val="6E5FAD2B"/>
    <w:rsid w:val="6E6108BA"/>
    <w:rsid w:val="6E6EB46E"/>
    <w:rsid w:val="6E8AB582"/>
    <w:rsid w:val="6E9B17E2"/>
    <w:rsid w:val="6EA65AAC"/>
    <w:rsid w:val="6EAE1088"/>
    <w:rsid w:val="6ED27CAC"/>
    <w:rsid w:val="6ED8DE66"/>
    <w:rsid w:val="6EE17398"/>
    <w:rsid w:val="6EFE4C09"/>
    <w:rsid w:val="6F139B55"/>
    <w:rsid w:val="6F18E013"/>
    <w:rsid w:val="6F323757"/>
    <w:rsid w:val="6F43EB5B"/>
    <w:rsid w:val="6F516034"/>
    <w:rsid w:val="6F534A96"/>
    <w:rsid w:val="6F6732AD"/>
    <w:rsid w:val="6F7BB369"/>
    <w:rsid w:val="6F84DAA0"/>
    <w:rsid w:val="6FA75966"/>
    <w:rsid w:val="6FAF83BC"/>
    <w:rsid w:val="6FC1AB78"/>
    <w:rsid w:val="6FC69206"/>
    <w:rsid w:val="6FCCE375"/>
    <w:rsid w:val="6FCDD797"/>
    <w:rsid w:val="6FD161DA"/>
    <w:rsid w:val="6FE58F3C"/>
    <w:rsid w:val="6FF17313"/>
    <w:rsid w:val="701163D2"/>
    <w:rsid w:val="702B704F"/>
    <w:rsid w:val="7045A1DB"/>
    <w:rsid w:val="704A98DC"/>
    <w:rsid w:val="704DF843"/>
    <w:rsid w:val="704EF11E"/>
    <w:rsid w:val="7054AF8B"/>
    <w:rsid w:val="70677041"/>
    <w:rsid w:val="70737C2A"/>
    <w:rsid w:val="709BB22A"/>
    <w:rsid w:val="70FF9DD3"/>
    <w:rsid w:val="710B9F91"/>
    <w:rsid w:val="7113A964"/>
    <w:rsid w:val="713C55AF"/>
    <w:rsid w:val="714A7420"/>
    <w:rsid w:val="714F3ED9"/>
    <w:rsid w:val="714FAE8C"/>
    <w:rsid w:val="715D1E67"/>
    <w:rsid w:val="716C885D"/>
    <w:rsid w:val="71813A78"/>
    <w:rsid w:val="7184C4A6"/>
    <w:rsid w:val="71909A91"/>
    <w:rsid w:val="719DB435"/>
    <w:rsid w:val="71A84846"/>
    <w:rsid w:val="71B80BC0"/>
    <w:rsid w:val="71BCB72A"/>
    <w:rsid w:val="71DCF9E2"/>
    <w:rsid w:val="71E80011"/>
    <w:rsid w:val="720343B8"/>
    <w:rsid w:val="7237D2C7"/>
    <w:rsid w:val="72453C41"/>
    <w:rsid w:val="72488042"/>
    <w:rsid w:val="7248CE57"/>
    <w:rsid w:val="724A5E20"/>
    <w:rsid w:val="724F3DD1"/>
    <w:rsid w:val="72522435"/>
    <w:rsid w:val="72548C7B"/>
    <w:rsid w:val="726F50B9"/>
    <w:rsid w:val="727728AE"/>
    <w:rsid w:val="727BAC8C"/>
    <w:rsid w:val="72A1C009"/>
    <w:rsid w:val="72A3BB49"/>
    <w:rsid w:val="72A6DF27"/>
    <w:rsid w:val="72BEDCE7"/>
    <w:rsid w:val="72CA061D"/>
    <w:rsid w:val="72E10743"/>
    <w:rsid w:val="72F65922"/>
    <w:rsid w:val="72FABFDD"/>
    <w:rsid w:val="73003A53"/>
    <w:rsid w:val="73325C3B"/>
    <w:rsid w:val="733FBC65"/>
    <w:rsid w:val="733FD475"/>
    <w:rsid w:val="7344F9D1"/>
    <w:rsid w:val="734AD2CC"/>
    <w:rsid w:val="735B481E"/>
    <w:rsid w:val="73654A04"/>
    <w:rsid w:val="7378FEE7"/>
    <w:rsid w:val="737CA8D8"/>
    <w:rsid w:val="739CF972"/>
    <w:rsid w:val="739F2A73"/>
    <w:rsid w:val="73ACFD9E"/>
    <w:rsid w:val="73B7E94F"/>
    <w:rsid w:val="73C8D18C"/>
    <w:rsid w:val="73D41721"/>
    <w:rsid w:val="73EBAE38"/>
    <w:rsid w:val="73F4D4E0"/>
    <w:rsid w:val="73FC1CAA"/>
    <w:rsid w:val="73FDCECE"/>
    <w:rsid w:val="741D6FA7"/>
    <w:rsid w:val="741F4F2C"/>
    <w:rsid w:val="742088A0"/>
    <w:rsid w:val="743BA1D1"/>
    <w:rsid w:val="74422251"/>
    <w:rsid w:val="74559F96"/>
    <w:rsid w:val="74616BC3"/>
    <w:rsid w:val="74674A2C"/>
    <w:rsid w:val="746DFDE6"/>
    <w:rsid w:val="746F5B88"/>
    <w:rsid w:val="7470D1C1"/>
    <w:rsid w:val="74729446"/>
    <w:rsid w:val="74783720"/>
    <w:rsid w:val="748FE851"/>
    <w:rsid w:val="749A6AD1"/>
    <w:rsid w:val="749ABA67"/>
    <w:rsid w:val="74AABF17"/>
    <w:rsid w:val="74AF69F3"/>
    <w:rsid w:val="74C4C27F"/>
    <w:rsid w:val="74DA16B6"/>
    <w:rsid w:val="74F92399"/>
    <w:rsid w:val="74FA0FC5"/>
    <w:rsid w:val="750258A6"/>
    <w:rsid w:val="750C7EC5"/>
    <w:rsid w:val="75130F34"/>
    <w:rsid w:val="751A62AE"/>
    <w:rsid w:val="751C640D"/>
    <w:rsid w:val="7521AF46"/>
    <w:rsid w:val="753E2ABA"/>
    <w:rsid w:val="7591DAF1"/>
    <w:rsid w:val="7592E829"/>
    <w:rsid w:val="75934936"/>
    <w:rsid w:val="75981DEE"/>
    <w:rsid w:val="75A8A21D"/>
    <w:rsid w:val="75AA1EF9"/>
    <w:rsid w:val="75BA13BB"/>
    <w:rsid w:val="75D86308"/>
    <w:rsid w:val="75DD6188"/>
    <w:rsid w:val="75E3C483"/>
    <w:rsid w:val="75E9D7FF"/>
    <w:rsid w:val="75EF5DBC"/>
    <w:rsid w:val="75F423CF"/>
    <w:rsid w:val="760400F5"/>
    <w:rsid w:val="76062694"/>
    <w:rsid w:val="76140E5A"/>
    <w:rsid w:val="7623DDC7"/>
    <w:rsid w:val="763022E0"/>
    <w:rsid w:val="7639964A"/>
    <w:rsid w:val="7639BCE4"/>
    <w:rsid w:val="7645EDCB"/>
    <w:rsid w:val="764D1A3B"/>
    <w:rsid w:val="7666DC4E"/>
    <w:rsid w:val="767124DA"/>
    <w:rsid w:val="76800F4B"/>
    <w:rsid w:val="7686245D"/>
    <w:rsid w:val="768A3189"/>
    <w:rsid w:val="768D284F"/>
    <w:rsid w:val="76B21E76"/>
    <w:rsid w:val="76C1A9F2"/>
    <w:rsid w:val="76C39BFB"/>
    <w:rsid w:val="76C7A8D6"/>
    <w:rsid w:val="76DF04C2"/>
    <w:rsid w:val="76E4877F"/>
    <w:rsid w:val="76EF00D4"/>
    <w:rsid w:val="7709CC83"/>
    <w:rsid w:val="7720D2CB"/>
    <w:rsid w:val="7725C293"/>
    <w:rsid w:val="773564E5"/>
    <w:rsid w:val="77548183"/>
    <w:rsid w:val="77629557"/>
    <w:rsid w:val="77684111"/>
    <w:rsid w:val="776AA876"/>
    <w:rsid w:val="777BEB03"/>
    <w:rsid w:val="778A15E3"/>
    <w:rsid w:val="778BF21C"/>
    <w:rsid w:val="77A3AE25"/>
    <w:rsid w:val="77A522D2"/>
    <w:rsid w:val="77B073E1"/>
    <w:rsid w:val="77C68B5D"/>
    <w:rsid w:val="77D097D6"/>
    <w:rsid w:val="77E1C193"/>
    <w:rsid w:val="780E08F9"/>
    <w:rsid w:val="781470DE"/>
    <w:rsid w:val="781BD167"/>
    <w:rsid w:val="7824D390"/>
    <w:rsid w:val="782AFBB1"/>
    <w:rsid w:val="78301DC7"/>
    <w:rsid w:val="784301AE"/>
    <w:rsid w:val="7851E87D"/>
    <w:rsid w:val="78617985"/>
    <w:rsid w:val="788B9058"/>
    <w:rsid w:val="78949130"/>
    <w:rsid w:val="789A4007"/>
    <w:rsid w:val="789A7D60"/>
    <w:rsid w:val="78A523BF"/>
    <w:rsid w:val="78AA4BC4"/>
    <w:rsid w:val="78C155BF"/>
    <w:rsid w:val="78D3CF6C"/>
    <w:rsid w:val="78DDA1EE"/>
    <w:rsid w:val="78E2B69C"/>
    <w:rsid w:val="78F1B13F"/>
    <w:rsid w:val="78F1EB20"/>
    <w:rsid w:val="78F9FCA8"/>
    <w:rsid w:val="79163302"/>
    <w:rsid w:val="791921B6"/>
    <w:rsid w:val="791E7F65"/>
    <w:rsid w:val="792F9781"/>
    <w:rsid w:val="79523C80"/>
    <w:rsid w:val="7952D7DA"/>
    <w:rsid w:val="79577500"/>
    <w:rsid w:val="79651FB2"/>
    <w:rsid w:val="796E870A"/>
    <w:rsid w:val="797741ED"/>
    <w:rsid w:val="797E3D9A"/>
    <w:rsid w:val="799C97C9"/>
    <w:rsid w:val="79A25296"/>
    <w:rsid w:val="79BAC393"/>
    <w:rsid w:val="79BBAA16"/>
    <w:rsid w:val="79C466EB"/>
    <w:rsid w:val="79CC3C89"/>
    <w:rsid w:val="79DB2064"/>
    <w:rsid w:val="79DECC48"/>
    <w:rsid w:val="79E70EA2"/>
    <w:rsid w:val="79ECC65C"/>
    <w:rsid w:val="79F61EDF"/>
    <w:rsid w:val="79F6F861"/>
    <w:rsid w:val="79FAF2B7"/>
    <w:rsid w:val="79FC19F6"/>
    <w:rsid w:val="7A0726F6"/>
    <w:rsid w:val="7A13FCB8"/>
    <w:rsid w:val="7A182975"/>
    <w:rsid w:val="7A1EAF87"/>
    <w:rsid w:val="7A3FC160"/>
    <w:rsid w:val="7A60E100"/>
    <w:rsid w:val="7A71576D"/>
    <w:rsid w:val="7A7A8834"/>
    <w:rsid w:val="7A9877C3"/>
    <w:rsid w:val="7AA2BB6F"/>
    <w:rsid w:val="7AA92E50"/>
    <w:rsid w:val="7AB199D8"/>
    <w:rsid w:val="7AC23B3D"/>
    <w:rsid w:val="7AC2CBDE"/>
    <w:rsid w:val="7AC475BC"/>
    <w:rsid w:val="7ACCE04C"/>
    <w:rsid w:val="7AD3A6C3"/>
    <w:rsid w:val="7AE45417"/>
    <w:rsid w:val="7AE9358F"/>
    <w:rsid w:val="7AFCCA60"/>
    <w:rsid w:val="7B16E955"/>
    <w:rsid w:val="7B18178E"/>
    <w:rsid w:val="7B182A32"/>
    <w:rsid w:val="7B24D8E6"/>
    <w:rsid w:val="7B259892"/>
    <w:rsid w:val="7B29E2C6"/>
    <w:rsid w:val="7B4901A5"/>
    <w:rsid w:val="7B52E508"/>
    <w:rsid w:val="7B53456D"/>
    <w:rsid w:val="7B5F923A"/>
    <w:rsid w:val="7B611D23"/>
    <w:rsid w:val="7B9F9A20"/>
    <w:rsid w:val="7BA2E2C5"/>
    <w:rsid w:val="7BB7B37B"/>
    <w:rsid w:val="7BC5E81A"/>
    <w:rsid w:val="7BCB54A7"/>
    <w:rsid w:val="7BDEF83C"/>
    <w:rsid w:val="7BEDF4D5"/>
    <w:rsid w:val="7C212516"/>
    <w:rsid w:val="7C233ACC"/>
    <w:rsid w:val="7C294B42"/>
    <w:rsid w:val="7C3C67C3"/>
    <w:rsid w:val="7C4D8463"/>
    <w:rsid w:val="7C5827F9"/>
    <w:rsid w:val="7C82F87F"/>
    <w:rsid w:val="7CBC21B1"/>
    <w:rsid w:val="7CC291C7"/>
    <w:rsid w:val="7CC70660"/>
    <w:rsid w:val="7CD7EE36"/>
    <w:rsid w:val="7CDDF44F"/>
    <w:rsid w:val="7CF14209"/>
    <w:rsid w:val="7CF3CFAC"/>
    <w:rsid w:val="7D23D9DF"/>
    <w:rsid w:val="7D2D63F2"/>
    <w:rsid w:val="7D376A34"/>
    <w:rsid w:val="7D38B5C4"/>
    <w:rsid w:val="7D3D6959"/>
    <w:rsid w:val="7D48A650"/>
    <w:rsid w:val="7D50E4EB"/>
    <w:rsid w:val="7D53495C"/>
    <w:rsid w:val="7D8DDA5A"/>
    <w:rsid w:val="7DA731E6"/>
    <w:rsid w:val="7DAB9A04"/>
    <w:rsid w:val="7DB40C81"/>
    <w:rsid w:val="7DB947D1"/>
    <w:rsid w:val="7DBCD5DE"/>
    <w:rsid w:val="7DDBC423"/>
    <w:rsid w:val="7DE011AE"/>
    <w:rsid w:val="7DEC5A7F"/>
    <w:rsid w:val="7DF1DDCC"/>
    <w:rsid w:val="7DF76E68"/>
    <w:rsid w:val="7E02BAC3"/>
    <w:rsid w:val="7E040D24"/>
    <w:rsid w:val="7E07A6EC"/>
    <w:rsid w:val="7E1746BA"/>
    <w:rsid w:val="7E2A8276"/>
    <w:rsid w:val="7E3735EB"/>
    <w:rsid w:val="7E407917"/>
    <w:rsid w:val="7E6258D5"/>
    <w:rsid w:val="7E62D195"/>
    <w:rsid w:val="7E9E7C86"/>
    <w:rsid w:val="7E9FFC5B"/>
    <w:rsid w:val="7ECE2C4A"/>
    <w:rsid w:val="7EDE380C"/>
    <w:rsid w:val="7EFBB978"/>
    <w:rsid w:val="7EFC6126"/>
    <w:rsid w:val="7F099D30"/>
    <w:rsid w:val="7F0DCA4C"/>
    <w:rsid w:val="7F152AC2"/>
    <w:rsid w:val="7F2208C0"/>
    <w:rsid w:val="7F4338C0"/>
    <w:rsid w:val="7F49E772"/>
    <w:rsid w:val="7F68D2CF"/>
    <w:rsid w:val="7F68D33B"/>
    <w:rsid w:val="7F93C97E"/>
    <w:rsid w:val="7FA2533F"/>
    <w:rsid w:val="7FA271BA"/>
    <w:rsid w:val="7FBBA0E9"/>
    <w:rsid w:val="7FC1A668"/>
    <w:rsid w:val="7FC67F3F"/>
    <w:rsid w:val="7FD8177E"/>
    <w:rsid w:val="7FE2F4FC"/>
    <w:rsid w:val="7FE41505"/>
    <w:rsid w:val="7FF3D0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0E123"/>
  <w15:chartTrackingRefBased/>
  <w15:docId w15:val="{D7EC9C98-FDDF-4431-886C-DBEC3CB17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Style1" w:customStyle="1">
    <w:name w:val="Style1"/>
    <w:basedOn w:val="Normal"/>
    <w:link w:val="Style1Char"/>
    <w:uiPriority w:val="1"/>
    <w:qFormat/>
    <w:rsid w:val="0651BDCC"/>
  </w:style>
  <w:style w:type="character" w:styleId="Style1Char" w:customStyle="1">
    <w:name w:val="Style1 Char"/>
    <w:basedOn w:val="DefaultParagraphFont"/>
    <w:link w:val="Style1"/>
    <w:uiPriority w:val="1"/>
    <w:rsid w:val="0651BDCC"/>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tyle2" w:customStyle="1">
    <w:name w:val="Style2"/>
    <w:basedOn w:val="Normal"/>
    <w:link w:val="Style2Char"/>
    <w:uiPriority w:val="1"/>
    <w:qFormat/>
    <w:rsid w:val="002D6D36"/>
    <w:pPr>
      <w:keepNext/>
      <w:keepLines/>
      <w:spacing w:before="160" w:after="80"/>
      <w:outlineLvl w:val="1"/>
    </w:pPr>
    <w:rPr>
      <w:rFonts w:asciiTheme="majorHAnsi" w:hAnsiTheme="majorHAnsi" w:eastAsiaTheme="majorEastAsia" w:cstheme="majorBidi"/>
      <w:b/>
      <w:bCs/>
      <w:sz w:val="32"/>
      <w:szCs w:val="32"/>
    </w:rPr>
  </w:style>
  <w:style w:type="character" w:styleId="Style2Char" w:customStyle="1">
    <w:name w:val="Style2 Char"/>
    <w:basedOn w:val="DefaultParagraphFont"/>
    <w:link w:val="Style2"/>
    <w:rsid w:val="002D6D36"/>
    <w:rPr>
      <w:rFonts w:asciiTheme="majorHAnsi" w:hAnsiTheme="majorHAnsi" w:eastAsiaTheme="majorEastAsia" w:cstheme="majorBidi"/>
      <w:b/>
      <w:bCs/>
      <w:sz w:val="32"/>
      <w:szCs w:val="32"/>
    </w:rPr>
  </w:style>
  <w:style w:type="table" w:styleId="GridTable1Light-Accent1">
    <w:name w:val="Grid Table 1 Light Accent 1"/>
    <w:basedOn w:val="TableNormal"/>
    <w:uiPriority w:val="46"/>
    <w:rsid w:val="002D6D36"/>
    <w:pPr>
      <w:spacing w:after="0"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36921"/>
    <w:rPr>
      <w:color w:val="96607D" w:themeColor="followedHyperlink"/>
      <w:u w:val="single"/>
    </w:rPr>
  </w:style>
  <w:style w:type="paragraph" w:styleId="paragraph" w:customStyle="1">
    <w:name w:val="paragraph"/>
    <w:basedOn w:val="Normal"/>
    <w:rsid w:val="00175648"/>
    <w:pPr>
      <w:spacing w:before="100" w:beforeAutospacing="1" w:after="100" w:afterAutospacing="1" w:line="240" w:lineRule="auto"/>
    </w:pPr>
    <w:rPr>
      <w:rFonts w:ascii="Times New Roman" w:hAnsi="Times New Roman" w:eastAsia="Times New Roman" w:cs="Times New Roman"/>
      <w:lang w:eastAsia="en-US"/>
    </w:rPr>
  </w:style>
  <w:style w:type="character" w:styleId="normaltextrun" w:customStyle="1">
    <w:name w:val="normaltextrun"/>
    <w:basedOn w:val="DefaultParagraphFont"/>
    <w:rsid w:val="00175648"/>
  </w:style>
  <w:style w:type="character" w:styleId="eop" w:customStyle="1">
    <w:name w:val="eop"/>
    <w:basedOn w:val="DefaultParagraphFont"/>
    <w:rsid w:val="00175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276499">
      <w:bodyDiv w:val="1"/>
      <w:marLeft w:val="0"/>
      <w:marRight w:val="0"/>
      <w:marTop w:val="0"/>
      <w:marBottom w:val="0"/>
      <w:divBdr>
        <w:top w:val="none" w:sz="0" w:space="0" w:color="auto"/>
        <w:left w:val="none" w:sz="0" w:space="0" w:color="auto"/>
        <w:bottom w:val="none" w:sz="0" w:space="0" w:color="auto"/>
        <w:right w:val="none" w:sz="0" w:space="0" w:color="auto"/>
      </w:divBdr>
      <w:divsChild>
        <w:div w:id="487744844">
          <w:marLeft w:val="0"/>
          <w:marRight w:val="0"/>
          <w:marTop w:val="0"/>
          <w:marBottom w:val="0"/>
          <w:divBdr>
            <w:top w:val="none" w:sz="0" w:space="0" w:color="auto"/>
            <w:left w:val="none" w:sz="0" w:space="0" w:color="auto"/>
            <w:bottom w:val="none" w:sz="0" w:space="0" w:color="auto"/>
            <w:right w:val="none" w:sz="0" w:space="0" w:color="auto"/>
          </w:divBdr>
          <w:divsChild>
            <w:div w:id="14891928">
              <w:marLeft w:val="0"/>
              <w:marRight w:val="0"/>
              <w:marTop w:val="0"/>
              <w:marBottom w:val="0"/>
              <w:divBdr>
                <w:top w:val="none" w:sz="0" w:space="0" w:color="auto"/>
                <w:left w:val="none" w:sz="0" w:space="0" w:color="auto"/>
                <w:bottom w:val="none" w:sz="0" w:space="0" w:color="auto"/>
                <w:right w:val="none" w:sz="0" w:space="0" w:color="auto"/>
              </w:divBdr>
              <w:divsChild>
                <w:div w:id="59790822">
                  <w:marLeft w:val="0"/>
                  <w:marRight w:val="0"/>
                  <w:marTop w:val="0"/>
                  <w:marBottom w:val="0"/>
                  <w:divBdr>
                    <w:top w:val="none" w:sz="0" w:space="0" w:color="auto"/>
                    <w:left w:val="none" w:sz="0" w:space="0" w:color="auto"/>
                    <w:bottom w:val="none" w:sz="0" w:space="0" w:color="auto"/>
                    <w:right w:val="none" w:sz="0" w:space="0" w:color="auto"/>
                  </w:divBdr>
                </w:div>
              </w:divsChild>
            </w:div>
            <w:div w:id="38214856">
              <w:marLeft w:val="0"/>
              <w:marRight w:val="0"/>
              <w:marTop w:val="0"/>
              <w:marBottom w:val="0"/>
              <w:divBdr>
                <w:top w:val="none" w:sz="0" w:space="0" w:color="auto"/>
                <w:left w:val="none" w:sz="0" w:space="0" w:color="auto"/>
                <w:bottom w:val="none" w:sz="0" w:space="0" w:color="auto"/>
                <w:right w:val="none" w:sz="0" w:space="0" w:color="auto"/>
              </w:divBdr>
              <w:divsChild>
                <w:div w:id="255406183">
                  <w:marLeft w:val="0"/>
                  <w:marRight w:val="0"/>
                  <w:marTop w:val="0"/>
                  <w:marBottom w:val="0"/>
                  <w:divBdr>
                    <w:top w:val="none" w:sz="0" w:space="0" w:color="auto"/>
                    <w:left w:val="none" w:sz="0" w:space="0" w:color="auto"/>
                    <w:bottom w:val="none" w:sz="0" w:space="0" w:color="auto"/>
                    <w:right w:val="none" w:sz="0" w:space="0" w:color="auto"/>
                  </w:divBdr>
                </w:div>
              </w:divsChild>
            </w:div>
            <w:div w:id="80412964">
              <w:marLeft w:val="0"/>
              <w:marRight w:val="0"/>
              <w:marTop w:val="0"/>
              <w:marBottom w:val="0"/>
              <w:divBdr>
                <w:top w:val="none" w:sz="0" w:space="0" w:color="auto"/>
                <w:left w:val="none" w:sz="0" w:space="0" w:color="auto"/>
                <w:bottom w:val="none" w:sz="0" w:space="0" w:color="auto"/>
                <w:right w:val="none" w:sz="0" w:space="0" w:color="auto"/>
              </w:divBdr>
              <w:divsChild>
                <w:div w:id="815420122">
                  <w:marLeft w:val="0"/>
                  <w:marRight w:val="0"/>
                  <w:marTop w:val="0"/>
                  <w:marBottom w:val="0"/>
                  <w:divBdr>
                    <w:top w:val="none" w:sz="0" w:space="0" w:color="auto"/>
                    <w:left w:val="none" w:sz="0" w:space="0" w:color="auto"/>
                    <w:bottom w:val="none" w:sz="0" w:space="0" w:color="auto"/>
                    <w:right w:val="none" w:sz="0" w:space="0" w:color="auto"/>
                  </w:divBdr>
                </w:div>
              </w:divsChild>
            </w:div>
            <w:div w:id="96489032">
              <w:marLeft w:val="0"/>
              <w:marRight w:val="0"/>
              <w:marTop w:val="0"/>
              <w:marBottom w:val="0"/>
              <w:divBdr>
                <w:top w:val="none" w:sz="0" w:space="0" w:color="auto"/>
                <w:left w:val="none" w:sz="0" w:space="0" w:color="auto"/>
                <w:bottom w:val="none" w:sz="0" w:space="0" w:color="auto"/>
                <w:right w:val="none" w:sz="0" w:space="0" w:color="auto"/>
              </w:divBdr>
              <w:divsChild>
                <w:div w:id="74402845">
                  <w:marLeft w:val="0"/>
                  <w:marRight w:val="0"/>
                  <w:marTop w:val="0"/>
                  <w:marBottom w:val="0"/>
                  <w:divBdr>
                    <w:top w:val="none" w:sz="0" w:space="0" w:color="auto"/>
                    <w:left w:val="none" w:sz="0" w:space="0" w:color="auto"/>
                    <w:bottom w:val="none" w:sz="0" w:space="0" w:color="auto"/>
                    <w:right w:val="none" w:sz="0" w:space="0" w:color="auto"/>
                  </w:divBdr>
                </w:div>
              </w:divsChild>
            </w:div>
            <w:div w:id="98988408">
              <w:marLeft w:val="0"/>
              <w:marRight w:val="0"/>
              <w:marTop w:val="0"/>
              <w:marBottom w:val="0"/>
              <w:divBdr>
                <w:top w:val="none" w:sz="0" w:space="0" w:color="auto"/>
                <w:left w:val="none" w:sz="0" w:space="0" w:color="auto"/>
                <w:bottom w:val="none" w:sz="0" w:space="0" w:color="auto"/>
                <w:right w:val="none" w:sz="0" w:space="0" w:color="auto"/>
              </w:divBdr>
              <w:divsChild>
                <w:div w:id="659694304">
                  <w:marLeft w:val="0"/>
                  <w:marRight w:val="0"/>
                  <w:marTop w:val="0"/>
                  <w:marBottom w:val="0"/>
                  <w:divBdr>
                    <w:top w:val="none" w:sz="0" w:space="0" w:color="auto"/>
                    <w:left w:val="none" w:sz="0" w:space="0" w:color="auto"/>
                    <w:bottom w:val="none" w:sz="0" w:space="0" w:color="auto"/>
                    <w:right w:val="none" w:sz="0" w:space="0" w:color="auto"/>
                  </w:divBdr>
                </w:div>
              </w:divsChild>
            </w:div>
            <w:div w:id="104160648">
              <w:marLeft w:val="0"/>
              <w:marRight w:val="0"/>
              <w:marTop w:val="0"/>
              <w:marBottom w:val="0"/>
              <w:divBdr>
                <w:top w:val="none" w:sz="0" w:space="0" w:color="auto"/>
                <w:left w:val="none" w:sz="0" w:space="0" w:color="auto"/>
                <w:bottom w:val="none" w:sz="0" w:space="0" w:color="auto"/>
                <w:right w:val="none" w:sz="0" w:space="0" w:color="auto"/>
              </w:divBdr>
              <w:divsChild>
                <w:div w:id="1490945338">
                  <w:marLeft w:val="0"/>
                  <w:marRight w:val="0"/>
                  <w:marTop w:val="0"/>
                  <w:marBottom w:val="0"/>
                  <w:divBdr>
                    <w:top w:val="none" w:sz="0" w:space="0" w:color="auto"/>
                    <w:left w:val="none" w:sz="0" w:space="0" w:color="auto"/>
                    <w:bottom w:val="none" w:sz="0" w:space="0" w:color="auto"/>
                    <w:right w:val="none" w:sz="0" w:space="0" w:color="auto"/>
                  </w:divBdr>
                </w:div>
              </w:divsChild>
            </w:div>
            <w:div w:id="116291063">
              <w:marLeft w:val="0"/>
              <w:marRight w:val="0"/>
              <w:marTop w:val="0"/>
              <w:marBottom w:val="0"/>
              <w:divBdr>
                <w:top w:val="none" w:sz="0" w:space="0" w:color="auto"/>
                <w:left w:val="none" w:sz="0" w:space="0" w:color="auto"/>
                <w:bottom w:val="none" w:sz="0" w:space="0" w:color="auto"/>
                <w:right w:val="none" w:sz="0" w:space="0" w:color="auto"/>
              </w:divBdr>
              <w:divsChild>
                <w:div w:id="1004698986">
                  <w:marLeft w:val="0"/>
                  <w:marRight w:val="0"/>
                  <w:marTop w:val="0"/>
                  <w:marBottom w:val="0"/>
                  <w:divBdr>
                    <w:top w:val="none" w:sz="0" w:space="0" w:color="auto"/>
                    <w:left w:val="none" w:sz="0" w:space="0" w:color="auto"/>
                    <w:bottom w:val="none" w:sz="0" w:space="0" w:color="auto"/>
                    <w:right w:val="none" w:sz="0" w:space="0" w:color="auto"/>
                  </w:divBdr>
                </w:div>
              </w:divsChild>
            </w:div>
            <w:div w:id="125860740">
              <w:marLeft w:val="0"/>
              <w:marRight w:val="0"/>
              <w:marTop w:val="0"/>
              <w:marBottom w:val="0"/>
              <w:divBdr>
                <w:top w:val="none" w:sz="0" w:space="0" w:color="auto"/>
                <w:left w:val="none" w:sz="0" w:space="0" w:color="auto"/>
                <w:bottom w:val="none" w:sz="0" w:space="0" w:color="auto"/>
                <w:right w:val="none" w:sz="0" w:space="0" w:color="auto"/>
              </w:divBdr>
              <w:divsChild>
                <w:div w:id="752551530">
                  <w:marLeft w:val="0"/>
                  <w:marRight w:val="0"/>
                  <w:marTop w:val="0"/>
                  <w:marBottom w:val="0"/>
                  <w:divBdr>
                    <w:top w:val="none" w:sz="0" w:space="0" w:color="auto"/>
                    <w:left w:val="none" w:sz="0" w:space="0" w:color="auto"/>
                    <w:bottom w:val="none" w:sz="0" w:space="0" w:color="auto"/>
                    <w:right w:val="none" w:sz="0" w:space="0" w:color="auto"/>
                  </w:divBdr>
                </w:div>
              </w:divsChild>
            </w:div>
            <w:div w:id="173806492">
              <w:marLeft w:val="0"/>
              <w:marRight w:val="0"/>
              <w:marTop w:val="0"/>
              <w:marBottom w:val="0"/>
              <w:divBdr>
                <w:top w:val="none" w:sz="0" w:space="0" w:color="auto"/>
                <w:left w:val="none" w:sz="0" w:space="0" w:color="auto"/>
                <w:bottom w:val="none" w:sz="0" w:space="0" w:color="auto"/>
                <w:right w:val="none" w:sz="0" w:space="0" w:color="auto"/>
              </w:divBdr>
              <w:divsChild>
                <w:div w:id="998079473">
                  <w:marLeft w:val="0"/>
                  <w:marRight w:val="0"/>
                  <w:marTop w:val="0"/>
                  <w:marBottom w:val="0"/>
                  <w:divBdr>
                    <w:top w:val="none" w:sz="0" w:space="0" w:color="auto"/>
                    <w:left w:val="none" w:sz="0" w:space="0" w:color="auto"/>
                    <w:bottom w:val="none" w:sz="0" w:space="0" w:color="auto"/>
                    <w:right w:val="none" w:sz="0" w:space="0" w:color="auto"/>
                  </w:divBdr>
                </w:div>
              </w:divsChild>
            </w:div>
            <w:div w:id="186914297">
              <w:marLeft w:val="0"/>
              <w:marRight w:val="0"/>
              <w:marTop w:val="0"/>
              <w:marBottom w:val="0"/>
              <w:divBdr>
                <w:top w:val="none" w:sz="0" w:space="0" w:color="auto"/>
                <w:left w:val="none" w:sz="0" w:space="0" w:color="auto"/>
                <w:bottom w:val="none" w:sz="0" w:space="0" w:color="auto"/>
                <w:right w:val="none" w:sz="0" w:space="0" w:color="auto"/>
              </w:divBdr>
              <w:divsChild>
                <w:div w:id="366151307">
                  <w:marLeft w:val="0"/>
                  <w:marRight w:val="0"/>
                  <w:marTop w:val="0"/>
                  <w:marBottom w:val="0"/>
                  <w:divBdr>
                    <w:top w:val="none" w:sz="0" w:space="0" w:color="auto"/>
                    <w:left w:val="none" w:sz="0" w:space="0" w:color="auto"/>
                    <w:bottom w:val="none" w:sz="0" w:space="0" w:color="auto"/>
                    <w:right w:val="none" w:sz="0" w:space="0" w:color="auto"/>
                  </w:divBdr>
                </w:div>
              </w:divsChild>
            </w:div>
            <w:div w:id="222716120">
              <w:marLeft w:val="0"/>
              <w:marRight w:val="0"/>
              <w:marTop w:val="0"/>
              <w:marBottom w:val="0"/>
              <w:divBdr>
                <w:top w:val="none" w:sz="0" w:space="0" w:color="auto"/>
                <w:left w:val="none" w:sz="0" w:space="0" w:color="auto"/>
                <w:bottom w:val="none" w:sz="0" w:space="0" w:color="auto"/>
                <w:right w:val="none" w:sz="0" w:space="0" w:color="auto"/>
              </w:divBdr>
              <w:divsChild>
                <w:div w:id="42365453">
                  <w:marLeft w:val="0"/>
                  <w:marRight w:val="0"/>
                  <w:marTop w:val="0"/>
                  <w:marBottom w:val="0"/>
                  <w:divBdr>
                    <w:top w:val="none" w:sz="0" w:space="0" w:color="auto"/>
                    <w:left w:val="none" w:sz="0" w:space="0" w:color="auto"/>
                    <w:bottom w:val="none" w:sz="0" w:space="0" w:color="auto"/>
                    <w:right w:val="none" w:sz="0" w:space="0" w:color="auto"/>
                  </w:divBdr>
                </w:div>
              </w:divsChild>
            </w:div>
            <w:div w:id="395669963">
              <w:marLeft w:val="0"/>
              <w:marRight w:val="0"/>
              <w:marTop w:val="0"/>
              <w:marBottom w:val="0"/>
              <w:divBdr>
                <w:top w:val="none" w:sz="0" w:space="0" w:color="auto"/>
                <w:left w:val="none" w:sz="0" w:space="0" w:color="auto"/>
                <w:bottom w:val="none" w:sz="0" w:space="0" w:color="auto"/>
                <w:right w:val="none" w:sz="0" w:space="0" w:color="auto"/>
              </w:divBdr>
              <w:divsChild>
                <w:div w:id="27730513">
                  <w:marLeft w:val="0"/>
                  <w:marRight w:val="0"/>
                  <w:marTop w:val="0"/>
                  <w:marBottom w:val="0"/>
                  <w:divBdr>
                    <w:top w:val="none" w:sz="0" w:space="0" w:color="auto"/>
                    <w:left w:val="none" w:sz="0" w:space="0" w:color="auto"/>
                    <w:bottom w:val="none" w:sz="0" w:space="0" w:color="auto"/>
                    <w:right w:val="none" w:sz="0" w:space="0" w:color="auto"/>
                  </w:divBdr>
                </w:div>
              </w:divsChild>
            </w:div>
            <w:div w:id="406920411">
              <w:marLeft w:val="0"/>
              <w:marRight w:val="0"/>
              <w:marTop w:val="0"/>
              <w:marBottom w:val="0"/>
              <w:divBdr>
                <w:top w:val="none" w:sz="0" w:space="0" w:color="auto"/>
                <w:left w:val="none" w:sz="0" w:space="0" w:color="auto"/>
                <w:bottom w:val="none" w:sz="0" w:space="0" w:color="auto"/>
                <w:right w:val="none" w:sz="0" w:space="0" w:color="auto"/>
              </w:divBdr>
              <w:divsChild>
                <w:div w:id="1332559313">
                  <w:marLeft w:val="0"/>
                  <w:marRight w:val="0"/>
                  <w:marTop w:val="0"/>
                  <w:marBottom w:val="0"/>
                  <w:divBdr>
                    <w:top w:val="none" w:sz="0" w:space="0" w:color="auto"/>
                    <w:left w:val="none" w:sz="0" w:space="0" w:color="auto"/>
                    <w:bottom w:val="none" w:sz="0" w:space="0" w:color="auto"/>
                    <w:right w:val="none" w:sz="0" w:space="0" w:color="auto"/>
                  </w:divBdr>
                </w:div>
              </w:divsChild>
            </w:div>
            <w:div w:id="421266495">
              <w:marLeft w:val="0"/>
              <w:marRight w:val="0"/>
              <w:marTop w:val="0"/>
              <w:marBottom w:val="0"/>
              <w:divBdr>
                <w:top w:val="none" w:sz="0" w:space="0" w:color="auto"/>
                <w:left w:val="none" w:sz="0" w:space="0" w:color="auto"/>
                <w:bottom w:val="none" w:sz="0" w:space="0" w:color="auto"/>
                <w:right w:val="none" w:sz="0" w:space="0" w:color="auto"/>
              </w:divBdr>
              <w:divsChild>
                <w:div w:id="131218714">
                  <w:marLeft w:val="0"/>
                  <w:marRight w:val="0"/>
                  <w:marTop w:val="0"/>
                  <w:marBottom w:val="0"/>
                  <w:divBdr>
                    <w:top w:val="none" w:sz="0" w:space="0" w:color="auto"/>
                    <w:left w:val="none" w:sz="0" w:space="0" w:color="auto"/>
                    <w:bottom w:val="none" w:sz="0" w:space="0" w:color="auto"/>
                    <w:right w:val="none" w:sz="0" w:space="0" w:color="auto"/>
                  </w:divBdr>
                </w:div>
              </w:divsChild>
            </w:div>
            <w:div w:id="426923532">
              <w:marLeft w:val="0"/>
              <w:marRight w:val="0"/>
              <w:marTop w:val="0"/>
              <w:marBottom w:val="0"/>
              <w:divBdr>
                <w:top w:val="none" w:sz="0" w:space="0" w:color="auto"/>
                <w:left w:val="none" w:sz="0" w:space="0" w:color="auto"/>
                <w:bottom w:val="none" w:sz="0" w:space="0" w:color="auto"/>
                <w:right w:val="none" w:sz="0" w:space="0" w:color="auto"/>
              </w:divBdr>
              <w:divsChild>
                <w:div w:id="641427387">
                  <w:marLeft w:val="0"/>
                  <w:marRight w:val="0"/>
                  <w:marTop w:val="0"/>
                  <w:marBottom w:val="0"/>
                  <w:divBdr>
                    <w:top w:val="none" w:sz="0" w:space="0" w:color="auto"/>
                    <w:left w:val="none" w:sz="0" w:space="0" w:color="auto"/>
                    <w:bottom w:val="none" w:sz="0" w:space="0" w:color="auto"/>
                    <w:right w:val="none" w:sz="0" w:space="0" w:color="auto"/>
                  </w:divBdr>
                </w:div>
              </w:divsChild>
            </w:div>
            <w:div w:id="447353744">
              <w:marLeft w:val="0"/>
              <w:marRight w:val="0"/>
              <w:marTop w:val="0"/>
              <w:marBottom w:val="0"/>
              <w:divBdr>
                <w:top w:val="none" w:sz="0" w:space="0" w:color="auto"/>
                <w:left w:val="none" w:sz="0" w:space="0" w:color="auto"/>
                <w:bottom w:val="none" w:sz="0" w:space="0" w:color="auto"/>
                <w:right w:val="none" w:sz="0" w:space="0" w:color="auto"/>
              </w:divBdr>
              <w:divsChild>
                <w:div w:id="1077903069">
                  <w:marLeft w:val="0"/>
                  <w:marRight w:val="0"/>
                  <w:marTop w:val="0"/>
                  <w:marBottom w:val="0"/>
                  <w:divBdr>
                    <w:top w:val="none" w:sz="0" w:space="0" w:color="auto"/>
                    <w:left w:val="none" w:sz="0" w:space="0" w:color="auto"/>
                    <w:bottom w:val="none" w:sz="0" w:space="0" w:color="auto"/>
                    <w:right w:val="none" w:sz="0" w:space="0" w:color="auto"/>
                  </w:divBdr>
                </w:div>
              </w:divsChild>
            </w:div>
            <w:div w:id="469396989">
              <w:marLeft w:val="0"/>
              <w:marRight w:val="0"/>
              <w:marTop w:val="0"/>
              <w:marBottom w:val="0"/>
              <w:divBdr>
                <w:top w:val="none" w:sz="0" w:space="0" w:color="auto"/>
                <w:left w:val="none" w:sz="0" w:space="0" w:color="auto"/>
                <w:bottom w:val="none" w:sz="0" w:space="0" w:color="auto"/>
                <w:right w:val="none" w:sz="0" w:space="0" w:color="auto"/>
              </w:divBdr>
              <w:divsChild>
                <w:div w:id="1818112715">
                  <w:marLeft w:val="0"/>
                  <w:marRight w:val="0"/>
                  <w:marTop w:val="0"/>
                  <w:marBottom w:val="0"/>
                  <w:divBdr>
                    <w:top w:val="none" w:sz="0" w:space="0" w:color="auto"/>
                    <w:left w:val="none" w:sz="0" w:space="0" w:color="auto"/>
                    <w:bottom w:val="none" w:sz="0" w:space="0" w:color="auto"/>
                    <w:right w:val="none" w:sz="0" w:space="0" w:color="auto"/>
                  </w:divBdr>
                </w:div>
              </w:divsChild>
            </w:div>
            <w:div w:id="488710517">
              <w:marLeft w:val="0"/>
              <w:marRight w:val="0"/>
              <w:marTop w:val="0"/>
              <w:marBottom w:val="0"/>
              <w:divBdr>
                <w:top w:val="none" w:sz="0" w:space="0" w:color="auto"/>
                <w:left w:val="none" w:sz="0" w:space="0" w:color="auto"/>
                <w:bottom w:val="none" w:sz="0" w:space="0" w:color="auto"/>
                <w:right w:val="none" w:sz="0" w:space="0" w:color="auto"/>
              </w:divBdr>
              <w:divsChild>
                <w:div w:id="1463687998">
                  <w:marLeft w:val="0"/>
                  <w:marRight w:val="0"/>
                  <w:marTop w:val="0"/>
                  <w:marBottom w:val="0"/>
                  <w:divBdr>
                    <w:top w:val="none" w:sz="0" w:space="0" w:color="auto"/>
                    <w:left w:val="none" w:sz="0" w:space="0" w:color="auto"/>
                    <w:bottom w:val="none" w:sz="0" w:space="0" w:color="auto"/>
                    <w:right w:val="none" w:sz="0" w:space="0" w:color="auto"/>
                  </w:divBdr>
                </w:div>
              </w:divsChild>
            </w:div>
            <w:div w:id="498347443">
              <w:marLeft w:val="0"/>
              <w:marRight w:val="0"/>
              <w:marTop w:val="0"/>
              <w:marBottom w:val="0"/>
              <w:divBdr>
                <w:top w:val="none" w:sz="0" w:space="0" w:color="auto"/>
                <w:left w:val="none" w:sz="0" w:space="0" w:color="auto"/>
                <w:bottom w:val="none" w:sz="0" w:space="0" w:color="auto"/>
                <w:right w:val="none" w:sz="0" w:space="0" w:color="auto"/>
              </w:divBdr>
              <w:divsChild>
                <w:div w:id="1717966170">
                  <w:marLeft w:val="0"/>
                  <w:marRight w:val="0"/>
                  <w:marTop w:val="0"/>
                  <w:marBottom w:val="0"/>
                  <w:divBdr>
                    <w:top w:val="none" w:sz="0" w:space="0" w:color="auto"/>
                    <w:left w:val="none" w:sz="0" w:space="0" w:color="auto"/>
                    <w:bottom w:val="none" w:sz="0" w:space="0" w:color="auto"/>
                    <w:right w:val="none" w:sz="0" w:space="0" w:color="auto"/>
                  </w:divBdr>
                </w:div>
              </w:divsChild>
            </w:div>
            <w:div w:id="517473778">
              <w:marLeft w:val="0"/>
              <w:marRight w:val="0"/>
              <w:marTop w:val="0"/>
              <w:marBottom w:val="0"/>
              <w:divBdr>
                <w:top w:val="none" w:sz="0" w:space="0" w:color="auto"/>
                <w:left w:val="none" w:sz="0" w:space="0" w:color="auto"/>
                <w:bottom w:val="none" w:sz="0" w:space="0" w:color="auto"/>
                <w:right w:val="none" w:sz="0" w:space="0" w:color="auto"/>
              </w:divBdr>
              <w:divsChild>
                <w:div w:id="27680902">
                  <w:marLeft w:val="0"/>
                  <w:marRight w:val="0"/>
                  <w:marTop w:val="0"/>
                  <w:marBottom w:val="0"/>
                  <w:divBdr>
                    <w:top w:val="none" w:sz="0" w:space="0" w:color="auto"/>
                    <w:left w:val="none" w:sz="0" w:space="0" w:color="auto"/>
                    <w:bottom w:val="none" w:sz="0" w:space="0" w:color="auto"/>
                    <w:right w:val="none" w:sz="0" w:space="0" w:color="auto"/>
                  </w:divBdr>
                </w:div>
              </w:divsChild>
            </w:div>
            <w:div w:id="538737535">
              <w:marLeft w:val="0"/>
              <w:marRight w:val="0"/>
              <w:marTop w:val="0"/>
              <w:marBottom w:val="0"/>
              <w:divBdr>
                <w:top w:val="none" w:sz="0" w:space="0" w:color="auto"/>
                <w:left w:val="none" w:sz="0" w:space="0" w:color="auto"/>
                <w:bottom w:val="none" w:sz="0" w:space="0" w:color="auto"/>
                <w:right w:val="none" w:sz="0" w:space="0" w:color="auto"/>
              </w:divBdr>
              <w:divsChild>
                <w:div w:id="764033793">
                  <w:marLeft w:val="0"/>
                  <w:marRight w:val="0"/>
                  <w:marTop w:val="0"/>
                  <w:marBottom w:val="0"/>
                  <w:divBdr>
                    <w:top w:val="none" w:sz="0" w:space="0" w:color="auto"/>
                    <w:left w:val="none" w:sz="0" w:space="0" w:color="auto"/>
                    <w:bottom w:val="none" w:sz="0" w:space="0" w:color="auto"/>
                    <w:right w:val="none" w:sz="0" w:space="0" w:color="auto"/>
                  </w:divBdr>
                </w:div>
              </w:divsChild>
            </w:div>
            <w:div w:id="548037283">
              <w:marLeft w:val="0"/>
              <w:marRight w:val="0"/>
              <w:marTop w:val="0"/>
              <w:marBottom w:val="0"/>
              <w:divBdr>
                <w:top w:val="none" w:sz="0" w:space="0" w:color="auto"/>
                <w:left w:val="none" w:sz="0" w:space="0" w:color="auto"/>
                <w:bottom w:val="none" w:sz="0" w:space="0" w:color="auto"/>
                <w:right w:val="none" w:sz="0" w:space="0" w:color="auto"/>
              </w:divBdr>
              <w:divsChild>
                <w:div w:id="1227760226">
                  <w:marLeft w:val="0"/>
                  <w:marRight w:val="0"/>
                  <w:marTop w:val="0"/>
                  <w:marBottom w:val="0"/>
                  <w:divBdr>
                    <w:top w:val="none" w:sz="0" w:space="0" w:color="auto"/>
                    <w:left w:val="none" w:sz="0" w:space="0" w:color="auto"/>
                    <w:bottom w:val="none" w:sz="0" w:space="0" w:color="auto"/>
                    <w:right w:val="none" w:sz="0" w:space="0" w:color="auto"/>
                  </w:divBdr>
                </w:div>
              </w:divsChild>
            </w:div>
            <w:div w:id="568005914">
              <w:marLeft w:val="0"/>
              <w:marRight w:val="0"/>
              <w:marTop w:val="0"/>
              <w:marBottom w:val="0"/>
              <w:divBdr>
                <w:top w:val="none" w:sz="0" w:space="0" w:color="auto"/>
                <w:left w:val="none" w:sz="0" w:space="0" w:color="auto"/>
                <w:bottom w:val="none" w:sz="0" w:space="0" w:color="auto"/>
                <w:right w:val="none" w:sz="0" w:space="0" w:color="auto"/>
              </w:divBdr>
              <w:divsChild>
                <w:div w:id="208224014">
                  <w:marLeft w:val="0"/>
                  <w:marRight w:val="0"/>
                  <w:marTop w:val="0"/>
                  <w:marBottom w:val="0"/>
                  <w:divBdr>
                    <w:top w:val="none" w:sz="0" w:space="0" w:color="auto"/>
                    <w:left w:val="none" w:sz="0" w:space="0" w:color="auto"/>
                    <w:bottom w:val="none" w:sz="0" w:space="0" w:color="auto"/>
                    <w:right w:val="none" w:sz="0" w:space="0" w:color="auto"/>
                  </w:divBdr>
                </w:div>
              </w:divsChild>
            </w:div>
            <w:div w:id="581330147">
              <w:marLeft w:val="0"/>
              <w:marRight w:val="0"/>
              <w:marTop w:val="0"/>
              <w:marBottom w:val="0"/>
              <w:divBdr>
                <w:top w:val="none" w:sz="0" w:space="0" w:color="auto"/>
                <w:left w:val="none" w:sz="0" w:space="0" w:color="auto"/>
                <w:bottom w:val="none" w:sz="0" w:space="0" w:color="auto"/>
                <w:right w:val="none" w:sz="0" w:space="0" w:color="auto"/>
              </w:divBdr>
              <w:divsChild>
                <w:div w:id="1072317265">
                  <w:marLeft w:val="0"/>
                  <w:marRight w:val="0"/>
                  <w:marTop w:val="0"/>
                  <w:marBottom w:val="0"/>
                  <w:divBdr>
                    <w:top w:val="none" w:sz="0" w:space="0" w:color="auto"/>
                    <w:left w:val="none" w:sz="0" w:space="0" w:color="auto"/>
                    <w:bottom w:val="none" w:sz="0" w:space="0" w:color="auto"/>
                    <w:right w:val="none" w:sz="0" w:space="0" w:color="auto"/>
                  </w:divBdr>
                </w:div>
              </w:divsChild>
            </w:div>
            <w:div w:id="582691339">
              <w:marLeft w:val="0"/>
              <w:marRight w:val="0"/>
              <w:marTop w:val="0"/>
              <w:marBottom w:val="0"/>
              <w:divBdr>
                <w:top w:val="none" w:sz="0" w:space="0" w:color="auto"/>
                <w:left w:val="none" w:sz="0" w:space="0" w:color="auto"/>
                <w:bottom w:val="none" w:sz="0" w:space="0" w:color="auto"/>
                <w:right w:val="none" w:sz="0" w:space="0" w:color="auto"/>
              </w:divBdr>
              <w:divsChild>
                <w:div w:id="579489618">
                  <w:marLeft w:val="0"/>
                  <w:marRight w:val="0"/>
                  <w:marTop w:val="0"/>
                  <w:marBottom w:val="0"/>
                  <w:divBdr>
                    <w:top w:val="none" w:sz="0" w:space="0" w:color="auto"/>
                    <w:left w:val="none" w:sz="0" w:space="0" w:color="auto"/>
                    <w:bottom w:val="none" w:sz="0" w:space="0" w:color="auto"/>
                    <w:right w:val="none" w:sz="0" w:space="0" w:color="auto"/>
                  </w:divBdr>
                </w:div>
              </w:divsChild>
            </w:div>
            <w:div w:id="615140018">
              <w:marLeft w:val="0"/>
              <w:marRight w:val="0"/>
              <w:marTop w:val="0"/>
              <w:marBottom w:val="0"/>
              <w:divBdr>
                <w:top w:val="none" w:sz="0" w:space="0" w:color="auto"/>
                <w:left w:val="none" w:sz="0" w:space="0" w:color="auto"/>
                <w:bottom w:val="none" w:sz="0" w:space="0" w:color="auto"/>
                <w:right w:val="none" w:sz="0" w:space="0" w:color="auto"/>
              </w:divBdr>
              <w:divsChild>
                <w:div w:id="1685009339">
                  <w:marLeft w:val="0"/>
                  <w:marRight w:val="0"/>
                  <w:marTop w:val="0"/>
                  <w:marBottom w:val="0"/>
                  <w:divBdr>
                    <w:top w:val="none" w:sz="0" w:space="0" w:color="auto"/>
                    <w:left w:val="none" w:sz="0" w:space="0" w:color="auto"/>
                    <w:bottom w:val="none" w:sz="0" w:space="0" w:color="auto"/>
                    <w:right w:val="none" w:sz="0" w:space="0" w:color="auto"/>
                  </w:divBdr>
                </w:div>
              </w:divsChild>
            </w:div>
            <w:div w:id="622735029">
              <w:marLeft w:val="0"/>
              <w:marRight w:val="0"/>
              <w:marTop w:val="0"/>
              <w:marBottom w:val="0"/>
              <w:divBdr>
                <w:top w:val="none" w:sz="0" w:space="0" w:color="auto"/>
                <w:left w:val="none" w:sz="0" w:space="0" w:color="auto"/>
                <w:bottom w:val="none" w:sz="0" w:space="0" w:color="auto"/>
                <w:right w:val="none" w:sz="0" w:space="0" w:color="auto"/>
              </w:divBdr>
              <w:divsChild>
                <w:div w:id="1683124500">
                  <w:marLeft w:val="0"/>
                  <w:marRight w:val="0"/>
                  <w:marTop w:val="0"/>
                  <w:marBottom w:val="0"/>
                  <w:divBdr>
                    <w:top w:val="none" w:sz="0" w:space="0" w:color="auto"/>
                    <w:left w:val="none" w:sz="0" w:space="0" w:color="auto"/>
                    <w:bottom w:val="none" w:sz="0" w:space="0" w:color="auto"/>
                    <w:right w:val="none" w:sz="0" w:space="0" w:color="auto"/>
                  </w:divBdr>
                </w:div>
              </w:divsChild>
            </w:div>
            <w:div w:id="631910972">
              <w:marLeft w:val="0"/>
              <w:marRight w:val="0"/>
              <w:marTop w:val="0"/>
              <w:marBottom w:val="0"/>
              <w:divBdr>
                <w:top w:val="none" w:sz="0" w:space="0" w:color="auto"/>
                <w:left w:val="none" w:sz="0" w:space="0" w:color="auto"/>
                <w:bottom w:val="none" w:sz="0" w:space="0" w:color="auto"/>
                <w:right w:val="none" w:sz="0" w:space="0" w:color="auto"/>
              </w:divBdr>
              <w:divsChild>
                <w:div w:id="760179854">
                  <w:marLeft w:val="0"/>
                  <w:marRight w:val="0"/>
                  <w:marTop w:val="0"/>
                  <w:marBottom w:val="0"/>
                  <w:divBdr>
                    <w:top w:val="none" w:sz="0" w:space="0" w:color="auto"/>
                    <w:left w:val="none" w:sz="0" w:space="0" w:color="auto"/>
                    <w:bottom w:val="none" w:sz="0" w:space="0" w:color="auto"/>
                    <w:right w:val="none" w:sz="0" w:space="0" w:color="auto"/>
                  </w:divBdr>
                </w:div>
              </w:divsChild>
            </w:div>
            <w:div w:id="634869776">
              <w:marLeft w:val="0"/>
              <w:marRight w:val="0"/>
              <w:marTop w:val="0"/>
              <w:marBottom w:val="0"/>
              <w:divBdr>
                <w:top w:val="none" w:sz="0" w:space="0" w:color="auto"/>
                <w:left w:val="none" w:sz="0" w:space="0" w:color="auto"/>
                <w:bottom w:val="none" w:sz="0" w:space="0" w:color="auto"/>
                <w:right w:val="none" w:sz="0" w:space="0" w:color="auto"/>
              </w:divBdr>
              <w:divsChild>
                <w:div w:id="904291566">
                  <w:marLeft w:val="0"/>
                  <w:marRight w:val="0"/>
                  <w:marTop w:val="0"/>
                  <w:marBottom w:val="0"/>
                  <w:divBdr>
                    <w:top w:val="none" w:sz="0" w:space="0" w:color="auto"/>
                    <w:left w:val="none" w:sz="0" w:space="0" w:color="auto"/>
                    <w:bottom w:val="none" w:sz="0" w:space="0" w:color="auto"/>
                    <w:right w:val="none" w:sz="0" w:space="0" w:color="auto"/>
                  </w:divBdr>
                </w:div>
              </w:divsChild>
            </w:div>
            <w:div w:id="657223213">
              <w:marLeft w:val="0"/>
              <w:marRight w:val="0"/>
              <w:marTop w:val="0"/>
              <w:marBottom w:val="0"/>
              <w:divBdr>
                <w:top w:val="none" w:sz="0" w:space="0" w:color="auto"/>
                <w:left w:val="none" w:sz="0" w:space="0" w:color="auto"/>
                <w:bottom w:val="none" w:sz="0" w:space="0" w:color="auto"/>
                <w:right w:val="none" w:sz="0" w:space="0" w:color="auto"/>
              </w:divBdr>
              <w:divsChild>
                <w:div w:id="1193415983">
                  <w:marLeft w:val="0"/>
                  <w:marRight w:val="0"/>
                  <w:marTop w:val="0"/>
                  <w:marBottom w:val="0"/>
                  <w:divBdr>
                    <w:top w:val="none" w:sz="0" w:space="0" w:color="auto"/>
                    <w:left w:val="none" w:sz="0" w:space="0" w:color="auto"/>
                    <w:bottom w:val="none" w:sz="0" w:space="0" w:color="auto"/>
                    <w:right w:val="none" w:sz="0" w:space="0" w:color="auto"/>
                  </w:divBdr>
                </w:div>
              </w:divsChild>
            </w:div>
            <w:div w:id="667635376">
              <w:marLeft w:val="0"/>
              <w:marRight w:val="0"/>
              <w:marTop w:val="0"/>
              <w:marBottom w:val="0"/>
              <w:divBdr>
                <w:top w:val="none" w:sz="0" w:space="0" w:color="auto"/>
                <w:left w:val="none" w:sz="0" w:space="0" w:color="auto"/>
                <w:bottom w:val="none" w:sz="0" w:space="0" w:color="auto"/>
                <w:right w:val="none" w:sz="0" w:space="0" w:color="auto"/>
              </w:divBdr>
              <w:divsChild>
                <w:div w:id="311108398">
                  <w:marLeft w:val="0"/>
                  <w:marRight w:val="0"/>
                  <w:marTop w:val="0"/>
                  <w:marBottom w:val="0"/>
                  <w:divBdr>
                    <w:top w:val="none" w:sz="0" w:space="0" w:color="auto"/>
                    <w:left w:val="none" w:sz="0" w:space="0" w:color="auto"/>
                    <w:bottom w:val="none" w:sz="0" w:space="0" w:color="auto"/>
                    <w:right w:val="none" w:sz="0" w:space="0" w:color="auto"/>
                  </w:divBdr>
                </w:div>
              </w:divsChild>
            </w:div>
            <w:div w:id="675353342">
              <w:marLeft w:val="0"/>
              <w:marRight w:val="0"/>
              <w:marTop w:val="0"/>
              <w:marBottom w:val="0"/>
              <w:divBdr>
                <w:top w:val="none" w:sz="0" w:space="0" w:color="auto"/>
                <w:left w:val="none" w:sz="0" w:space="0" w:color="auto"/>
                <w:bottom w:val="none" w:sz="0" w:space="0" w:color="auto"/>
                <w:right w:val="none" w:sz="0" w:space="0" w:color="auto"/>
              </w:divBdr>
              <w:divsChild>
                <w:div w:id="1512332095">
                  <w:marLeft w:val="0"/>
                  <w:marRight w:val="0"/>
                  <w:marTop w:val="0"/>
                  <w:marBottom w:val="0"/>
                  <w:divBdr>
                    <w:top w:val="none" w:sz="0" w:space="0" w:color="auto"/>
                    <w:left w:val="none" w:sz="0" w:space="0" w:color="auto"/>
                    <w:bottom w:val="none" w:sz="0" w:space="0" w:color="auto"/>
                    <w:right w:val="none" w:sz="0" w:space="0" w:color="auto"/>
                  </w:divBdr>
                </w:div>
              </w:divsChild>
            </w:div>
            <w:div w:id="696125529">
              <w:marLeft w:val="0"/>
              <w:marRight w:val="0"/>
              <w:marTop w:val="0"/>
              <w:marBottom w:val="0"/>
              <w:divBdr>
                <w:top w:val="none" w:sz="0" w:space="0" w:color="auto"/>
                <w:left w:val="none" w:sz="0" w:space="0" w:color="auto"/>
                <w:bottom w:val="none" w:sz="0" w:space="0" w:color="auto"/>
                <w:right w:val="none" w:sz="0" w:space="0" w:color="auto"/>
              </w:divBdr>
              <w:divsChild>
                <w:div w:id="1035276437">
                  <w:marLeft w:val="0"/>
                  <w:marRight w:val="0"/>
                  <w:marTop w:val="0"/>
                  <w:marBottom w:val="0"/>
                  <w:divBdr>
                    <w:top w:val="none" w:sz="0" w:space="0" w:color="auto"/>
                    <w:left w:val="none" w:sz="0" w:space="0" w:color="auto"/>
                    <w:bottom w:val="none" w:sz="0" w:space="0" w:color="auto"/>
                    <w:right w:val="none" w:sz="0" w:space="0" w:color="auto"/>
                  </w:divBdr>
                </w:div>
              </w:divsChild>
            </w:div>
            <w:div w:id="701787571">
              <w:marLeft w:val="0"/>
              <w:marRight w:val="0"/>
              <w:marTop w:val="0"/>
              <w:marBottom w:val="0"/>
              <w:divBdr>
                <w:top w:val="none" w:sz="0" w:space="0" w:color="auto"/>
                <w:left w:val="none" w:sz="0" w:space="0" w:color="auto"/>
                <w:bottom w:val="none" w:sz="0" w:space="0" w:color="auto"/>
                <w:right w:val="none" w:sz="0" w:space="0" w:color="auto"/>
              </w:divBdr>
              <w:divsChild>
                <w:div w:id="26759138">
                  <w:marLeft w:val="0"/>
                  <w:marRight w:val="0"/>
                  <w:marTop w:val="0"/>
                  <w:marBottom w:val="0"/>
                  <w:divBdr>
                    <w:top w:val="none" w:sz="0" w:space="0" w:color="auto"/>
                    <w:left w:val="none" w:sz="0" w:space="0" w:color="auto"/>
                    <w:bottom w:val="none" w:sz="0" w:space="0" w:color="auto"/>
                    <w:right w:val="none" w:sz="0" w:space="0" w:color="auto"/>
                  </w:divBdr>
                </w:div>
              </w:divsChild>
            </w:div>
            <w:div w:id="717584902">
              <w:marLeft w:val="0"/>
              <w:marRight w:val="0"/>
              <w:marTop w:val="0"/>
              <w:marBottom w:val="0"/>
              <w:divBdr>
                <w:top w:val="none" w:sz="0" w:space="0" w:color="auto"/>
                <w:left w:val="none" w:sz="0" w:space="0" w:color="auto"/>
                <w:bottom w:val="none" w:sz="0" w:space="0" w:color="auto"/>
                <w:right w:val="none" w:sz="0" w:space="0" w:color="auto"/>
              </w:divBdr>
              <w:divsChild>
                <w:div w:id="2095124972">
                  <w:marLeft w:val="0"/>
                  <w:marRight w:val="0"/>
                  <w:marTop w:val="0"/>
                  <w:marBottom w:val="0"/>
                  <w:divBdr>
                    <w:top w:val="none" w:sz="0" w:space="0" w:color="auto"/>
                    <w:left w:val="none" w:sz="0" w:space="0" w:color="auto"/>
                    <w:bottom w:val="none" w:sz="0" w:space="0" w:color="auto"/>
                    <w:right w:val="none" w:sz="0" w:space="0" w:color="auto"/>
                  </w:divBdr>
                </w:div>
              </w:divsChild>
            </w:div>
            <w:div w:id="722367094">
              <w:marLeft w:val="0"/>
              <w:marRight w:val="0"/>
              <w:marTop w:val="0"/>
              <w:marBottom w:val="0"/>
              <w:divBdr>
                <w:top w:val="none" w:sz="0" w:space="0" w:color="auto"/>
                <w:left w:val="none" w:sz="0" w:space="0" w:color="auto"/>
                <w:bottom w:val="none" w:sz="0" w:space="0" w:color="auto"/>
                <w:right w:val="none" w:sz="0" w:space="0" w:color="auto"/>
              </w:divBdr>
              <w:divsChild>
                <w:div w:id="1286350051">
                  <w:marLeft w:val="0"/>
                  <w:marRight w:val="0"/>
                  <w:marTop w:val="0"/>
                  <w:marBottom w:val="0"/>
                  <w:divBdr>
                    <w:top w:val="none" w:sz="0" w:space="0" w:color="auto"/>
                    <w:left w:val="none" w:sz="0" w:space="0" w:color="auto"/>
                    <w:bottom w:val="none" w:sz="0" w:space="0" w:color="auto"/>
                    <w:right w:val="none" w:sz="0" w:space="0" w:color="auto"/>
                  </w:divBdr>
                </w:div>
              </w:divsChild>
            </w:div>
            <w:div w:id="740714348">
              <w:marLeft w:val="0"/>
              <w:marRight w:val="0"/>
              <w:marTop w:val="0"/>
              <w:marBottom w:val="0"/>
              <w:divBdr>
                <w:top w:val="none" w:sz="0" w:space="0" w:color="auto"/>
                <w:left w:val="none" w:sz="0" w:space="0" w:color="auto"/>
                <w:bottom w:val="none" w:sz="0" w:space="0" w:color="auto"/>
                <w:right w:val="none" w:sz="0" w:space="0" w:color="auto"/>
              </w:divBdr>
              <w:divsChild>
                <w:div w:id="1203447511">
                  <w:marLeft w:val="0"/>
                  <w:marRight w:val="0"/>
                  <w:marTop w:val="0"/>
                  <w:marBottom w:val="0"/>
                  <w:divBdr>
                    <w:top w:val="none" w:sz="0" w:space="0" w:color="auto"/>
                    <w:left w:val="none" w:sz="0" w:space="0" w:color="auto"/>
                    <w:bottom w:val="none" w:sz="0" w:space="0" w:color="auto"/>
                    <w:right w:val="none" w:sz="0" w:space="0" w:color="auto"/>
                  </w:divBdr>
                </w:div>
              </w:divsChild>
            </w:div>
            <w:div w:id="760175110">
              <w:marLeft w:val="0"/>
              <w:marRight w:val="0"/>
              <w:marTop w:val="0"/>
              <w:marBottom w:val="0"/>
              <w:divBdr>
                <w:top w:val="none" w:sz="0" w:space="0" w:color="auto"/>
                <w:left w:val="none" w:sz="0" w:space="0" w:color="auto"/>
                <w:bottom w:val="none" w:sz="0" w:space="0" w:color="auto"/>
                <w:right w:val="none" w:sz="0" w:space="0" w:color="auto"/>
              </w:divBdr>
              <w:divsChild>
                <w:div w:id="1183935753">
                  <w:marLeft w:val="0"/>
                  <w:marRight w:val="0"/>
                  <w:marTop w:val="0"/>
                  <w:marBottom w:val="0"/>
                  <w:divBdr>
                    <w:top w:val="none" w:sz="0" w:space="0" w:color="auto"/>
                    <w:left w:val="none" w:sz="0" w:space="0" w:color="auto"/>
                    <w:bottom w:val="none" w:sz="0" w:space="0" w:color="auto"/>
                    <w:right w:val="none" w:sz="0" w:space="0" w:color="auto"/>
                  </w:divBdr>
                </w:div>
              </w:divsChild>
            </w:div>
            <w:div w:id="763114894">
              <w:marLeft w:val="0"/>
              <w:marRight w:val="0"/>
              <w:marTop w:val="0"/>
              <w:marBottom w:val="0"/>
              <w:divBdr>
                <w:top w:val="none" w:sz="0" w:space="0" w:color="auto"/>
                <w:left w:val="none" w:sz="0" w:space="0" w:color="auto"/>
                <w:bottom w:val="none" w:sz="0" w:space="0" w:color="auto"/>
                <w:right w:val="none" w:sz="0" w:space="0" w:color="auto"/>
              </w:divBdr>
              <w:divsChild>
                <w:div w:id="1363094192">
                  <w:marLeft w:val="0"/>
                  <w:marRight w:val="0"/>
                  <w:marTop w:val="0"/>
                  <w:marBottom w:val="0"/>
                  <w:divBdr>
                    <w:top w:val="none" w:sz="0" w:space="0" w:color="auto"/>
                    <w:left w:val="none" w:sz="0" w:space="0" w:color="auto"/>
                    <w:bottom w:val="none" w:sz="0" w:space="0" w:color="auto"/>
                    <w:right w:val="none" w:sz="0" w:space="0" w:color="auto"/>
                  </w:divBdr>
                </w:div>
              </w:divsChild>
            </w:div>
            <w:div w:id="768542844">
              <w:marLeft w:val="0"/>
              <w:marRight w:val="0"/>
              <w:marTop w:val="0"/>
              <w:marBottom w:val="0"/>
              <w:divBdr>
                <w:top w:val="none" w:sz="0" w:space="0" w:color="auto"/>
                <w:left w:val="none" w:sz="0" w:space="0" w:color="auto"/>
                <w:bottom w:val="none" w:sz="0" w:space="0" w:color="auto"/>
                <w:right w:val="none" w:sz="0" w:space="0" w:color="auto"/>
              </w:divBdr>
              <w:divsChild>
                <w:div w:id="356127119">
                  <w:marLeft w:val="0"/>
                  <w:marRight w:val="0"/>
                  <w:marTop w:val="0"/>
                  <w:marBottom w:val="0"/>
                  <w:divBdr>
                    <w:top w:val="none" w:sz="0" w:space="0" w:color="auto"/>
                    <w:left w:val="none" w:sz="0" w:space="0" w:color="auto"/>
                    <w:bottom w:val="none" w:sz="0" w:space="0" w:color="auto"/>
                    <w:right w:val="none" w:sz="0" w:space="0" w:color="auto"/>
                  </w:divBdr>
                </w:div>
              </w:divsChild>
            </w:div>
            <w:div w:id="789665675">
              <w:marLeft w:val="0"/>
              <w:marRight w:val="0"/>
              <w:marTop w:val="0"/>
              <w:marBottom w:val="0"/>
              <w:divBdr>
                <w:top w:val="none" w:sz="0" w:space="0" w:color="auto"/>
                <w:left w:val="none" w:sz="0" w:space="0" w:color="auto"/>
                <w:bottom w:val="none" w:sz="0" w:space="0" w:color="auto"/>
                <w:right w:val="none" w:sz="0" w:space="0" w:color="auto"/>
              </w:divBdr>
              <w:divsChild>
                <w:div w:id="2129737776">
                  <w:marLeft w:val="0"/>
                  <w:marRight w:val="0"/>
                  <w:marTop w:val="0"/>
                  <w:marBottom w:val="0"/>
                  <w:divBdr>
                    <w:top w:val="none" w:sz="0" w:space="0" w:color="auto"/>
                    <w:left w:val="none" w:sz="0" w:space="0" w:color="auto"/>
                    <w:bottom w:val="none" w:sz="0" w:space="0" w:color="auto"/>
                    <w:right w:val="none" w:sz="0" w:space="0" w:color="auto"/>
                  </w:divBdr>
                </w:div>
              </w:divsChild>
            </w:div>
            <w:div w:id="843402441">
              <w:marLeft w:val="0"/>
              <w:marRight w:val="0"/>
              <w:marTop w:val="0"/>
              <w:marBottom w:val="0"/>
              <w:divBdr>
                <w:top w:val="none" w:sz="0" w:space="0" w:color="auto"/>
                <w:left w:val="none" w:sz="0" w:space="0" w:color="auto"/>
                <w:bottom w:val="none" w:sz="0" w:space="0" w:color="auto"/>
                <w:right w:val="none" w:sz="0" w:space="0" w:color="auto"/>
              </w:divBdr>
              <w:divsChild>
                <w:div w:id="1350328758">
                  <w:marLeft w:val="0"/>
                  <w:marRight w:val="0"/>
                  <w:marTop w:val="0"/>
                  <w:marBottom w:val="0"/>
                  <w:divBdr>
                    <w:top w:val="none" w:sz="0" w:space="0" w:color="auto"/>
                    <w:left w:val="none" w:sz="0" w:space="0" w:color="auto"/>
                    <w:bottom w:val="none" w:sz="0" w:space="0" w:color="auto"/>
                    <w:right w:val="none" w:sz="0" w:space="0" w:color="auto"/>
                  </w:divBdr>
                </w:div>
              </w:divsChild>
            </w:div>
            <w:div w:id="861171099">
              <w:marLeft w:val="0"/>
              <w:marRight w:val="0"/>
              <w:marTop w:val="0"/>
              <w:marBottom w:val="0"/>
              <w:divBdr>
                <w:top w:val="none" w:sz="0" w:space="0" w:color="auto"/>
                <w:left w:val="none" w:sz="0" w:space="0" w:color="auto"/>
                <w:bottom w:val="none" w:sz="0" w:space="0" w:color="auto"/>
                <w:right w:val="none" w:sz="0" w:space="0" w:color="auto"/>
              </w:divBdr>
              <w:divsChild>
                <w:div w:id="799156415">
                  <w:marLeft w:val="0"/>
                  <w:marRight w:val="0"/>
                  <w:marTop w:val="0"/>
                  <w:marBottom w:val="0"/>
                  <w:divBdr>
                    <w:top w:val="none" w:sz="0" w:space="0" w:color="auto"/>
                    <w:left w:val="none" w:sz="0" w:space="0" w:color="auto"/>
                    <w:bottom w:val="none" w:sz="0" w:space="0" w:color="auto"/>
                    <w:right w:val="none" w:sz="0" w:space="0" w:color="auto"/>
                  </w:divBdr>
                </w:div>
              </w:divsChild>
            </w:div>
            <w:div w:id="898056797">
              <w:marLeft w:val="0"/>
              <w:marRight w:val="0"/>
              <w:marTop w:val="0"/>
              <w:marBottom w:val="0"/>
              <w:divBdr>
                <w:top w:val="none" w:sz="0" w:space="0" w:color="auto"/>
                <w:left w:val="none" w:sz="0" w:space="0" w:color="auto"/>
                <w:bottom w:val="none" w:sz="0" w:space="0" w:color="auto"/>
                <w:right w:val="none" w:sz="0" w:space="0" w:color="auto"/>
              </w:divBdr>
              <w:divsChild>
                <w:div w:id="2100173830">
                  <w:marLeft w:val="0"/>
                  <w:marRight w:val="0"/>
                  <w:marTop w:val="0"/>
                  <w:marBottom w:val="0"/>
                  <w:divBdr>
                    <w:top w:val="none" w:sz="0" w:space="0" w:color="auto"/>
                    <w:left w:val="none" w:sz="0" w:space="0" w:color="auto"/>
                    <w:bottom w:val="none" w:sz="0" w:space="0" w:color="auto"/>
                    <w:right w:val="none" w:sz="0" w:space="0" w:color="auto"/>
                  </w:divBdr>
                </w:div>
              </w:divsChild>
            </w:div>
            <w:div w:id="919405721">
              <w:marLeft w:val="0"/>
              <w:marRight w:val="0"/>
              <w:marTop w:val="0"/>
              <w:marBottom w:val="0"/>
              <w:divBdr>
                <w:top w:val="none" w:sz="0" w:space="0" w:color="auto"/>
                <w:left w:val="none" w:sz="0" w:space="0" w:color="auto"/>
                <w:bottom w:val="none" w:sz="0" w:space="0" w:color="auto"/>
                <w:right w:val="none" w:sz="0" w:space="0" w:color="auto"/>
              </w:divBdr>
              <w:divsChild>
                <w:div w:id="559246652">
                  <w:marLeft w:val="0"/>
                  <w:marRight w:val="0"/>
                  <w:marTop w:val="0"/>
                  <w:marBottom w:val="0"/>
                  <w:divBdr>
                    <w:top w:val="none" w:sz="0" w:space="0" w:color="auto"/>
                    <w:left w:val="none" w:sz="0" w:space="0" w:color="auto"/>
                    <w:bottom w:val="none" w:sz="0" w:space="0" w:color="auto"/>
                    <w:right w:val="none" w:sz="0" w:space="0" w:color="auto"/>
                  </w:divBdr>
                </w:div>
              </w:divsChild>
            </w:div>
            <w:div w:id="925848484">
              <w:marLeft w:val="0"/>
              <w:marRight w:val="0"/>
              <w:marTop w:val="0"/>
              <w:marBottom w:val="0"/>
              <w:divBdr>
                <w:top w:val="none" w:sz="0" w:space="0" w:color="auto"/>
                <w:left w:val="none" w:sz="0" w:space="0" w:color="auto"/>
                <w:bottom w:val="none" w:sz="0" w:space="0" w:color="auto"/>
                <w:right w:val="none" w:sz="0" w:space="0" w:color="auto"/>
              </w:divBdr>
              <w:divsChild>
                <w:div w:id="19819045">
                  <w:marLeft w:val="0"/>
                  <w:marRight w:val="0"/>
                  <w:marTop w:val="0"/>
                  <w:marBottom w:val="0"/>
                  <w:divBdr>
                    <w:top w:val="none" w:sz="0" w:space="0" w:color="auto"/>
                    <w:left w:val="none" w:sz="0" w:space="0" w:color="auto"/>
                    <w:bottom w:val="none" w:sz="0" w:space="0" w:color="auto"/>
                    <w:right w:val="none" w:sz="0" w:space="0" w:color="auto"/>
                  </w:divBdr>
                </w:div>
              </w:divsChild>
            </w:div>
            <w:div w:id="944266051">
              <w:marLeft w:val="0"/>
              <w:marRight w:val="0"/>
              <w:marTop w:val="0"/>
              <w:marBottom w:val="0"/>
              <w:divBdr>
                <w:top w:val="none" w:sz="0" w:space="0" w:color="auto"/>
                <w:left w:val="none" w:sz="0" w:space="0" w:color="auto"/>
                <w:bottom w:val="none" w:sz="0" w:space="0" w:color="auto"/>
                <w:right w:val="none" w:sz="0" w:space="0" w:color="auto"/>
              </w:divBdr>
              <w:divsChild>
                <w:div w:id="2050379649">
                  <w:marLeft w:val="0"/>
                  <w:marRight w:val="0"/>
                  <w:marTop w:val="0"/>
                  <w:marBottom w:val="0"/>
                  <w:divBdr>
                    <w:top w:val="none" w:sz="0" w:space="0" w:color="auto"/>
                    <w:left w:val="none" w:sz="0" w:space="0" w:color="auto"/>
                    <w:bottom w:val="none" w:sz="0" w:space="0" w:color="auto"/>
                    <w:right w:val="none" w:sz="0" w:space="0" w:color="auto"/>
                  </w:divBdr>
                </w:div>
              </w:divsChild>
            </w:div>
            <w:div w:id="957954182">
              <w:marLeft w:val="0"/>
              <w:marRight w:val="0"/>
              <w:marTop w:val="0"/>
              <w:marBottom w:val="0"/>
              <w:divBdr>
                <w:top w:val="none" w:sz="0" w:space="0" w:color="auto"/>
                <w:left w:val="none" w:sz="0" w:space="0" w:color="auto"/>
                <w:bottom w:val="none" w:sz="0" w:space="0" w:color="auto"/>
                <w:right w:val="none" w:sz="0" w:space="0" w:color="auto"/>
              </w:divBdr>
              <w:divsChild>
                <w:div w:id="1056784193">
                  <w:marLeft w:val="0"/>
                  <w:marRight w:val="0"/>
                  <w:marTop w:val="0"/>
                  <w:marBottom w:val="0"/>
                  <w:divBdr>
                    <w:top w:val="none" w:sz="0" w:space="0" w:color="auto"/>
                    <w:left w:val="none" w:sz="0" w:space="0" w:color="auto"/>
                    <w:bottom w:val="none" w:sz="0" w:space="0" w:color="auto"/>
                    <w:right w:val="none" w:sz="0" w:space="0" w:color="auto"/>
                  </w:divBdr>
                </w:div>
              </w:divsChild>
            </w:div>
            <w:div w:id="966740465">
              <w:marLeft w:val="0"/>
              <w:marRight w:val="0"/>
              <w:marTop w:val="0"/>
              <w:marBottom w:val="0"/>
              <w:divBdr>
                <w:top w:val="none" w:sz="0" w:space="0" w:color="auto"/>
                <w:left w:val="none" w:sz="0" w:space="0" w:color="auto"/>
                <w:bottom w:val="none" w:sz="0" w:space="0" w:color="auto"/>
                <w:right w:val="none" w:sz="0" w:space="0" w:color="auto"/>
              </w:divBdr>
              <w:divsChild>
                <w:div w:id="102727136">
                  <w:marLeft w:val="0"/>
                  <w:marRight w:val="0"/>
                  <w:marTop w:val="0"/>
                  <w:marBottom w:val="0"/>
                  <w:divBdr>
                    <w:top w:val="none" w:sz="0" w:space="0" w:color="auto"/>
                    <w:left w:val="none" w:sz="0" w:space="0" w:color="auto"/>
                    <w:bottom w:val="none" w:sz="0" w:space="0" w:color="auto"/>
                    <w:right w:val="none" w:sz="0" w:space="0" w:color="auto"/>
                  </w:divBdr>
                </w:div>
              </w:divsChild>
            </w:div>
            <w:div w:id="988902295">
              <w:marLeft w:val="0"/>
              <w:marRight w:val="0"/>
              <w:marTop w:val="0"/>
              <w:marBottom w:val="0"/>
              <w:divBdr>
                <w:top w:val="none" w:sz="0" w:space="0" w:color="auto"/>
                <w:left w:val="none" w:sz="0" w:space="0" w:color="auto"/>
                <w:bottom w:val="none" w:sz="0" w:space="0" w:color="auto"/>
                <w:right w:val="none" w:sz="0" w:space="0" w:color="auto"/>
              </w:divBdr>
              <w:divsChild>
                <w:div w:id="1082488031">
                  <w:marLeft w:val="0"/>
                  <w:marRight w:val="0"/>
                  <w:marTop w:val="0"/>
                  <w:marBottom w:val="0"/>
                  <w:divBdr>
                    <w:top w:val="none" w:sz="0" w:space="0" w:color="auto"/>
                    <w:left w:val="none" w:sz="0" w:space="0" w:color="auto"/>
                    <w:bottom w:val="none" w:sz="0" w:space="0" w:color="auto"/>
                    <w:right w:val="none" w:sz="0" w:space="0" w:color="auto"/>
                  </w:divBdr>
                </w:div>
              </w:divsChild>
            </w:div>
            <w:div w:id="992029345">
              <w:marLeft w:val="0"/>
              <w:marRight w:val="0"/>
              <w:marTop w:val="0"/>
              <w:marBottom w:val="0"/>
              <w:divBdr>
                <w:top w:val="none" w:sz="0" w:space="0" w:color="auto"/>
                <w:left w:val="none" w:sz="0" w:space="0" w:color="auto"/>
                <w:bottom w:val="none" w:sz="0" w:space="0" w:color="auto"/>
                <w:right w:val="none" w:sz="0" w:space="0" w:color="auto"/>
              </w:divBdr>
              <w:divsChild>
                <w:div w:id="688996018">
                  <w:marLeft w:val="0"/>
                  <w:marRight w:val="0"/>
                  <w:marTop w:val="0"/>
                  <w:marBottom w:val="0"/>
                  <w:divBdr>
                    <w:top w:val="none" w:sz="0" w:space="0" w:color="auto"/>
                    <w:left w:val="none" w:sz="0" w:space="0" w:color="auto"/>
                    <w:bottom w:val="none" w:sz="0" w:space="0" w:color="auto"/>
                    <w:right w:val="none" w:sz="0" w:space="0" w:color="auto"/>
                  </w:divBdr>
                </w:div>
              </w:divsChild>
            </w:div>
            <w:div w:id="997922856">
              <w:marLeft w:val="0"/>
              <w:marRight w:val="0"/>
              <w:marTop w:val="0"/>
              <w:marBottom w:val="0"/>
              <w:divBdr>
                <w:top w:val="none" w:sz="0" w:space="0" w:color="auto"/>
                <w:left w:val="none" w:sz="0" w:space="0" w:color="auto"/>
                <w:bottom w:val="none" w:sz="0" w:space="0" w:color="auto"/>
                <w:right w:val="none" w:sz="0" w:space="0" w:color="auto"/>
              </w:divBdr>
              <w:divsChild>
                <w:div w:id="18093636">
                  <w:marLeft w:val="0"/>
                  <w:marRight w:val="0"/>
                  <w:marTop w:val="0"/>
                  <w:marBottom w:val="0"/>
                  <w:divBdr>
                    <w:top w:val="none" w:sz="0" w:space="0" w:color="auto"/>
                    <w:left w:val="none" w:sz="0" w:space="0" w:color="auto"/>
                    <w:bottom w:val="none" w:sz="0" w:space="0" w:color="auto"/>
                    <w:right w:val="none" w:sz="0" w:space="0" w:color="auto"/>
                  </w:divBdr>
                </w:div>
              </w:divsChild>
            </w:div>
            <w:div w:id="998967293">
              <w:marLeft w:val="0"/>
              <w:marRight w:val="0"/>
              <w:marTop w:val="0"/>
              <w:marBottom w:val="0"/>
              <w:divBdr>
                <w:top w:val="none" w:sz="0" w:space="0" w:color="auto"/>
                <w:left w:val="none" w:sz="0" w:space="0" w:color="auto"/>
                <w:bottom w:val="none" w:sz="0" w:space="0" w:color="auto"/>
                <w:right w:val="none" w:sz="0" w:space="0" w:color="auto"/>
              </w:divBdr>
              <w:divsChild>
                <w:div w:id="390155975">
                  <w:marLeft w:val="0"/>
                  <w:marRight w:val="0"/>
                  <w:marTop w:val="0"/>
                  <w:marBottom w:val="0"/>
                  <w:divBdr>
                    <w:top w:val="none" w:sz="0" w:space="0" w:color="auto"/>
                    <w:left w:val="none" w:sz="0" w:space="0" w:color="auto"/>
                    <w:bottom w:val="none" w:sz="0" w:space="0" w:color="auto"/>
                    <w:right w:val="none" w:sz="0" w:space="0" w:color="auto"/>
                  </w:divBdr>
                </w:div>
              </w:divsChild>
            </w:div>
            <w:div w:id="1024794645">
              <w:marLeft w:val="0"/>
              <w:marRight w:val="0"/>
              <w:marTop w:val="0"/>
              <w:marBottom w:val="0"/>
              <w:divBdr>
                <w:top w:val="none" w:sz="0" w:space="0" w:color="auto"/>
                <w:left w:val="none" w:sz="0" w:space="0" w:color="auto"/>
                <w:bottom w:val="none" w:sz="0" w:space="0" w:color="auto"/>
                <w:right w:val="none" w:sz="0" w:space="0" w:color="auto"/>
              </w:divBdr>
              <w:divsChild>
                <w:div w:id="53822954">
                  <w:marLeft w:val="0"/>
                  <w:marRight w:val="0"/>
                  <w:marTop w:val="0"/>
                  <w:marBottom w:val="0"/>
                  <w:divBdr>
                    <w:top w:val="none" w:sz="0" w:space="0" w:color="auto"/>
                    <w:left w:val="none" w:sz="0" w:space="0" w:color="auto"/>
                    <w:bottom w:val="none" w:sz="0" w:space="0" w:color="auto"/>
                    <w:right w:val="none" w:sz="0" w:space="0" w:color="auto"/>
                  </w:divBdr>
                </w:div>
              </w:divsChild>
            </w:div>
            <w:div w:id="1052194243">
              <w:marLeft w:val="0"/>
              <w:marRight w:val="0"/>
              <w:marTop w:val="0"/>
              <w:marBottom w:val="0"/>
              <w:divBdr>
                <w:top w:val="none" w:sz="0" w:space="0" w:color="auto"/>
                <w:left w:val="none" w:sz="0" w:space="0" w:color="auto"/>
                <w:bottom w:val="none" w:sz="0" w:space="0" w:color="auto"/>
                <w:right w:val="none" w:sz="0" w:space="0" w:color="auto"/>
              </w:divBdr>
              <w:divsChild>
                <w:div w:id="2022662209">
                  <w:marLeft w:val="0"/>
                  <w:marRight w:val="0"/>
                  <w:marTop w:val="0"/>
                  <w:marBottom w:val="0"/>
                  <w:divBdr>
                    <w:top w:val="none" w:sz="0" w:space="0" w:color="auto"/>
                    <w:left w:val="none" w:sz="0" w:space="0" w:color="auto"/>
                    <w:bottom w:val="none" w:sz="0" w:space="0" w:color="auto"/>
                    <w:right w:val="none" w:sz="0" w:space="0" w:color="auto"/>
                  </w:divBdr>
                </w:div>
              </w:divsChild>
            </w:div>
            <w:div w:id="1061102299">
              <w:marLeft w:val="0"/>
              <w:marRight w:val="0"/>
              <w:marTop w:val="0"/>
              <w:marBottom w:val="0"/>
              <w:divBdr>
                <w:top w:val="none" w:sz="0" w:space="0" w:color="auto"/>
                <w:left w:val="none" w:sz="0" w:space="0" w:color="auto"/>
                <w:bottom w:val="none" w:sz="0" w:space="0" w:color="auto"/>
                <w:right w:val="none" w:sz="0" w:space="0" w:color="auto"/>
              </w:divBdr>
              <w:divsChild>
                <w:div w:id="1109155635">
                  <w:marLeft w:val="0"/>
                  <w:marRight w:val="0"/>
                  <w:marTop w:val="0"/>
                  <w:marBottom w:val="0"/>
                  <w:divBdr>
                    <w:top w:val="none" w:sz="0" w:space="0" w:color="auto"/>
                    <w:left w:val="none" w:sz="0" w:space="0" w:color="auto"/>
                    <w:bottom w:val="none" w:sz="0" w:space="0" w:color="auto"/>
                    <w:right w:val="none" w:sz="0" w:space="0" w:color="auto"/>
                  </w:divBdr>
                </w:div>
              </w:divsChild>
            </w:div>
            <w:div w:id="1064722108">
              <w:marLeft w:val="0"/>
              <w:marRight w:val="0"/>
              <w:marTop w:val="0"/>
              <w:marBottom w:val="0"/>
              <w:divBdr>
                <w:top w:val="none" w:sz="0" w:space="0" w:color="auto"/>
                <w:left w:val="none" w:sz="0" w:space="0" w:color="auto"/>
                <w:bottom w:val="none" w:sz="0" w:space="0" w:color="auto"/>
                <w:right w:val="none" w:sz="0" w:space="0" w:color="auto"/>
              </w:divBdr>
              <w:divsChild>
                <w:div w:id="106196074">
                  <w:marLeft w:val="0"/>
                  <w:marRight w:val="0"/>
                  <w:marTop w:val="0"/>
                  <w:marBottom w:val="0"/>
                  <w:divBdr>
                    <w:top w:val="none" w:sz="0" w:space="0" w:color="auto"/>
                    <w:left w:val="none" w:sz="0" w:space="0" w:color="auto"/>
                    <w:bottom w:val="none" w:sz="0" w:space="0" w:color="auto"/>
                    <w:right w:val="none" w:sz="0" w:space="0" w:color="auto"/>
                  </w:divBdr>
                </w:div>
              </w:divsChild>
            </w:div>
            <w:div w:id="1081148016">
              <w:marLeft w:val="0"/>
              <w:marRight w:val="0"/>
              <w:marTop w:val="0"/>
              <w:marBottom w:val="0"/>
              <w:divBdr>
                <w:top w:val="none" w:sz="0" w:space="0" w:color="auto"/>
                <w:left w:val="none" w:sz="0" w:space="0" w:color="auto"/>
                <w:bottom w:val="none" w:sz="0" w:space="0" w:color="auto"/>
                <w:right w:val="none" w:sz="0" w:space="0" w:color="auto"/>
              </w:divBdr>
              <w:divsChild>
                <w:div w:id="186258014">
                  <w:marLeft w:val="0"/>
                  <w:marRight w:val="0"/>
                  <w:marTop w:val="0"/>
                  <w:marBottom w:val="0"/>
                  <w:divBdr>
                    <w:top w:val="none" w:sz="0" w:space="0" w:color="auto"/>
                    <w:left w:val="none" w:sz="0" w:space="0" w:color="auto"/>
                    <w:bottom w:val="none" w:sz="0" w:space="0" w:color="auto"/>
                    <w:right w:val="none" w:sz="0" w:space="0" w:color="auto"/>
                  </w:divBdr>
                </w:div>
              </w:divsChild>
            </w:div>
            <w:div w:id="1085034309">
              <w:marLeft w:val="0"/>
              <w:marRight w:val="0"/>
              <w:marTop w:val="0"/>
              <w:marBottom w:val="0"/>
              <w:divBdr>
                <w:top w:val="none" w:sz="0" w:space="0" w:color="auto"/>
                <w:left w:val="none" w:sz="0" w:space="0" w:color="auto"/>
                <w:bottom w:val="none" w:sz="0" w:space="0" w:color="auto"/>
                <w:right w:val="none" w:sz="0" w:space="0" w:color="auto"/>
              </w:divBdr>
              <w:divsChild>
                <w:div w:id="156458816">
                  <w:marLeft w:val="0"/>
                  <w:marRight w:val="0"/>
                  <w:marTop w:val="0"/>
                  <w:marBottom w:val="0"/>
                  <w:divBdr>
                    <w:top w:val="none" w:sz="0" w:space="0" w:color="auto"/>
                    <w:left w:val="none" w:sz="0" w:space="0" w:color="auto"/>
                    <w:bottom w:val="none" w:sz="0" w:space="0" w:color="auto"/>
                    <w:right w:val="none" w:sz="0" w:space="0" w:color="auto"/>
                  </w:divBdr>
                </w:div>
              </w:divsChild>
            </w:div>
            <w:div w:id="1098677849">
              <w:marLeft w:val="0"/>
              <w:marRight w:val="0"/>
              <w:marTop w:val="0"/>
              <w:marBottom w:val="0"/>
              <w:divBdr>
                <w:top w:val="none" w:sz="0" w:space="0" w:color="auto"/>
                <w:left w:val="none" w:sz="0" w:space="0" w:color="auto"/>
                <w:bottom w:val="none" w:sz="0" w:space="0" w:color="auto"/>
                <w:right w:val="none" w:sz="0" w:space="0" w:color="auto"/>
              </w:divBdr>
              <w:divsChild>
                <w:div w:id="738015024">
                  <w:marLeft w:val="0"/>
                  <w:marRight w:val="0"/>
                  <w:marTop w:val="0"/>
                  <w:marBottom w:val="0"/>
                  <w:divBdr>
                    <w:top w:val="none" w:sz="0" w:space="0" w:color="auto"/>
                    <w:left w:val="none" w:sz="0" w:space="0" w:color="auto"/>
                    <w:bottom w:val="none" w:sz="0" w:space="0" w:color="auto"/>
                    <w:right w:val="none" w:sz="0" w:space="0" w:color="auto"/>
                  </w:divBdr>
                </w:div>
              </w:divsChild>
            </w:div>
            <w:div w:id="1098915288">
              <w:marLeft w:val="0"/>
              <w:marRight w:val="0"/>
              <w:marTop w:val="0"/>
              <w:marBottom w:val="0"/>
              <w:divBdr>
                <w:top w:val="none" w:sz="0" w:space="0" w:color="auto"/>
                <w:left w:val="none" w:sz="0" w:space="0" w:color="auto"/>
                <w:bottom w:val="none" w:sz="0" w:space="0" w:color="auto"/>
                <w:right w:val="none" w:sz="0" w:space="0" w:color="auto"/>
              </w:divBdr>
              <w:divsChild>
                <w:div w:id="1245602211">
                  <w:marLeft w:val="0"/>
                  <w:marRight w:val="0"/>
                  <w:marTop w:val="0"/>
                  <w:marBottom w:val="0"/>
                  <w:divBdr>
                    <w:top w:val="none" w:sz="0" w:space="0" w:color="auto"/>
                    <w:left w:val="none" w:sz="0" w:space="0" w:color="auto"/>
                    <w:bottom w:val="none" w:sz="0" w:space="0" w:color="auto"/>
                    <w:right w:val="none" w:sz="0" w:space="0" w:color="auto"/>
                  </w:divBdr>
                </w:div>
              </w:divsChild>
            </w:div>
            <w:div w:id="1107311598">
              <w:marLeft w:val="0"/>
              <w:marRight w:val="0"/>
              <w:marTop w:val="0"/>
              <w:marBottom w:val="0"/>
              <w:divBdr>
                <w:top w:val="none" w:sz="0" w:space="0" w:color="auto"/>
                <w:left w:val="none" w:sz="0" w:space="0" w:color="auto"/>
                <w:bottom w:val="none" w:sz="0" w:space="0" w:color="auto"/>
                <w:right w:val="none" w:sz="0" w:space="0" w:color="auto"/>
              </w:divBdr>
              <w:divsChild>
                <w:div w:id="2046787034">
                  <w:marLeft w:val="0"/>
                  <w:marRight w:val="0"/>
                  <w:marTop w:val="0"/>
                  <w:marBottom w:val="0"/>
                  <w:divBdr>
                    <w:top w:val="none" w:sz="0" w:space="0" w:color="auto"/>
                    <w:left w:val="none" w:sz="0" w:space="0" w:color="auto"/>
                    <w:bottom w:val="none" w:sz="0" w:space="0" w:color="auto"/>
                    <w:right w:val="none" w:sz="0" w:space="0" w:color="auto"/>
                  </w:divBdr>
                </w:div>
              </w:divsChild>
            </w:div>
            <w:div w:id="1199005846">
              <w:marLeft w:val="0"/>
              <w:marRight w:val="0"/>
              <w:marTop w:val="0"/>
              <w:marBottom w:val="0"/>
              <w:divBdr>
                <w:top w:val="none" w:sz="0" w:space="0" w:color="auto"/>
                <w:left w:val="none" w:sz="0" w:space="0" w:color="auto"/>
                <w:bottom w:val="none" w:sz="0" w:space="0" w:color="auto"/>
                <w:right w:val="none" w:sz="0" w:space="0" w:color="auto"/>
              </w:divBdr>
              <w:divsChild>
                <w:div w:id="1313758940">
                  <w:marLeft w:val="0"/>
                  <w:marRight w:val="0"/>
                  <w:marTop w:val="0"/>
                  <w:marBottom w:val="0"/>
                  <w:divBdr>
                    <w:top w:val="none" w:sz="0" w:space="0" w:color="auto"/>
                    <w:left w:val="none" w:sz="0" w:space="0" w:color="auto"/>
                    <w:bottom w:val="none" w:sz="0" w:space="0" w:color="auto"/>
                    <w:right w:val="none" w:sz="0" w:space="0" w:color="auto"/>
                  </w:divBdr>
                </w:div>
              </w:divsChild>
            </w:div>
            <w:div w:id="1267687756">
              <w:marLeft w:val="0"/>
              <w:marRight w:val="0"/>
              <w:marTop w:val="0"/>
              <w:marBottom w:val="0"/>
              <w:divBdr>
                <w:top w:val="none" w:sz="0" w:space="0" w:color="auto"/>
                <w:left w:val="none" w:sz="0" w:space="0" w:color="auto"/>
                <w:bottom w:val="none" w:sz="0" w:space="0" w:color="auto"/>
                <w:right w:val="none" w:sz="0" w:space="0" w:color="auto"/>
              </w:divBdr>
              <w:divsChild>
                <w:div w:id="677467698">
                  <w:marLeft w:val="0"/>
                  <w:marRight w:val="0"/>
                  <w:marTop w:val="0"/>
                  <w:marBottom w:val="0"/>
                  <w:divBdr>
                    <w:top w:val="none" w:sz="0" w:space="0" w:color="auto"/>
                    <w:left w:val="none" w:sz="0" w:space="0" w:color="auto"/>
                    <w:bottom w:val="none" w:sz="0" w:space="0" w:color="auto"/>
                    <w:right w:val="none" w:sz="0" w:space="0" w:color="auto"/>
                  </w:divBdr>
                </w:div>
              </w:divsChild>
            </w:div>
            <w:div w:id="1300528727">
              <w:marLeft w:val="0"/>
              <w:marRight w:val="0"/>
              <w:marTop w:val="0"/>
              <w:marBottom w:val="0"/>
              <w:divBdr>
                <w:top w:val="none" w:sz="0" w:space="0" w:color="auto"/>
                <w:left w:val="none" w:sz="0" w:space="0" w:color="auto"/>
                <w:bottom w:val="none" w:sz="0" w:space="0" w:color="auto"/>
                <w:right w:val="none" w:sz="0" w:space="0" w:color="auto"/>
              </w:divBdr>
              <w:divsChild>
                <w:div w:id="1748529676">
                  <w:marLeft w:val="0"/>
                  <w:marRight w:val="0"/>
                  <w:marTop w:val="0"/>
                  <w:marBottom w:val="0"/>
                  <w:divBdr>
                    <w:top w:val="none" w:sz="0" w:space="0" w:color="auto"/>
                    <w:left w:val="none" w:sz="0" w:space="0" w:color="auto"/>
                    <w:bottom w:val="none" w:sz="0" w:space="0" w:color="auto"/>
                    <w:right w:val="none" w:sz="0" w:space="0" w:color="auto"/>
                  </w:divBdr>
                </w:div>
              </w:divsChild>
            </w:div>
            <w:div w:id="1353457703">
              <w:marLeft w:val="0"/>
              <w:marRight w:val="0"/>
              <w:marTop w:val="0"/>
              <w:marBottom w:val="0"/>
              <w:divBdr>
                <w:top w:val="none" w:sz="0" w:space="0" w:color="auto"/>
                <w:left w:val="none" w:sz="0" w:space="0" w:color="auto"/>
                <w:bottom w:val="none" w:sz="0" w:space="0" w:color="auto"/>
                <w:right w:val="none" w:sz="0" w:space="0" w:color="auto"/>
              </w:divBdr>
              <w:divsChild>
                <w:div w:id="1136992100">
                  <w:marLeft w:val="0"/>
                  <w:marRight w:val="0"/>
                  <w:marTop w:val="0"/>
                  <w:marBottom w:val="0"/>
                  <w:divBdr>
                    <w:top w:val="none" w:sz="0" w:space="0" w:color="auto"/>
                    <w:left w:val="none" w:sz="0" w:space="0" w:color="auto"/>
                    <w:bottom w:val="none" w:sz="0" w:space="0" w:color="auto"/>
                    <w:right w:val="none" w:sz="0" w:space="0" w:color="auto"/>
                  </w:divBdr>
                </w:div>
              </w:divsChild>
            </w:div>
            <w:div w:id="1364018846">
              <w:marLeft w:val="0"/>
              <w:marRight w:val="0"/>
              <w:marTop w:val="0"/>
              <w:marBottom w:val="0"/>
              <w:divBdr>
                <w:top w:val="none" w:sz="0" w:space="0" w:color="auto"/>
                <w:left w:val="none" w:sz="0" w:space="0" w:color="auto"/>
                <w:bottom w:val="none" w:sz="0" w:space="0" w:color="auto"/>
                <w:right w:val="none" w:sz="0" w:space="0" w:color="auto"/>
              </w:divBdr>
              <w:divsChild>
                <w:div w:id="1242711821">
                  <w:marLeft w:val="0"/>
                  <w:marRight w:val="0"/>
                  <w:marTop w:val="0"/>
                  <w:marBottom w:val="0"/>
                  <w:divBdr>
                    <w:top w:val="none" w:sz="0" w:space="0" w:color="auto"/>
                    <w:left w:val="none" w:sz="0" w:space="0" w:color="auto"/>
                    <w:bottom w:val="none" w:sz="0" w:space="0" w:color="auto"/>
                    <w:right w:val="none" w:sz="0" w:space="0" w:color="auto"/>
                  </w:divBdr>
                </w:div>
              </w:divsChild>
            </w:div>
            <w:div w:id="1375734016">
              <w:marLeft w:val="0"/>
              <w:marRight w:val="0"/>
              <w:marTop w:val="0"/>
              <w:marBottom w:val="0"/>
              <w:divBdr>
                <w:top w:val="none" w:sz="0" w:space="0" w:color="auto"/>
                <w:left w:val="none" w:sz="0" w:space="0" w:color="auto"/>
                <w:bottom w:val="none" w:sz="0" w:space="0" w:color="auto"/>
                <w:right w:val="none" w:sz="0" w:space="0" w:color="auto"/>
              </w:divBdr>
              <w:divsChild>
                <w:div w:id="1332220745">
                  <w:marLeft w:val="0"/>
                  <w:marRight w:val="0"/>
                  <w:marTop w:val="0"/>
                  <w:marBottom w:val="0"/>
                  <w:divBdr>
                    <w:top w:val="none" w:sz="0" w:space="0" w:color="auto"/>
                    <w:left w:val="none" w:sz="0" w:space="0" w:color="auto"/>
                    <w:bottom w:val="none" w:sz="0" w:space="0" w:color="auto"/>
                    <w:right w:val="none" w:sz="0" w:space="0" w:color="auto"/>
                  </w:divBdr>
                </w:div>
              </w:divsChild>
            </w:div>
            <w:div w:id="1413162364">
              <w:marLeft w:val="0"/>
              <w:marRight w:val="0"/>
              <w:marTop w:val="0"/>
              <w:marBottom w:val="0"/>
              <w:divBdr>
                <w:top w:val="none" w:sz="0" w:space="0" w:color="auto"/>
                <w:left w:val="none" w:sz="0" w:space="0" w:color="auto"/>
                <w:bottom w:val="none" w:sz="0" w:space="0" w:color="auto"/>
                <w:right w:val="none" w:sz="0" w:space="0" w:color="auto"/>
              </w:divBdr>
              <w:divsChild>
                <w:div w:id="417139214">
                  <w:marLeft w:val="0"/>
                  <w:marRight w:val="0"/>
                  <w:marTop w:val="0"/>
                  <w:marBottom w:val="0"/>
                  <w:divBdr>
                    <w:top w:val="none" w:sz="0" w:space="0" w:color="auto"/>
                    <w:left w:val="none" w:sz="0" w:space="0" w:color="auto"/>
                    <w:bottom w:val="none" w:sz="0" w:space="0" w:color="auto"/>
                    <w:right w:val="none" w:sz="0" w:space="0" w:color="auto"/>
                  </w:divBdr>
                </w:div>
              </w:divsChild>
            </w:div>
            <w:div w:id="1415667566">
              <w:marLeft w:val="0"/>
              <w:marRight w:val="0"/>
              <w:marTop w:val="0"/>
              <w:marBottom w:val="0"/>
              <w:divBdr>
                <w:top w:val="none" w:sz="0" w:space="0" w:color="auto"/>
                <w:left w:val="none" w:sz="0" w:space="0" w:color="auto"/>
                <w:bottom w:val="none" w:sz="0" w:space="0" w:color="auto"/>
                <w:right w:val="none" w:sz="0" w:space="0" w:color="auto"/>
              </w:divBdr>
              <w:divsChild>
                <w:div w:id="2047178235">
                  <w:marLeft w:val="0"/>
                  <w:marRight w:val="0"/>
                  <w:marTop w:val="0"/>
                  <w:marBottom w:val="0"/>
                  <w:divBdr>
                    <w:top w:val="none" w:sz="0" w:space="0" w:color="auto"/>
                    <w:left w:val="none" w:sz="0" w:space="0" w:color="auto"/>
                    <w:bottom w:val="none" w:sz="0" w:space="0" w:color="auto"/>
                    <w:right w:val="none" w:sz="0" w:space="0" w:color="auto"/>
                  </w:divBdr>
                </w:div>
              </w:divsChild>
            </w:div>
            <w:div w:id="1453523174">
              <w:marLeft w:val="0"/>
              <w:marRight w:val="0"/>
              <w:marTop w:val="0"/>
              <w:marBottom w:val="0"/>
              <w:divBdr>
                <w:top w:val="none" w:sz="0" w:space="0" w:color="auto"/>
                <w:left w:val="none" w:sz="0" w:space="0" w:color="auto"/>
                <w:bottom w:val="none" w:sz="0" w:space="0" w:color="auto"/>
                <w:right w:val="none" w:sz="0" w:space="0" w:color="auto"/>
              </w:divBdr>
              <w:divsChild>
                <w:div w:id="1407990106">
                  <w:marLeft w:val="0"/>
                  <w:marRight w:val="0"/>
                  <w:marTop w:val="0"/>
                  <w:marBottom w:val="0"/>
                  <w:divBdr>
                    <w:top w:val="none" w:sz="0" w:space="0" w:color="auto"/>
                    <w:left w:val="none" w:sz="0" w:space="0" w:color="auto"/>
                    <w:bottom w:val="none" w:sz="0" w:space="0" w:color="auto"/>
                    <w:right w:val="none" w:sz="0" w:space="0" w:color="auto"/>
                  </w:divBdr>
                </w:div>
              </w:divsChild>
            </w:div>
            <w:div w:id="1474788863">
              <w:marLeft w:val="0"/>
              <w:marRight w:val="0"/>
              <w:marTop w:val="0"/>
              <w:marBottom w:val="0"/>
              <w:divBdr>
                <w:top w:val="none" w:sz="0" w:space="0" w:color="auto"/>
                <w:left w:val="none" w:sz="0" w:space="0" w:color="auto"/>
                <w:bottom w:val="none" w:sz="0" w:space="0" w:color="auto"/>
                <w:right w:val="none" w:sz="0" w:space="0" w:color="auto"/>
              </w:divBdr>
              <w:divsChild>
                <w:div w:id="1181435394">
                  <w:marLeft w:val="0"/>
                  <w:marRight w:val="0"/>
                  <w:marTop w:val="0"/>
                  <w:marBottom w:val="0"/>
                  <w:divBdr>
                    <w:top w:val="none" w:sz="0" w:space="0" w:color="auto"/>
                    <w:left w:val="none" w:sz="0" w:space="0" w:color="auto"/>
                    <w:bottom w:val="none" w:sz="0" w:space="0" w:color="auto"/>
                    <w:right w:val="none" w:sz="0" w:space="0" w:color="auto"/>
                  </w:divBdr>
                </w:div>
              </w:divsChild>
            </w:div>
            <w:div w:id="1495798048">
              <w:marLeft w:val="0"/>
              <w:marRight w:val="0"/>
              <w:marTop w:val="0"/>
              <w:marBottom w:val="0"/>
              <w:divBdr>
                <w:top w:val="none" w:sz="0" w:space="0" w:color="auto"/>
                <w:left w:val="none" w:sz="0" w:space="0" w:color="auto"/>
                <w:bottom w:val="none" w:sz="0" w:space="0" w:color="auto"/>
                <w:right w:val="none" w:sz="0" w:space="0" w:color="auto"/>
              </w:divBdr>
              <w:divsChild>
                <w:div w:id="2104841177">
                  <w:marLeft w:val="0"/>
                  <w:marRight w:val="0"/>
                  <w:marTop w:val="0"/>
                  <w:marBottom w:val="0"/>
                  <w:divBdr>
                    <w:top w:val="none" w:sz="0" w:space="0" w:color="auto"/>
                    <w:left w:val="none" w:sz="0" w:space="0" w:color="auto"/>
                    <w:bottom w:val="none" w:sz="0" w:space="0" w:color="auto"/>
                    <w:right w:val="none" w:sz="0" w:space="0" w:color="auto"/>
                  </w:divBdr>
                </w:div>
              </w:divsChild>
            </w:div>
            <w:div w:id="1515069829">
              <w:marLeft w:val="0"/>
              <w:marRight w:val="0"/>
              <w:marTop w:val="0"/>
              <w:marBottom w:val="0"/>
              <w:divBdr>
                <w:top w:val="none" w:sz="0" w:space="0" w:color="auto"/>
                <w:left w:val="none" w:sz="0" w:space="0" w:color="auto"/>
                <w:bottom w:val="none" w:sz="0" w:space="0" w:color="auto"/>
                <w:right w:val="none" w:sz="0" w:space="0" w:color="auto"/>
              </w:divBdr>
              <w:divsChild>
                <w:div w:id="112865452">
                  <w:marLeft w:val="0"/>
                  <w:marRight w:val="0"/>
                  <w:marTop w:val="0"/>
                  <w:marBottom w:val="0"/>
                  <w:divBdr>
                    <w:top w:val="none" w:sz="0" w:space="0" w:color="auto"/>
                    <w:left w:val="none" w:sz="0" w:space="0" w:color="auto"/>
                    <w:bottom w:val="none" w:sz="0" w:space="0" w:color="auto"/>
                    <w:right w:val="none" w:sz="0" w:space="0" w:color="auto"/>
                  </w:divBdr>
                </w:div>
              </w:divsChild>
            </w:div>
            <w:div w:id="1532721522">
              <w:marLeft w:val="0"/>
              <w:marRight w:val="0"/>
              <w:marTop w:val="0"/>
              <w:marBottom w:val="0"/>
              <w:divBdr>
                <w:top w:val="none" w:sz="0" w:space="0" w:color="auto"/>
                <w:left w:val="none" w:sz="0" w:space="0" w:color="auto"/>
                <w:bottom w:val="none" w:sz="0" w:space="0" w:color="auto"/>
                <w:right w:val="none" w:sz="0" w:space="0" w:color="auto"/>
              </w:divBdr>
              <w:divsChild>
                <w:div w:id="1958095974">
                  <w:marLeft w:val="0"/>
                  <w:marRight w:val="0"/>
                  <w:marTop w:val="0"/>
                  <w:marBottom w:val="0"/>
                  <w:divBdr>
                    <w:top w:val="none" w:sz="0" w:space="0" w:color="auto"/>
                    <w:left w:val="none" w:sz="0" w:space="0" w:color="auto"/>
                    <w:bottom w:val="none" w:sz="0" w:space="0" w:color="auto"/>
                    <w:right w:val="none" w:sz="0" w:space="0" w:color="auto"/>
                  </w:divBdr>
                </w:div>
              </w:divsChild>
            </w:div>
            <w:div w:id="1542284321">
              <w:marLeft w:val="0"/>
              <w:marRight w:val="0"/>
              <w:marTop w:val="0"/>
              <w:marBottom w:val="0"/>
              <w:divBdr>
                <w:top w:val="none" w:sz="0" w:space="0" w:color="auto"/>
                <w:left w:val="none" w:sz="0" w:space="0" w:color="auto"/>
                <w:bottom w:val="none" w:sz="0" w:space="0" w:color="auto"/>
                <w:right w:val="none" w:sz="0" w:space="0" w:color="auto"/>
              </w:divBdr>
              <w:divsChild>
                <w:div w:id="1530490266">
                  <w:marLeft w:val="0"/>
                  <w:marRight w:val="0"/>
                  <w:marTop w:val="0"/>
                  <w:marBottom w:val="0"/>
                  <w:divBdr>
                    <w:top w:val="none" w:sz="0" w:space="0" w:color="auto"/>
                    <w:left w:val="none" w:sz="0" w:space="0" w:color="auto"/>
                    <w:bottom w:val="none" w:sz="0" w:space="0" w:color="auto"/>
                    <w:right w:val="none" w:sz="0" w:space="0" w:color="auto"/>
                  </w:divBdr>
                </w:div>
              </w:divsChild>
            </w:div>
            <w:div w:id="1564560828">
              <w:marLeft w:val="0"/>
              <w:marRight w:val="0"/>
              <w:marTop w:val="0"/>
              <w:marBottom w:val="0"/>
              <w:divBdr>
                <w:top w:val="none" w:sz="0" w:space="0" w:color="auto"/>
                <w:left w:val="none" w:sz="0" w:space="0" w:color="auto"/>
                <w:bottom w:val="none" w:sz="0" w:space="0" w:color="auto"/>
                <w:right w:val="none" w:sz="0" w:space="0" w:color="auto"/>
              </w:divBdr>
              <w:divsChild>
                <w:div w:id="1986658703">
                  <w:marLeft w:val="0"/>
                  <w:marRight w:val="0"/>
                  <w:marTop w:val="0"/>
                  <w:marBottom w:val="0"/>
                  <w:divBdr>
                    <w:top w:val="none" w:sz="0" w:space="0" w:color="auto"/>
                    <w:left w:val="none" w:sz="0" w:space="0" w:color="auto"/>
                    <w:bottom w:val="none" w:sz="0" w:space="0" w:color="auto"/>
                    <w:right w:val="none" w:sz="0" w:space="0" w:color="auto"/>
                  </w:divBdr>
                </w:div>
              </w:divsChild>
            </w:div>
            <w:div w:id="1567568351">
              <w:marLeft w:val="0"/>
              <w:marRight w:val="0"/>
              <w:marTop w:val="0"/>
              <w:marBottom w:val="0"/>
              <w:divBdr>
                <w:top w:val="none" w:sz="0" w:space="0" w:color="auto"/>
                <w:left w:val="none" w:sz="0" w:space="0" w:color="auto"/>
                <w:bottom w:val="none" w:sz="0" w:space="0" w:color="auto"/>
                <w:right w:val="none" w:sz="0" w:space="0" w:color="auto"/>
              </w:divBdr>
              <w:divsChild>
                <w:div w:id="1222014476">
                  <w:marLeft w:val="0"/>
                  <w:marRight w:val="0"/>
                  <w:marTop w:val="0"/>
                  <w:marBottom w:val="0"/>
                  <w:divBdr>
                    <w:top w:val="none" w:sz="0" w:space="0" w:color="auto"/>
                    <w:left w:val="none" w:sz="0" w:space="0" w:color="auto"/>
                    <w:bottom w:val="none" w:sz="0" w:space="0" w:color="auto"/>
                    <w:right w:val="none" w:sz="0" w:space="0" w:color="auto"/>
                  </w:divBdr>
                </w:div>
              </w:divsChild>
            </w:div>
            <w:div w:id="1587112456">
              <w:marLeft w:val="0"/>
              <w:marRight w:val="0"/>
              <w:marTop w:val="0"/>
              <w:marBottom w:val="0"/>
              <w:divBdr>
                <w:top w:val="none" w:sz="0" w:space="0" w:color="auto"/>
                <w:left w:val="none" w:sz="0" w:space="0" w:color="auto"/>
                <w:bottom w:val="none" w:sz="0" w:space="0" w:color="auto"/>
                <w:right w:val="none" w:sz="0" w:space="0" w:color="auto"/>
              </w:divBdr>
              <w:divsChild>
                <w:div w:id="579098649">
                  <w:marLeft w:val="0"/>
                  <w:marRight w:val="0"/>
                  <w:marTop w:val="0"/>
                  <w:marBottom w:val="0"/>
                  <w:divBdr>
                    <w:top w:val="none" w:sz="0" w:space="0" w:color="auto"/>
                    <w:left w:val="none" w:sz="0" w:space="0" w:color="auto"/>
                    <w:bottom w:val="none" w:sz="0" w:space="0" w:color="auto"/>
                    <w:right w:val="none" w:sz="0" w:space="0" w:color="auto"/>
                  </w:divBdr>
                </w:div>
              </w:divsChild>
            </w:div>
            <w:div w:id="1641423815">
              <w:marLeft w:val="0"/>
              <w:marRight w:val="0"/>
              <w:marTop w:val="0"/>
              <w:marBottom w:val="0"/>
              <w:divBdr>
                <w:top w:val="none" w:sz="0" w:space="0" w:color="auto"/>
                <w:left w:val="none" w:sz="0" w:space="0" w:color="auto"/>
                <w:bottom w:val="none" w:sz="0" w:space="0" w:color="auto"/>
                <w:right w:val="none" w:sz="0" w:space="0" w:color="auto"/>
              </w:divBdr>
              <w:divsChild>
                <w:div w:id="2060470353">
                  <w:marLeft w:val="0"/>
                  <w:marRight w:val="0"/>
                  <w:marTop w:val="0"/>
                  <w:marBottom w:val="0"/>
                  <w:divBdr>
                    <w:top w:val="none" w:sz="0" w:space="0" w:color="auto"/>
                    <w:left w:val="none" w:sz="0" w:space="0" w:color="auto"/>
                    <w:bottom w:val="none" w:sz="0" w:space="0" w:color="auto"/>
                    <w:right w:val="none" w:sz="0" w:space="0" w:color="auto"/>
                  </w:divBdr>
                </w:div>
              </w:divsChild>
            </w:div>
            <w:div w:id="1665745890">
              <w:marLeft w:val="0"/>
              <w:marRight w:val="0"/>
              <w:marTop w:val="0"/>
              <w:marBottom w:val="0"/>
              <w:divBdr>
                <w:top w:val="none" w:sz="0" w:space="0" w:color="auto"/>
                <w:left w:val="none" w:sz="0" w:space="0" w:color="auto"/>
                <w:bottom w:val="none" w:sz="0" w:space="0" w:color="auto"/>
                <w:right w:val="none" w:sz="0" w:space="0" w:color="auto"/>
              </w:divBdr>
              <w:divsChild>
                <w:div w:id="532501439">
                  <w:marLeft w:val="0"/>
                  <w:marRight w:val="0"/>
                  <w:marTop w:val="0"/>
                  <w:marBottom w:val="0"/>
                  <w:divBdr>
                    <w:top w:val="none" w:sz="0" w:space="0" w:color="auto"/>
                    <w:left w:val="none" w:sz="0" w:space="0" w:color="auto"/>
                    <w:bottom w:val="none" w:sz="0" w:space="0" w:color="auto"/>
                    <w:right w:val="none" w:sz="0" w:space="0" w:color="auto"/>
                  </w:divBdr>
                </w:div>
              </w:divsChild>
            </w:div>
            <w:div w:id="1678456405">
              <w:marLeft w:val="0"/>
              <w:marRight w:val="0"/>
              <w:marTop w:val="0"/>
              <w:marBottom w:val="0"/>
              <w:divBdr>
                <w:top w:val="none" w:sz="0" w:space="0" w:color="auto"/>
                <w:left w:val="none" w:sz="0" w:space="0" w:color="auto"/>
                <w:bottom w:val="none" w:sz="0" w:space="0" w:color="auto"/>
                <w:right w:val="none" w:sz="0" w:space="0" w:color="auto"/>
              </w:divBdr>
              <w:divsChild>
                <w:div w:id="209610074">
                  <w:marLeft w:val="0"/>
                  <w:marRight w:val="0"/>
                  <w:marTop w:val="0"/>
                  <w:marBottom w:val="0"/>
                  <w:divBdr>
                    <w:top w:val="none" w:sz="0" w:space="0" w:color="auto"/>
                    <w:left w:val="none" w:sz="0" w:space="0" w:color="auto"/>
                    <w:bottom w:val="none" w:sz="0" w:space="0" w:color="auto"/>
                    <w:right w:val="none" w:sz="0" w:space="0" w:color="auto"/>
                  </w:divBdr>
                </w:div>
              </w:divsChild>
            </w:div>
            <w:div w:id="1713118496">
              <w:marLeft w:val="0"/>
              <w:marRight w:val="0"/>
              <w:marTop w:val="0"/>
              <w:marBottom w:val="0"/>
              <w:divBdr>
                <w:top w:val="none" w:sz="0" w:space="0" w:color="auto"/>
                <w:left w:val="none" w:sz="0" w:space="0" w:color="auto"/>
                <w:bottom w:val="none" w:sz="0" w:space="0" w:color="auto"/>
                <w:right w:val="none" w:sz="0" w:space="0" w:color="auto"/>
              </w:divBdr>
              <w:divsChild>
                <w:div w:id="1303193475">
                  <w:marLeft w:val="0"/>
                  <w:marRight w:val="0"/>
                  <w:marTop w:val="0"/>
                  <w:marBottom w:val="0"/>
                  <w:divBdr>
                    <w:top w:val="none" w:sz="0" w:space="0" w:color="auto"/>
                    <w:left w:val="none" w:sz="0" w:space="0" w:color="auto"/>
                    <w:bottom w:val="none" w:sz="0" w:space="0" w:color="auto"/>
                    <w:right w:val="none" w:sz="0" w:space="0" w:color="auto"/>
                  </w:divBdr>
                </w:div>
              </w:divsChild>
            </w:div>
            <w:div w:id="1727408937">
              <w:marLeft w:val="0"/>
              <w:marRight w:val="0"/>
              <w:marTop w:val="0"/>
              <w:marBottom w:val="0"/>
              <w:divBdr>
                <w:top w:val="none" w:sz="0" w:space="0" w:color="auto"/>
                <w:left w:val="none" w:sz="0" w:space="0" w:color="auto"/>
                <w:bottom w:val="none" w:sz="0" w:space="0" w:color="auto"/>
                <w:right w:val="none" w:sz="0" w:space="0" w:color="auto"/>
              </w:divBdr>
              <w:divsChild>
                <w:div w:id="1326208596">
                  <w:marLeft w:val="0"/>
                  <w:marRight w:val="0"/>
                  <w:marTop w:val="0"/>
                  <w:marBottom w:val="0"/>
                  <w:divBdr>
                    <w:top w:val="none" w:sz="0" w:space="0" w:color="auto"/>
                    <w:left w:val="none" w:sz="0" w:space="0" w:color="auto"/>
                    <w:bottom w:val="none" w:sz="0" w:space="0" w:color="auto"/>
                    <w:right w:val="none" w:sz="0" w:space="0" w:color="auto"/>
                  </w:divBdr>
                </w:div>
              </w:divsChild>
            </w:div>
            <w:div w:id="1752123742">
              <w:marLeft w:val="0"/>
              <w:marRight w:val="0"/>
              <w:marTop w:val="0"/>
              <w:marBottom w:val="0"/>
              <w:divBdr>
                <w:top w:val="none" w:sz="0" w:space="0" w:color="auto"/>
                <w:left w:val="none" w:sz="0" w:space="0" w:color="auto"/>
                <w:bottom w:val="none" w:sz="0" w:space="0" w:color="auto"/>
                <w:right w:val="none" w:sz="0" w:space="0" w:color="auto"/>
              </w:divBdr>
              <w:divsChild>
                <w:div w:id="2052265681">
                  <w:marLeft w:val="0"/>
                  <w:marRight w:val="0"/>
                  <w:marTop w:val="0"/>
                  <w:marBottom w:val="0"/>
                  <w:divBdr>
                    <w:top w:val="none" w:sz="0" w:space="0" w:color="auto"/>
                    <w:left w:val="none" w:sz="0" w:space="0" w:color="auto"/>
                    <w:bottom w:val="none" w:sz="0" w:space="0" w:color="auto"/>
                    <w:right w:val="none" w:sz="0" w:space="0" w:color="auto"/>
                  </w:divBdr>
                </w:div>
              </w:divsChild>
            </w:div>
            <w:div w:id="1769694573">
              <w:marLeft w:val="0"/>
              <w:marRight w:val="0"/>
              <w:marTop w:val="0"/>
              <w:marBottom w:val="0"/>
              <w:divBdr>
                <w:top w:val="none" w:sz="0" w:space="0" w:color="auto"/>
                <w:left w:val="none" w:sz="0" w:space="0" w:color="auto"/>
                <w:bottom w:val="none" w:sz="0" w:space="0" w:color="auto"/>
                <w:right w:val="none" w:sz="0" w:space="0" w:color="auto"/>
              </w:divBdr>
              <w:divsChild>
                <w:div w:id="1171413518">
                  <w:marLeft w:val="0"/>
                  <w:marRight w:val="0"/>
                  <w:marTop w:val="0"/>
                  <w:marBottom w:val="0"/>
                  <w:divBdr>
                    <w:top w:val="none" w:sz="0" w:space="0" w:color="auto"/>
                    <w:left w:val="none" w:sz="0" w:space="0" w:color="auto"/>
                    <w:bottom w:val="none" w:sz="0" w:space="0" w:color="auto"/>
                    <w:right w:val="none" w:sz="0" w:space="0" w:color="auto"/>
                  </w:divBdr>
                </w:div>
              </w:divsChild>
            </w:div>
            <w:div w:id="1780250143">
              <w:marLeft w:val="0"/>
              <w:marRight w:val="0"/>
              <w:marTop w:val="0"/>
              <w:marBottom w:val="0"/>
              <w:divBdr>
                <w:top w:val="none" w:sz="0" w:space="0" w:color="auto"/>
                <w:left w:val="none" w:sz="0" w:space="0" w:color="auto"/>
                <w:bottom w:val="none" w:sz="0" w:space="0" w:color="auto"/>
                <w:right w:val="none" w:sz="0" w:space="0" w:color="auto"/>
              </w:divBdr>
              <w:divsChild>
                <w:div w:id="729033734">
                  <w:marLeft w:val="0"/>
                  <w:marRight w:val="0"/>
                  <w:marTop w:val="0"/>
                  <w:marBottom w:val="0"/>
                  <w:divBdr>
                    <w:top w:val="none" w:sz="0" w:space="0" w:color="auto"/>
                    <w:left w:val="none" w:sz="0" w:space="0" w:color="auto"/>
                    <w:bottom w:val="none" w:sz="0" w:space="0" w:color="auto"/>
                    <w:right w:val="none" w:sz="0" w:space="0" w:color="auto"/>
                  </w:divBdr>
                </w:div>
              </w:divsChild>
            </w:div>
            <w:div w:id="1799228032">
              <w:marLeft w:val="0"/>
              <w:marRight w:val="0"/>
              <w:marTop w:val="0"/>
              <w:marBottom w:val="0"/>
              <w:divBdr>
                <w:top w:val="none" w:sz="0" w:space="0" w:color="auto"/>
                <w:left w:val="none" w:sz="0" w:space="0" w:color="auto"/>
                <w:bottom w:val="none" w:sz="0" w:space="0" w:color="auto"/>
                <w:right w:val="none" w:sz="0" w:space="0" w:color="auto"/>
              </w:divBdr>
              <w:divsChild>
                <w:div w:id="923801027">
                  <w:marLeft w:val="0"/>
                  <w:marRight w:val="0"/>
                  <w:marTop w:val="0"/>
                  <w:marBottom w:val="0"/>
                  <w:divBdr>
                    <w:top w:val="none" w:sz="0" w:space="0" w:color="auto"/>
                    <w:left w:val="none" w:sz="0" w:space="0" w:color="auto"/>
                    <w:bottom w:val="none" w:sz="0" w:space="0" w:color="auto"/>
                    <w:right w:val="none" w:sz="0" w:space="0" w:color="auto"/>
                  </w:divBdr>
                </w:div>
              </w:divsChild>
            </w:div>
            <w:div w:id="1855920533">
              <w:marLeft w:val="0"/>
              <w:marRight w:val="0"/>
              <w:marTop w:val="0"/>
              <w:marBottom w:val="0"/>
              <w:divBdr>
                <w:top w:val="none" w:sz="0" w:space="0" w:color="auto"/>
                <w:left w:val="none" w:sz="0" w:space="0" w:color="auto"/>
                <w:bottom w:val="none" w:sz="0" w:space="0" w:color="auto"/>
                <w:right w:val="none" w:sz="0" w:space="0" w:color="auto"/>
              </w:divBdr>
              <w:divsChild>
                <w:div w:id="1518494953">
                  <w:marLeft w:val="0"/>
                  <w:marRight w:val="0"/>
                  <w:marTop w:val="0"/>
                  <w:marBottom w:val="0"/>
                  <w:divBdr>
                    <w:top w:val="none" w:sz="0" w:space="0" w:color="auto"/>
                    <w:left w:val="none" w:sz="0" w:space="0" w:color="auto"/>
                    <w:bottom w:val="none" w:sz="0" w:space="0" w:color="auto"/>
                    <w:right w:val="none" w:sz="0" w:space="0" w:color="auto"/>
                  </w:divBdr>
                </w:div>
              </w:divsChild>
            </w:div>
            <w:div w:id="1897467762">
              <w:marLeft w:val="0"/>
              <w:marRight w:val="0"/>
              <w:marTop w:val="0"/>
              <w:marBottom w:val="0"/>
              <w:divBdr>
                <w:top w:val="none" w:sz="0" w:space="0" w:color="auto"/>
                <w:left w:val="none" w:sz="0" w:space="0" w:color="auto"/>
                <w:bottom w:val="none" w:sz="0" w:space="0" w:color="auto"/>
                <w:right w:val="none" w:sz="0" w:space="0" w:color="auto"/>
              </w:divBdr>
              <w:divsChild>
                <w:div w:id="2140952318">
                  <w:marLeft w:val="0"/>
                  <w:marRight w:val="0"/>
                  <w:marTop w:val="0"/>
                  <w:marBottom w:val="0"/>
                  <w:divBdr>
                    <w:top w:val="none" w:sz="0" w:space="0" w:color="auto"/>
                    <w:left w:val="none" w:sz="0" w:space="0" w:color="auto"/>
                    <w:bottom w:val="none" w:sz="0" w:space="0" w:color="auto"/>
                    <w:right w:val="none" w:sz="0" w:space="0" w:color="auto"/>
                  </w:divBdr>
                </w:div>
              </w:divsChild>
            </w:div>
            <w:div w:id="1899121613">
              <w:marLeft w:val="0"/>
              <w:marRight w:val="0"/>
              <w:marTop w:val="0"/>
              <w:marBottom w:val="0"/>
              <w:divBdr>
                <w:top w:val="none" w:sz="0" w:space="0" w:color="auto"/>
                <w:left w:val="none" w:sz="0" w:space="0" w:color="auto"/>
                <w:bottom w:val="none" w:sz="0" w:space="0" w:color="auto"/>
                <w:right w:val="none" w:sz="0" w:space="0" w:color="auto"/>
              </w:divBdr>
              <w:divsChild>
                <w:div w:id="1328366793">
                  <w:marLeft w:val="0"/>
                  <w:marRight w:val="0"/>
                  <w:marTop w:val="0"/>
                  <w:marBottom w:val="0"/>
                  <w:divBdr>
                    <w:top w:val="none" w:sz="0" w:space="0" w:color="auto"/>
                    <w:left w:val="none" w:sz="0" w:space="0" w:color="auto"/>
                    <w:bottom w:val="none" w:sz="0" w:space="0" w:color="auto"/>
                    <w:right w:val="none" w:sz="0" w:space="0" w:color="auto"/>
                  </w:divBdr>
                </w:div>
              </w:divsChild>
            </w:div>
            <w:div w:id="1925527142">
              <w:marLeft w:val="0"/>
              <w:marRight w:val="0"/>
              <w:marTop w:val="0"/>
              <w:marBottom w:val="0"/>
              <w:divBdr>
                <w:top w:val="none" w:sz="0" w:space="0" w:color="auto"/>
                <w:left w:val="none" w:sz="0" w:space="0" w:color="auto"/>
                <w:bottom w:val="none" w:sz="0" w:space="0" w:color="auto"/>
                <w:right w:val="none" w:sz="0" w:space="0" w:color="auto"/>
              </w:divBdr>
              <w:divsChild>
                <w:div w:id="630289639">
                  <w:marLeft w:val="0"/>
                  <w:marRight w:val="0"/>
                  <w:marTop w:val="0"/>
                  <w:marBottom w:val="0"/>
                  <w:divBdr>
                    <w:top w:val="none" w:sz="0" w:space="0" w:color="auto"/>
                    <w:left w:val="none" w:sz="0" w:space="0" w:color="auto"/>
                    <w:bottom w:val="none" w:sz="0" w:space="0" w:color="auto"/>
                    <w:right w:val="none" w:sz="0" w:space="0" w:color="auto"/>
                  </w:divBdr>
                </w:div>
              </w:divsChild>
            </w:div>
            <w:div w:id="1958945823">
              <w:marLeft w:val="0"/>
              <w:marRight w:val="0"/>
              <w:marTop w:val="0"/>
              <w:marBottom w:val="0"/>
              <w:divBdr>
                <w:top w:val="none" w:sz="0" w:space="0" w:color="auto"/>
                <w:left w:val="none" w:sz="0" w:space="0" w:color="auto"/>
                <w:bottom w:val="none" w:sz="0" w:space="0" w:color="auto"/>
                <w:right w:val="none" w:sz="0" w:space="0" w:color="auto"/>
              </w:divBdr>
              <w:divsChild>
                <w:div w:id="1327249605">
                  <w:marLeft w:val="0"/>
                  <w:marRight w:val="0"/>
                  <w:marTop w:val="0"/>
                  <w:marBottom w:val="0"/>
                  <w:divBdr>
                    <w:top w:val="none" w:sz="0" w:space="0" w:color="auto"/>
                    <w:left w:val="none" w:sz="0" w:space="0" w:color="auto"/>
                    <w:bottom w:val="none" w:sz="0" w:space="0" w:color="auto"/>
                    <w:right w:val="none" w:sz="0" w:space="0" w:color="auto"/>
                  </w:divBdr>
                </w:div>
              </w:divsChild>
            </w:div>
            <w:div w:id="1973560896">
              <w:marLeft w:val="0"/>
              <w:marRight w:val="0"/>
              <w:marTop w:val="0"/>
              <w:marBottom w:val="0"/>
              <w:divBdr>
                <w:top w:val="none" w:sz="0" w:space="0" w:color="auto"/>
                <w:left w:val="none" w:sz="0" w:space="0" w:color="auto"/>
                <w:bottom w:val="none" w:sz="0" w:space="0" w:color="auto"/>
                <w:right w:val="none" w:sz="0" w:space="0" w:color="auto"/>
              </w:divBdr>
              <w:divsChild>
                <w:div w:id="1013655177">
                  <w:marLeft w:val="0"/>
                  <w:marRight w:val="0"/>
                  <w:marTop w:val="0"/>
                  <w:marBottom w:val="0"/>
                  <w:divBdr>
                    <w:top w:val="none" w:sz="0" w:space="0" w:color="auto"/>
                    <w:left w:val="none" w:sz="0" w:space="0" w:color="auto"/>
                    <w:bottom w:val="none" w:sz="0" w:space="0" w:color="auto"/>
                    <w:right w:val="none" w:sz="0" w:space="0" w:color="auto"/>
                  </w:divBdr>
                </w:div>
              </w:divsChild>
            </w:div>
            <w:div w:id="1985161567">
              <w:marLeft w:val="0"/>
              <w:marRight w:val="0"/>
              <w:marTop w:val="0"/>
              <w:marBottom w:val="0"/>
              <w:divBdr>
                <w:top w:val="none" w:sz="0" w:space="0" w:color="auto"/>
                <w:left w:val="none" w:sz="0" w:space="0" w:color="auto"/>
                <w:bottom w:val="none" w:sz="0" w:space="0" w:color="auto"/>
                <w:right w:val="none" w:sz="0" w:space="0" w:color="auto"/>
              </w:divBdr>
              <w:divsChild>
                <w:div w:id="43647513">
                  <w:marLeft w:val="0"/>
                  <w:marRight w:val="0"/>
                  <w:marTop w:val="0"/>
                  <w:marBottom w:val="0"/>
                  <w:divBdr>
                    <w:top w:val="none" w:sz="0" w:space="0" w:color="auto"/>
                    <w:left w:val="none" w:sz="0" w:space="0" w:color="auto"/>
                    <w:bottom w:val="none" w:sz="0" w:space="0" w:color="auto"/>
                    <w:right w:val="none" w:sz="0" w:space="0" w:color="auto"/>
                  </w:divBdr>
                </w:div>
              </w:divsChild>
            </w:div>
            <w:div w:id="1992441669">
              <w:marLeft w:val="0"/>
              <w:marRight w:val="0"/>
              <w:marTop w:val="0"/>
              <w:marBottom w:val="0"/>
              <w:divBdr>
                <w:top w:val="none" w:sz="0" w:space="0" w:color="auto"/>
                <w:left w:val="none" w:sz="0" w:space="0" w:color="auto"/>
                <w:bottom w:val="none" w:sz="0" w:space="0" w:color="auto"/>
                <w:right w:val="none" w:sz="0" w:space="0" w:color="auto"/>
              </w:divBdr>
              <w:divsChild>
                <w:div w:id="279338137">
                  <w:marLeft w:val="0"/>
                  <w:marRight w:val="0"/>
                  <w:marTop w:val="0"/>
                  <w:marBottom w:val="0"/>
                  <w:divBdr>
                    <w:top w:val="none" w:sz="0" w:space="0" w:color="auto"/>
                    <w:left w:val="none" w:sz="0" w:space="0" w:color="auto"/>
                    <w:bottom w:val="none" w:sz="0" w:space="0" w:color="auto"/>
                    <w:right w:val="none" w:sz="0" w:space="0" w:color="auto"/>
                  </w:divBdr>
                </w:div>
              </w:divsChild>
            </w:div>
            <w:div w:id="1996690009">
              <w:marLeft w:val="0"/>
              <w:marRight w:val="0"/>
              <w:marTop w:val="0"/>
              <w:marBottom w:val="0"/>
              <w:divBdr>
                <w:top w:val="none" w:sz="0" w:space="0" w:color="auto"/>
                <w:left w:val="none" w:sz="0" w:space="0" w:color="auto"/>
                <w:bottom w:val="none" w:sz="0" w:space="0" w:color="auto"/>
                <w:right w:val="none" w:sz="0" w:space="0" w:color="auto"/>
              </w:divBdr>
              <w:divsChild>
                <w:div w:id="1099981814">
                  <w:marLeft w:val="0"/>
                  <w:marRight w:val="0"/>
                  <w:marTop w:val="0"/>
                  <w:marBottom w:val="0"/>
                  <w:divBdr>
                    <w:top w:val="none" w:sz="0" w:space="0" w:color="auto"/>
                    <w:left w:val="none" w:sz="0" w:space="0" w:color="auto"/>
                    <w:bottom w:val="none" w:sz="0" w:space="0" w:color="auto"/>
                    <w:right w:val="none" w:sz="0" w:space="0" w:color="auto"/>
                  </w:divBdr>
                </w:div>
              </w:divsChild>
            </w:div>
            <w:div w:id="1998150628">
              <w:marLeft w:val="0"/>
              <w:marRight w:val="0"/>
              <w:marTop w:val="0"/>
              <w:marBottom w:val="0"/>
              <w:divBdr>
                <w:top w:val="none" w:sz="0" w:space="0" w:color="auto"/>
                <w:left w:val="none" w:sz="0" w:space="0" w:color="auto"/>
                <w:bottom w:val="none" w:sz="0" w:space="0" w:color="auto"/>
                <w:right w:val="none" w:sz="0" w:space="0" w:color="auto"/>
              </w:divBdr>
              <w:divsChild>
                <w:div w:id="1730106073">
                  <w:marLeft w:val="0"/>
                  <w:marRight w:val="0"/>
                  <w:marTop w:val="0"/>
                  <w:marBottom w:val="0"/>
                  <w:divBdr>
                    <w:top w:val="none" w:sz="0" w:space="0" w:color="auto"/>
                    <w:left w:val="none" w:sz="0" w:space="0" w:color="auto"/>
                    <w:bottom w:val="none" w:sz="0" w:space="0" w:color="auto"/>
                    <w:right w:val="none" w:sz="0" w:space="0" w:color="auto"/>
                  </w:divBdr>
                </w:div>
              </w:divsChild>
            </w:div>
            <w:div w:id="2007662472">
              <w:marLeft w:val="0"/>
              <w:marRight w:val="0"/>
              <w:marTop w:val="0"/>
              <w:marBottom w:val="0"/>
              <w:divBdr>
                <w:top w:val="none" w:sz="0" w:space="0" w:color="auto"/>
                <w:left w:val="none" w:sz="0" w:space="0" w:color="auto"/>
                <w:bottom w:val="none" w:sz="0" w:space="0" w:color="auto"/>
                <w:right w:val="none" w:sz="0" w:space="0" w:color="auto"/>
              </w:divBdr>
              <w:divsChild>
                <w:div w:id="736587980">
                  <w:marLeft w:val="0"/>
                  <w:marRight w:val="0"/>
                  <w:marTop w:val="0"/>
                  <w:marBottom w:val="0"/>
                  <w:divBdr>
                    <w:top w:val="none" w:sz="0" w:space="0" w:color="auto"/>
                    <w:left w:val="none" w:sz="0" w:space="0" w:color="auto"/>
                    <w:bottom w:val="none" w:sz="0" w:space="0" w:color="auto"/>
                    <w:right w:val="none" w:sz="0" w:space="0" w:color="auto"/>
                  </w:divBdr>
                </w:div>
              </w:divsChild>
            </w:div>
            <w:div w:id="2020158420">
              <w:marLeft w:val="0"/>
              <w:marRight w:val="0"/>
              <w:marTop w:val="0"/>
              <w:marBottom w:val="0"/>
              <w:divBdr>
                <w:top w:val="none" w:sz="0" w:space="0" w:color="auto"/>
                <w:left w:val="none" w:sz="0" w:space="0" w:color="auto"/>
                <w:bottom w:val="none" w:sz="0" w:space="0" w:color="auto"/>
                <w:right w:val="none" w:sz="0" w:space="0" w:color="auto"/>
              </w:divBdr>
              <w:divsChild>
                <w:div w:id="1756246700">
                  <w:marLeft w:val="0"/>
                  <w:marRight w:val="0"/>
                  <w:marTop w:val="0"/>
                  <w:marBottom w:val="0"/>
                  <w:divBdr>
                    <w:top w:val="none" w:sz="0" w:space="0" w:color="auto"/>
                    <w:left w:val="none" w:sz="0" w:space="0" w:color="auto"/>
                    <w:bottom w:val="none" w:sz="0" w:space="0" w:color="auto"/>
                    <w:right w:val="none" w:sz="0" w:space="0" w:color="auto"/>
                  </w:divBdr>
                </w:div>
              </w:divsChild>
            </w:div>
            <w:div w:id="2030451151">
              <w:marLeft w:val="0"/>
              <w:marRight w:val="0"/>
              <w:marTop w:val="0"/>
              <w:marBottom w:val="0"/>
              <w:divBdr>
                <w:top w:val="none" w:sz="0" w:space="0" w:color="auto"/>
                <w:left w:val="none" w:sz="0" w:space="0" w:color="auto"/>
                <w:bottom w:val="none" w:sz="0" w:space="0" w:color="auto"/>
                <w:right w:val="none" w:sz="0" w:space="0" w:color="auto"/>
              </w:divBdr>
              <w:divsChild>
                <w:div w:id="274215135">
                  <w:marLeft w:val="0"/>
                  <w:marRight w:val="0"/>
                  <w:marTop w:val="0"/>
                  <w:marBottom w:val="0"/>
                  <w:divBdr>
                    <w:top w:val="none" w:sz="0" w:space="0" w:color="auto"/>
                    <w:left w:val="none" w:sz="0" w:space="0" w:color="auto"/>
                    <w:bottom w:val="none" w:sz="0" w:space="0" w:color="auto"/>
                    <w:right w:val="none" w:sz="0" w:space="0" w:color="auto"/>
                  </w:divBdr>
                </w:div>
              </w:divsChild>
            </w:div>
            <w:div w:id="2045909518">
              <w:marLeft w:val="0"/>
              <w:marRight w:val="0"/>
              <w:marTop w:val="0"/>
              <w:marBottom w:val="0"/>
              <w:divBdr>
                <w:top w:val="none" w:sz="0" w:space="0" w:color="auto"/>
                <w:left w:val="none" w:sz="0" w:space="0" w:color="auto"/>
                <w:bottom w:val="none" w:sz="0" w:space="0" w:color="auto"/>
                <w:right w:val="none" w:sz="0" w:space="0" w:color="auto"/>
              </w:divBdr>
              <w:divsChild>
                <w:div w:id="1224174189">
                  <w:marLeft w:val="0"/>
                  <w:marRight w:val="0"/>
                  <w:marTop w:val="0"/>
                  <w:marBottom w:val="0"/>
                  <w:divBdr>
                    <w:top w:val="none" w:sz="0" w:space="0" w:color="auto"/>
                    <w:left w:val="none" w:sz="0" w:space="0" w:color="auto"/>
                    <w:bottom w:val="none" w:sz="0" w:space="0" w:color="auto"/>
                    <w:right w:val="none" w:sz="0" w:space="0" w:color="auto"/>
                  </w:divBdr>
                </w:div>
              </w:divsChild>
            </w:div>
            <w:div w:id="2052151793">
              <w:marLeft w:val="0"/>
              <w:marRight w:val="0"/>
              <w:marTop w:val="0"/>
              <w:marBottom w:val="0"/>
              <w:divBdr>
                <w:top w:val="none" w:sz="0" w:space="0" w:color="auto"/>
                <w:left w:val="none" w:sz="0" w:space="0" w:color="auto"/>
                <w:bottom w:val="none" w:sz="0" w:space="0" w:color="auto"/>
                <w:right w:val="none" w:sz="0" w:space="0" w:color="auto"/>
              </w:divBdr>
              <w:divsChild>
                <w:div w:id="1366565787">
                  <w:marLeft w:val="0"/>
                  <w:marRight w:val="0"/>
                  <w:marTop w:val="0"/>
                  <w:marBottom w:val="0"/>
                  <w:divBdr>
                    <w:top w:val="none" w:sz="0" w:space="0" w:color="auto"/>
                    <w:left w:val="none" w:sz="0" w:space="0" w:color="auto"/>
                    <w:bottom w:val="none" w:sz="0" w:space="0" w:color="auto"/>
                    <w:right w:val="none" w:sz="0" w:space="0" w:color="auto"/>
                  </w:divBdr>
                </w:div>
              </w:divsChild>
            </w:div>
            <w:div w:id="2056082775">
              <w:marLeft w:val="0"/>
              <w:marRight w:val="0"/>
              <w:marTop w:val="0"/>
              <w:marBottom w:val="0"/>
              <w:divBdr>
                <w:top w:val="none" w:sz="0" w:space="0" w:color="auto"/>
                <w:left w:val="none" w:sz="0" w:space="0" w:color="auto"/>
                <w:bottom w:val="none" w:sz="0" w:space="0" w:color="auto"/>
                <w:right w:val="none" w:sz="0" w:space="0" w:color="auto"/>
              </w:divBdr>
              <w:divsChild>
                <w:div w:id="2087872696">
                  <w:marLeft w:val="0"/>
                  <w:marRight w:val="0"/>
                  <w:marTop w:val="0"/>
                  <w:marBottom w:val="0"/>
                  <w:divBdr>
                    <w:top w:val="none" w:sz="0" w:space="0" w:color="auto"/>
                    <w:left w:val="none" w:sz="0" w:space="0" w:color="auto"/>
                    <w:bottom w:val="none" w:sz="0" w:space="0" w:color="auto"/>
                    <w:right w:val="none" w:sz="0" w:space="0" w:color="auto"/>
                  </w:divBdr>
                </w:div>
              </w:divsChild>
            </w:div>
            <w:div w:id="2103143570">
              <w:marLeft w:val="0"/>
              <w:marRight w:val="0"/>
              <w:marTop w:val="0"/>
              <w:marBottom w:val="0"/>
              <w:divBdr>
                <w:top w:val="none" w:sz="0" w:space="0" w:color="auto"/>
                <w:left w:val="none" w:sz="0" w:space="0" w:color="auto"/>
                <w:bottom w:val="none" w:sz="0" w:space="0" w:color="auto"/>
                <w:right w:val="none" w:sz="0" w:space="0" w:color="auto"/>
              </w:divBdr>
              <w:divsChild>
                <w:div w:id="825366846">
                  <w:marLeft w:val="0"/>
                  <w:marRight w:val="0"/>
                  <w:marTop w:val="0"/>
                  <w:marBottom w:val="0"/>
                  <w:divBdr>
                    <w:top w:val="none" w:sz="0" w:space="0" w:color="auto"/>
                    <w:left w:val="none" w:sz="0" w:space="0" w:color="auto"/>
                    <w:bottom w:val="none" w:sz="0" w:space="0" w:color="auto"/>
                    <w:right w:val="none" w:sz="0" w:space="0" w:color="auto"/>
                  </w:divBdr>
                </w:div>
              </w:divsChild>
            </w:div>
            <w:div w:id="2126387145">
              <w:marLeft w:val="0"/>
              <w:marRight w:val="0"/>
              <w:marTop w:val="0"/>
              <w:marBottom w:val="0"/>
              <w:divBdr>
                <w:top w:val="none" w:sz="0" w:space="0" w:color="auto"/>
                <w:left w:val="none" w:sz="0" w:space="0" w:color="auto"/>
                <w:bottom w:val="none" w:sz="0" w:space="0" w:color="auto"/>
                <w:right w:val="none" w:sz="0" w:space="0" w:color="auto"/>
              </w:divBdr>
              <w:divsChild>
                <w:div w:id="3751904">
                  <w:marLeft w:val="0"/>
                  <w:marRight w:val="0"/>
                  <w:marTop w:val="0"/>
                  <w:marBottom w:val="0"/>
                  <w:divBdr>
                    <w:top w:val="none" w:sz="0" w:space="0" w:color="auto"/>
                    <w:left w:val="none" w:sz="0" w:space="0" w:color="auto"/>
                    <w:bottom w:val="none" w:sz="0" w:space="0" w:color="auto"/>
                    <w:right w:val="none" w:sz="0" w:space="0" w:color="auto"/>
                  </w:divBdr>
                </w:div>
              </w:divsChild>
            </w:div>
            <w:div w:id="2129085526">
              <w:marLeft w:val="0"/>
              <w:marRight w:val="0"/>
              <w:marTop w:val="0"/>
              <w:marBottom w:val="0"/>
              <w:divBdr>
                <w:top w:val="none" w:sz="0" w:space="0" w:color="auto"/>
                <w:left w:val="none" w:sz="0" w:space="0" w:color="auto"/>
                <w:bottom w:val="none" w:sz="0" w:space="0" w:color="auto"/>
                <w:right w:val="none" w:sz="0" w:space="0" w:color="auto"/>
              </w:divBdr>
              <w:divsChild>
                <w:div w:id="1562322286">
                  <w:marLeft w:val="0"/>
                  <w:marRight w:val="0"/>
                  <w:marTop w:val="0"/>
                  <w:marBottom w:val="0"/>
                  <w:divBdr>
                    <w:top w:val="none" w:sz="0" w:space="0" w:color="auto"/>
                    <w:left w:val="none" w:sz="0" w:space="0" w:color="auto"/>
                    <w:bottom w:val="none" w:sz="0" w:space="0" w:color="auto"/>
                    <w:right w:val="none" w:sz="0" w:space="0" w:color="auto"/>
                  </w:divBdr>
                </w:div>
              </w:divsChild>
            </w:div>
            <w:div w:id="2133399916">
              <w:marLeft w:val="0"/>
              <w:marRight w:val="0"/>
              <w:marTop w:val="0"/>
              <w:marBottom w:val="0"/>
              <w:divBdr>
                <w:top w:val="none" w:sz="0" w:space="0" w:color="auto"/>
                <w:left w:val="none" w:sz="0" w:space="0" w:color="auto"/>
                <w:bottom w:val="none" w:sz="0" w:space="0" w:color="auto"/>
                <w:right w:val="none" w:sz="0" w:space="0" w:color="auto"/>
              </w:divBdr>
              <w:divsChild>
                <w:div w:id="17380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2693">
      <w:bodyDiv w:val="1"/>
      <w:marLeft w:val="0"/>
      <w:marRight w:val="0"/>
      <w:marTop w:val="0"/>
      <w:marBottom w:val="0"/>
      <w:divBdr>
        <w:top w:val="none" w:sz="0" w:space="0" w:color="auto"/>
        <w:left w:val="none" w:sz="0" w:space="0" w:color="auto"/>
        <w:bottom w:val="none" w:sz="0" w:space="0" w:color="auto"/>
        <w:right w:val="none" w:sz="0" w:space="0" w:color="auto"/>
      </w:divBdr>
      <w:divsChild>
        <w:div w:id="937835256">
          <w:marLeft w:val="0"/>
          <w:marRight w:val="0"/>
          <w:marTop w:val="0"/>
          <w:marBottom w:val="0"/>
          <w:divBdr>
            <w:top w:val="none" w:sz="0" w:space="0" w:color="auto"/>
            <w:left w:val="none" w:sz="0" w:space="0" w:color="auto"/>
            <w:bottom w:val="none" w:sz="0" w:space="0" w:color="auto"/>
            <w:right w:val="none" w:sz="0" w:space="0" w:color="auto"/>
          </w:divBdr>
          <w:divsChild>
            <w:div w:id="2167463">
              <w:marLeft w:val="0"/>
              <w:marRight w:val="0"/>
              <w:marTop w:val="0"/>
              <w:marBottom w:val="0"/>
              <w:divBdr>
                <w:top w:val="none" w:sz="0" w:space="0" w:color="auto"/>
                <w:left w:val="none" w:sz="0" w:space="0" w:color="auto"/>
                <w:bottom w:val="none" w:sz="0" w:space="0" w:color="auto"/>
                <w:right w:val="none" w:sz="0" w:space="0" w:color="auto"/>
              </w:divBdr>
              <w:divsChild>
                <w:div w:id="1058171321">
                  <w:marLeft w:val="0"/>
                  <w:marRight w:val="0"/>
                  <w:marTop w:val="0"/>
                  <w:marBottom w:val="0"/>
                  <w:divBdr>
                    <w:top w:val="none" w:sz="0" w:space="0" w:color="auto"/>
                    <w:left w:val="none" w:sz="0" w:space="0" w:color="auto"/>
                    <w:bottom w:val="none" w:sz="0" w:space="0" w:color="auto"/>
                    <w:right w:val="none" w:sz="0" w:space="0" w:color="auto"/>
                  </w:divBdr>
                </w:div>
              </w:divsChild>
            </w:div>
            <w:div w:id="28455802">
              <w:marLeft w:val="0"/>
              <w:marRight w:val="0"/>
              <w:marTop w:val="0"/>
              <w:marBottom w:val="0"/>
              <w:divBdr>
                <w:top w:val="none" w:sz="0" w:space="0" w:color="auto"/>
                <w:left w:val="none" w:sz="0" w:space="0" w:color="auto"/>
                <w:bottom w:val="none" w:sz="0" w:space="0" w:color="auto"/>
                <w:right w:val="none" w:sz="0" w:space="0" w:color="auto"/>
              </w:divBdr>
              <w:divsChild>
                <w:div w:id="1916623665">
                  <w:marLeft w:val="0"/>
                  <w:marRight w:val="0"/>
                  <w:marTop w:val="0"/>
                  <w:marBottom w:val="0"/>
                  <w:divBdr>
                    <w:top w:val="none" w:sz="0" w:space="0" w:color="auto"/>
                    <w:left w:val="none" w:sz="0" w:space="0" w:color="auto"/>
                    <w:bottom w:val="none" w:sz="0" w:space="0" w:color="auto"/>
                    <w:right w:val="none" w:sz="0" w:space="0" w:color="auto"/>
                  </w:divBdr>
                </w:div>
              </w:divsChild>
            </w:div>
            <w:div w:id="37511332">
              <w:marLeft w:val="0"/>
              <w:marRight w:val="0"/>
              <w:marTop w:val="0"/>
              <w:marBottom w:val="0"/>
              <w:divBdr>
                <w:top w:val="none" w:sz="0" w:space="0" w:color="auto"/>
                <w:left w:val="none" w:sz="0" w:space="0" w:color="auto"/>
                <w:bottom w:val="none" w:sz="0" w:space="0" w:color="auto"/>
                <w:right w:val="none" w:sz="0" w:space="0" w:color="auto"/>
              </w:divBdr>
              <w:divsChild>
                <w:div w:id="161698932">
                  <w:marLeft w:val="0"/>
                  <w:marRight w:val="0"/>
                  <w:marTop w:val="0"/>
                  <w:marBottom w:val="0"/>
                  <w:divBdr>
                    <w:top w:val="none" w:sz="0" w:space="0" w:color="auto"/>
                    <w:left w:val="none" w:sz="0" w:space="0" w:color="auto"/>
                    <w:bottom w:val="none" w:sz="0" w:space="0" w:color="auto"/>
                    <w:right w:val="none" w:sz="0" w:space="0" w:color="auto"/>
                  </w:divBdr>
                </w:div>
              </w:divsChild>
            </w:div>
            <w:div w:id="58403144">
              <w:marLeft w:val="0"/>
              <w:marRight w:val="0"/>
              <w:marTop w:val="0"/>
              <w:marBottom w:val="0"/>
              <w:divBdr>
                <w:top w:val="none" w:sz="0" w:space="0" w:color="auto"/>
                <w:left w:val="none" w:sz="0" w:space="0" w:color="auto"/>
                <w:bottom w:val="none" w:sz="0" w:space="0" w:color="auto"/>
                <w:right w:val="none" w:sz="0" w:space="0" w:color="auto"/>
              </w:divBdr>
              <w:divsChild>
                <w:div w:id="351029026">
                  <w:marLeft w:val="0"/>
                  <w:marRight w:val="0"/>
                  <w:marTop w:val="0"/>
                  <w:marBottom w:val="0"/>
                  <w:divBdr>
                    <w:top w:val="none" w:sz="0" w:space="0" w:color="auto"/>
                    <w:left w:val="none" w:sz="0" w:space="0" w:color="auto"/>
                    <w:bottom w:val="none" w:sz="0" w:space="0" w:color="auto"/>
                    <w:right w:val="none" w:sz="0" w:space="0" w:color="auto"/>
                  </w:divBdr>
                </w:div>
              </w:divsChild>
            </w:div>
            <w:div w:id="63455521">
              <w:marLeft w:val="0"/>
              <w:marRight w:val="0"/>
              <w:marTop w:val="0"/>
              <w:marBottom w:val="0"/>
              <w:divBdr>
                <w:top w:val="none" w:sz="0" w:space="0" w:color="auto"/>
                <w:left w:val="none" w:sz="0" w:space="0" w:color="auto"/>
                <w:bottom w:val="none" w:sz="0" w:space="0" w:color="auto"/>
                <w:right w:val="none" w:sz="0" w:space="0" w:color="auto"/>
              </w:divBdr>
              <w:divsChild>
                <w:div w:id="1636059194">
                  <w:marLeft w:val="0"/>
                  <w:marRight w:val="0"/>
                  <w:marTop w:val="0"/>
                  <w:marBottom w:val="0"/>
                  <w:divBdr>
                    <w:top w:val="none" w:sz="0" w:space="0" w:color="auto"/>
                    <w:left w:val="none" w:sz="0" w:space="0" w:color="auto"/>
                    <w:bottom w:val="none" w:sz="0" w:space="0" w:color="auto"/>
                    <w:right w:val="none" w:sz="0" w:space="0" w:color="auto"/>
                  </w:divBdr>
                </w:div>
              </w:divsChild>
            </w:div>
            <w:div w:id="91050820">
              <w:marLeft w:val="0"/>
              <w:marRight w:val="0"/>
              <w:marTop w:val="0"/>
              <w:marBottom w:val="0"/>
              <w:divBdr>
                <w:top w:val="none" w:sz="0" w:space="0" w:color="auto"/>
                <w:left w:val="none" w:sz="0" w:space="0" w:color="auto"/>
                <w:bottom w:val="none" w:sz="0" w:space="0" w:color="auto"/>
                <w:right w:val="none" w:sz="0" w:space="0" w:color="auto"/>
              </w:divBdr>
              <w:divsChild>
                <w:div w:id="1659797323">
                  <w:marLeft w:val="0"/>
                  <w:marRight w:val="0"/>
                  <w:marTop w:val="0"/>
                  <w:marBottom w:val="0"/>
                  <w:divBdr>
                    <w:top w:val="none" w:sz="0" w:space="0" w:color="auto"/>
                    <w:left w:val="none" w:sz="0" w:space="0" w:color="auto"/>
                    <w:bottom w:val="none" w:sz="0" w:space="0" w:color="auto"/>
                    <w:right w:val="none" w:sz="0" w:space="0" w:color="auto"/>
                  </w:divBdr>
                </w:div>
              </w:divsChild>
            </w:div>
            <w:div w:id="109083931">
              <w:marLeft w:val="0"/>
              <w:marRight w:val="0"/>
              <w:marTop w:val="0"/>
              <w:marBottom w:val="0"/>
              <w:divBdr>
                <w:top w:val="none" w:sz="0" w:space="0" w:color="auto"/>
                <w:left w:val="none" w:sz="0" w:space="0" w:color="auto"/>
                <w:bottom w:val="none" w:sz="0" w:space="0" w:color="auto"/>
                <w:right w:val="none" w:sz="0" w:space="0" w:color="auto"/>
              </w:divBdr>
              <w:divsChild>
                <w:div w:id="365057951">
                  <w:marLeft w:val="0"/>
                  <w:marRight w:val="0"/>
                  <w:marTop w:val="0"/>
                  <w:marBottom w:val="0"/>
                  <w:divBdr>
                    <w:top w:val="none" w:sz="0" w:space="0" w:color="auto"/>
                    <w:left w:val="none" w:sz="0" w:space="0" w:color="auto"/>
                    <w:bottom w:val="none" w:sz="0" w:space="0" w:color="auto"/>
                    <w:right w:val="none" w:sz="0" w:space="0" w:color="auto"/>
                  </w:divBdr>
                </w:div>
              </w:divsChild>
            </w:div>
            <w:div w:id="171385120">
              <w:marLeft w:val="0"/>
              <w:marRight w:val="0"/>
              <w:marTop w:val="0"/>
              <w:marBottom w:val="0"/>
              <w:divBdr>
                <w:top w:val="none" w:sz="0" w:space="0" w:color="auto"/>
                <w:left w:val="none" w:sz="0" w:space="0" w:color="auto"/>
                <w:bottom w:val="none" w:sz="0" w:space="0" w:color="auto"/>
                <w:right w:val="none" w:sz="0" w:space="0" w:color="auto"/>
              </w:divBdr>
              <w:divsChild>
                <w:div w:id="800804299">
                  <w:marLeft w:val="0"/>
                  <w:marRight w:val="0"/>
                  <w:marTop w:val="0"/>
                  <w:marBottom w:val="0"/>
                  <w:divBdr>
                    <w:top w:val="none" w:sz="0" w:space="0" w:color="auto"/>
                    <w:left w:val="none" w:sz="0" w:space="0" w:color="auto"/>
                    <w:bottom w:val="none" w:sz="0" w:space="0" w:color="auto"/>
                    <w:right w:val="none" w:sz="0" w:space="0" w:color="auto"/>
                  </w:divBdr>
                </w:div>
              </w:divsChild>
            </w:div>
            <w:div w:id="242379940">
              <w:marLeft w:val="0"/>
              <w:marRight w:val="0"/>
              <w:marTop w:val="0"/>
              <w:marBottom w:val="0"/>
              <w:divBdr>
                <w:top w:val="none" w:sz="0" w:space="0" w:color="auto"/>
                <w:left w:val="none" w:sz="0" w:space="0" w:color="auto"/>
                <w:bottom w:val="none" w:sz="0" w:space="0" w:color="auto"/>
                <w:right w:val="none" w:sz="0" w:space="0" w:color="auto"/>
              </w:divBdr>
              <w:divsChild>
                <w:div w:id="1968243612">
                  <w:marLeft w:val="0"/>
                  <w:marRight w:val="0"/>
                  <w:marTop w:val="0"/>
                  <w:marBottom w:val="0"/>
                  <w:divBdr>
                    <w:top w:val="none" w:sz="0" w:space="0" w:color="auto"/>
                    <w:left w:val="none" w:sz="0" w:space="0" w:color="auto"/>
                    <w:bottom w:val="none" w:sz="0" w:space="0" w:color="auto"/>
                    <w:right w:val="none" w:sz="0" w:space="0" w:color="auto"/>
                  </w:divBdr>
                </w:div>
              </w:divsChild>
            </w:div>
            <w:div w:id="249974155">
              <w:marLeft w:val="0"/>
              <w:marRight w:val="0"/>
              <w:marTop w:val="0"/>
              <w:marBottom w:val="0"/>
              <w:divBdr>
                <w:top w:val="none" w:sz="0" w:space="0" w:color="auto"/>
                <w:left w:val="none" w:sz="0" w:space="0" w:color="auto"/>
                <w:bottom w:val="none" w:sz="0" w:space="0" w:color="auto"/>
                <w:right w:val="none" w:sz="0" w:space="0" w:color="auto"/>
              </w:divBdr>
              <w:divsChild>
                <w:div w:id="586963014">
                  <w:marLeft w:val="0"/>
                  <w:marRight w:val="0"/>
                  <w:marTop w:val="0"/>
                  <w:marBottom w:val="0"/>
                  <w:divBdr>
                    <w:top w:val="none" w:sz="0" w:space="0" w:color="auto"/>
                    <w:left w:val="none" w:sz="0" w:space="0" w:color="auto"/>
                    <w:bottom w:val="none" w:sz="0" w:space="0" w:color="auto"/>
                    <w:right w:val="none" w:sz="0" w:space="0" w:color="auto"/>
                  </w:divBdr>
                </w:div>
              </w:divsChild>
            </w:div>
            <w:div w:id="276527553">
              <w:marLeft w:val="0"/>
              <w:marRight w:val="0"/>
              <w:marTop w:val="0"/>
              <w:marBottom w:val="0"/>
              <w:divBdr>
                <w:top w:val="none" w:sz="0" w:space="0" w:color="auto"/>
                <w:left w:val="none" w:sz="0" w:space="0" w:color="auto"/>
                <w:bottom w:val="none" w:sz="0" w:space="0" w:color="auto"/>
                <w:right w:val="none" w:sz="0" w:space="0" w:color="auto"/>
              </w:divBdr>
              <w:divsChild>
                <w:div w:id="135538427">
                  <w:marLeft w:val="0"/>
                  <w:marRight w:val="0"/>
                  <w:marTop w:val="0"/>
                  <w:marBottom w:val="0"/>
                  <w:divBdr>
                    <w:top w:val="none" w:sz="0" w:space="0" w:color="auto"/>
                    <w:left w:val="none" w:sz="0" w:space="0" w:color="auto"/>
                    <w:bottom w:val="none" w:sz="0" w:space="0" w:color="auto"/>
                    <w:right w:val="none" w:sz="0" w:space="0" w:color="auto"/>
                  </w:divBdr>
                </w:div>
              </w:divsChild>
            </w:div>
            <w:div w:id="354576826">
              <w:marLeft w:val="0"/>
              <w:marRight w:val="0"/>
              <w:marTop w:val="0"/>
              <w:marBottom w:val="0"/>
              <w:divBdr>
                <w:top w:val="none" w:sz="0" w:space="0" w:color="auto"/>
                <w:left w:val="none" w:sz="0" w:space="0" w:color="auto"/>
                <w:bottom w:val="none" w:sz="0" w:space="0" w:color="auto"/>
                <w:right w:val="none" w:sz="0" w:space="0" w:color="auto"/>
              </w:divBdr>
              <w:divsChild>
                <w:div w:id="581528437">
                  <w:marLeft w:val="0"/>
                  <w:marRight w:val="0"/>
                  <w:marTop w:val="0"/>
                  <w:marBottom w:val="0"/>
                  <w:divBdr>
                    <w:top w:val="none" w:sz="0" w:space="0" w:color="auto"/>
                    <w:left w:val="none" w:sz="0" w:space="0" w:color="auto"/>
                    <w:bottom w:val="none" w:sz="0" w:space="0" w:color="auto"/>
                    <w:right w:val="none" w:sz="0" w:space="0" w:color="auto"/>
                  </w:divBdr>
                </w:div>
              </w:divsChild>
            </w:div>
            <w:div w:id="382945295">
              <w:marLeft w:val="0"/>
              <w:marRight w:val="0"/>
              <w:marTop w:val="0"/>
              <w:marBottom w:val="0"/>
              <w:divBdr>
                <w:top w:val="none" w:sz="0" w:space="0" w:color="auto"/>
                <w:left w:val="none" w:sz="0" w:space="0" w:color="auto"/>
                <w:bottom w:val="none" w:sz="0" w:space="0" w:color="auto"/>
                <w:right w:val="none" w:sz="0" w:space="0" w:color="auto"/>
              </w:divBdr>
              <w:divsChild>
                <w:div w:id="136845938">
                  <w:marLeft w:val="0"/>
                  <w:marRight w:val="0"/>
                  <w:marTop w:val="0"/>
                  <w:marBottom w:val="0"/>
                  <w:divBdr>
                    <w:top w:val="none" w:sz="0" w:space="0" w:color="auto"/>
                    <w:left w:val="none" w:sz="0" w:space="0" w:color="auto"/>
                    <w:bottom w:val="none" w:sz="0" w:space="0" w:color="auto"/>
                    <w:right w:val="none" w:sz="0" w:space="0" w:color="auto"/>
                  </w:divBdr>
                </w:div>
              </w:divsChild>
            </w:div>
            <w:div w:id="383528410">
              <w:marLeft w:val="0"/>
              <w:marRight w:val="0"/>
              <w:marTop w:val="0"/>
              <w:marBottom w:val="0"/>
              <w:divBdr>
                <w:top w:val="none" w:sz="0" w:space="0" w:color="auto"/>
                <w:left w:val="none" w:sz="0" w:space="0" w:color="auto"/>
                <w:bottom w:val="none" w:sz="0" w:space="0" w:color="auto"/>
                <w:right w:val="none" w:sz="0" w:space="0" w:color="auto"/>
              </w:divBdr>
              <w:divsChild>
                <w:div w:id="1930650411">
                  <w:marLeft w:val="0"/>
                  <w:marRight w:val="0"/>
                  <w:marTop w:val="0"/>
                  <w:marBottom w:val="0"/>
                  <w:divBdr>
                    <w:top w:val="none" w:sz="0" w:space="0" w:color="auto"/>
                    <w:left w:val="none" w:sz="0" w:space="0" w:color="auto"/>
                    <w:bottom w:val="none" w:sz="0" w:space="0" w:color="auto"/>
                    <w:right w:val="none" w:sz="0" w:space="0" w:color="auto"/>
                  </w:divBdr>
                </w:div>
              </w:divsChild>
            </w:div>
            <w:div w:id="392387591">
              <w:marLeft w:val="0"/>
              <w:marRight w:val="0"/>
              <w:marTop w:val="0"/>
              <w:marBottom w:val="0"/>
              <w:divBdr>
                <w:top w:val="none" w:sz="0" w:space="0" w:color="auto"/>
                <w:left w:val="none" w:sz="0" w:space="0" w:color="auto"/>
                <w:bottom w:val="none" w:sz="0" w:space="0" w:color="auto"/>
                <w:right w:val="none" w:sz="0" w:space="0" w:color="auto"/>
              </w:divBdr>
              <w:divsChild>
                <w:div w:id="2073649052">
                  <w:marLeft w:val="0"/>
                  <w:marRight w:val="0"/>
                  <w:marTop w:val="0"/>
                  <w:marBottom w:val="0"/>
                  <w:divBdr>
                    <w:top w:val="none" w:sz="0" w:space="0" w:color="auto"/>
                    <w:left w:val="none" w:sz="0" w:space="0" w:color="auto"/>
                    <w:bottom w:val="none" w:sz="0" w:space="0" w:color="auto"/>
                    <w:right w:val="none" w:sz="0" w:space="0" w:color="auto"/>
                  </w:divBdr>
                </w:div>
              </w:divsChild>
            </w:div>
            <w:div w:id="424421830">
              <w:marLeft w:val="0"/>
              <w:marRight w:val="0"/>
              <w:marTop w:val="0"/>
              <w:marBottom w:val="0"/>
              <w:divBdr>
                <w:top w:val="none" w:sz="0" w:space="0" w:color="auto"/>
                <w:left w:val="none" w:sz="0" w:space="0" w:color="auto"/>
                <w:bottom w:val="none" w:sz="0" w:space="0" w:color="auto"/>
                <w:right w:val="none" w:sz="0" w:space="0" w:color="auto"/>
              </w:divBdr>
              <w:divsChild>
                <w:div w:id="2142797290">
                  <w:marLeft w:val="0"/>
                  <w:marRight w:val="0"/>
                  <w:marTop w:val="0"/>
                  <w:marBottom w:val="0"/>
                  <w:divBdr>
                    <w:top w:val="none" w:sz="0" w:space="0" w:color="auto"/>
                    <w:left w:val="none" w:sz="0" w:space="0" w:color="auto"/>
                    <w:bottom w:val="none" w:sz="0" w:space="0" w:color="auto"/>
                    <w:right w:val="none" w:sz="0" w:space="0" w:color="auto"/>
                  </w:divBdr>
                </w:div>
              </w:divsChild>
            </w:div>
            <w:div w:id="441537145">
              <w:marLeft w:val="0"/>
              <w:marRight w:val="0"/>
              <w:marTop w:val="0"/>
              <w:marBottom w:val="0"/>
              <w:divBdr>
                <w:top w:val="none" w:sz="0" w:space="0" w:color="auto"/>
                <w:left w:val="none" w:sz="0" w:space="0" w:color="auto"/>
                <w:bottom w:val="none" w:sz="0" w:space="0" w:color="auto"/>
                <w:right w:val="none" w:sz="0" w:space="0" w:color="auto"/>
              </w:divBdr>
              <w:divsChild>
                <w:div w:id="1076051152">
                  <w:marLeft w:val="0"/>
                  <w:marRight w:val="0"/>
                  <w:marTop w:val="0"/>
                  <w:marBottom w:val="0"/>
                  <w:divBdr>
                    <w:top w:val="none" w:sz="0" w:space="0" w:color="auto"/>
                    <w:left w:val="none" w:sz="0" w:space="0" w:color="auto"/>
                    <w:bottom w:val="none" w:sz="0" w:space="0" w:color="auto"/>
                    <w:right w:val="none" w:sz="0" w:space="0" w:color="auto"/>
                  </w:divBdr>
                </w:div>
              </w:divsChild>
            </w:div>
            <w:div w:id="444007982">
              <w:marLeft w:val="0"/>
              <w:marRight w:val="0"/>
              <w:marTop w:val="0"/>
              <w:marBottom w:val="0"/>
              <w:divBdr>
                <w:top w:val="none" w:sz="0" w:space="0" w:color="auto"/>
                <w:left w:val="none" w:sz="0" w:space="0" w:color="auto"/>
                <w:bottom w:val="none" w:sz="0" w:space="0" w:color="auto"/>
                <w:right w:val="none" w:sz="0" w:space="0" w:color="auto"/>
              </w:divBdr>
              <w:divsChild>
                <w:div w:id="1796748299">
                  <w:marLeft w:val="0"/>
                  <w:marRight w:val="0"/>
                  <w:marTop w:val="0"/>
                  <w:marBottom w:val="0"/>
                  <w:divBdr>
                    <w:top w:val="none" w:sz="0" w:space="0" w:color="auto"/>
                    <w:left w:val="none" w:sz="0" w:space="0" w:color="auto"/>
                    <w:bottom w:val="none" w:sz="0" w:space="0" w:color="auto"/>
                    <w:right w:val="none" w:sz="0" w:space="0" w:color="auto"/>
                  </w:divBdr>
                </w:div>
              </w:divsChild>
            </w:div>
            <w:div w:id="474759448">
              <w:marLeft w:val="0"/>
              <w:marRight w:val="0"/>
              <w:marTop w:val="0"/>
              <w:marBottom w:val="0"/>
              <w:divBdr>
                <w:top w:val="none" w:sz="0" w:space="0" w:color="auto"/>
                <w:left w:val="none" w:sz="0" w:space="0" w:color="auto"/>
                <w:bottom w:val="none" w:sz="0" w:space="0" w:color="auto"/>
                <w:right w:val="none" w:sz="0" w:space="0" w:color="auto"/>
              </w:divBdr>
              <w:divsChild>
                <w:div w:id="915627993">
                  <w:marLeft w:val="0"/>
                  <w:marRight w:val="0"/>
                  <w:marTop w:val="0"/>
                  <w:marBottom w:val="0"/>
                  <w:divBdr>
                    <w:top w:val="none" w:sz="0" w:space="0" w:color="auto"/>
                    <w:left w:val="none" w:sz="0" w:space="0" w:color="auto"/>
                    <w:bottom w:val="none" w:sz="0" w:space="0" w:color="auto"/>
                    <w:right w:val="none" w:sz="0" w:space="0" w:color="auto"/>
                  </w:divBdr>
                </w:div>
              </w:divsChild>
            </w:div>
            <w:div w:id="477037604">
              <w:marLeft w:val="0"/>
              <w:marRight w:val="0"/>
              <w:marTop w:val="0"/>
              <w:marBottom w:val="0"/>
              <w:divBdr>
                <w:top w:val="none" w:sz="0" w:space="0" w:color="auto"/>
                <w:left w:val="none" w:sz="0" w:space="0" w:color="auto"/>
                <w:bottom w:val="none" w:sz="0" w:space="0" w:color="auto"/>
                <w:right w:val="none" w:sz="0" w:space="0" w:color="auto"/>
              </w:divBdr>
              <w:divsChild>
                <w:div w:id="1974754134">
                  <w:marLeft w:val="0"/>
                  <w:marRight w:val="0"/>
                  <w:marTop w:val="0"/>
                  <w:marBottom w:val="0"/>
                  <w:divBdr>
                    <w:top w:val="none" w:sz="0" w:space="0" w:color="auto"/>
                    <w:left w:val="none" w:sz="0" w:space="0" w:color="auto"/>
                    <w:bottom w:val="none" w:sz="0" w:space="0" w:color="auto"/>
                    <w:right w:val="none" w:sz="0" w:space="0" w:color="auto"/>
                  </w:divBdr>
                </w:div>
              </w:divsChild>
            </w:div>
            <w:div w:id="477383434">
              <w:marLeft w:val="0"/>
              <w:marRight w:val="0"/>
              <w:marTop w:val="0"/>
              <w:marBottom w:val="0"/>
              <w:divBdr>
                <w:top w:val="none" w:sz="0" w:space="0" w:color="auto"/>
                <w:left w:val="none" w:sz="0" w:space="0" w:color="auto"/>
                <w:bottom w:val="none" w:sz="0" w:space="0" w:color="auto"/>
                <w:right w:val="none" w:sz="0" w:space="0" w:color="auto"/>
              </w:divBdr>
              <w:divsChild>
                <w:div w:id="1799452191">
                  <w:marLeft w:val="0"/>
                  <w:marRight w:val="0"/>
                  <w:marTop w:val="0"/>
                  <w:marBottom w:val="0"/>
                  <w:divBdr>
                    <w:top w:val="none" w:sz="0" w:space="0" w:color="auto"/>
                    <w:left w:val="none" w:sz="0" w:space="0" w:color="auto"/>
                    <w:bottom w:val="none" w:sz="0" w:space="0" w:color="auto"/>
                    <w:right w:val="none" w:sz="0" w:space="0" w:color="auto"/>
                  </w:divBdr>
                </w:div>
              </w:divsChild>
            </w:div>
            <w:div w:id="497616581">
              <w:marLeft w:val="0"/>
              <w:marRight w:val="0"/>
              <w:marTop w:val="0"/>
              <w:marBottom w:val="0"/>
              <w:divBdr>
                <w:top w:val="none" w:sz="0" w:space="0" w:color="auto"/>
                <w:left w:val="none" w:sz="0" w:space="0" w:color="auto"/>
                <w:bottom w:val="none" w:sz="0" w:space="0" w:color="auto"/>
                <w:right w:val="none" w:sz="0" w:space="0" w:color="auto"/>
              </w:divBdr>
              <w:divsChild>
                <w:div w:id="1796633412">
                  <w:marLeft w:val="0"/>
                  <w:marRight w:val="0"/>
                  <w:marTop w:val="0"/>
                  <w:marBottom w:val="0"/>
                  <w:divBdr>
                    <w:top w:val="none" w:sz="0" w:space="0" w:color="auto"/>
                    <w:left w:val="none" w:sz="0" w:space="0" w:color="auto"/>
                    <w:bottom w:val="none" w:sz="0" w:space="0" w:color="auto"/>
                    <w:right w:val="none" w:sz="0" w:space="0" w:color="auto"/>
                  </w:divBdr>
                </w:div>
              </w:divsChild>
            </w:div>
            <w:div w:id="514805906">
              <w:marLeft w:val="0"/>
              <w:marRight w:val="0"/>
              <w:marTop w:val="0"/>
              <w:marBottom w:val="0"/>
              <w:divBdr>
                <w:top w:val="none" w:sz="0" w:space="0" w:color="auto"/>
                <w:left w:val="none" w:sz="0" w:space="0" w:color="auto"/>
                <w:bottom w:val="none" w:sz="0" w:space="0" w:color="auto"/>
                <w:right w:val="none" w:sz="0" w:space="0" w:color="auto"/>
              </w:divBdr>
              <w:divsChild>
                <w:div w:id="1722169238">
                  <w:marLeft w:val="0"/>
                  <w:marRight w:val="0"/>
                  <w:marTop w:val="0"/>
                  <w:marBottom w:val="0"/>
                  <w:divBdr>
                    <w:top w:val="none" w:sz="0" w:space="0" w:color="auto"/>
                    <w:left w:val="none" w:sz="0" w:space="0" w:color="auto"/>
                    <w:bottom w:val="none" w:sz="0" w:space="0" w:color="auto"/>
                    <w:right w:val="none" w:sz="0" w:space="0" w:color="auto"/>
                  </w:divBdr>
                </w:div>
              </w:divsChild>
            </w:div>
            <w:div w:id="527644618">
              <w:marLeft w:val="0"/>
              <w:marRight w:val="0"/>
              <w:marTop w:val="0"/>
              <w:marBottom w:val="0"/>
              <w:divBdr>
                <w:top w:val="none" w:sz="0" w:space="0" w:color="auto"/>
                <w:left w:val="none" w:sz="0" w:space="0" w:color="auto"/>
                <w:bottom w:val="none" w:sz="0" w:space="0" w:color="auto"/>
                <w:right w:val="none" w:sz="0" w:space="0" w:color="auto"/>
              </w:divBdr>
              <w:divsChild>
                <w:div w:id="1602907031">
                  <w:marLeft w:val="0"/>
                  <w:marRight w:val="0"/>
                  <w:marTop w:val="0"/>
                  <w:marBottom w:val="0"/>
                  <w:divBdr>
                    <w:top w:val="none" w:sz="0" w:space="0" w:color="auto"/>
                    <w:left w:val="none" w:sz="0" w:space="0" w:color="auto"/>
                    <w:bottom w:val="none" w:sz="0" w:space="0" w:color="auto"/>
                    <w:right w:val="none" w:sz="0" w:space="0" w:color="auto"/>
                  </w:divBdr>
                </w:div>
              </w:divsChild>
            </w:div>
            <w:div w:id="550388699">
              <w:marLeft w:val="0"/>
              <w:marRight w:val="0"/>
              <w:marTop w:val="0"/>
              <w:marBottom w:val="0"/>
              <w:divBdr>
                <w:top w:val="none" w:sz="0" w:space="0" w:color="auto"/>
                <w:left w:val="none" w:sz="0" w:space="0" w:color="auto"/>
                <w:bottom w:val="none" w:sz="0" w:space="0" w:color="auto"/>
                <w:right w:val="none" w:sz="0" w:space="0" w:color="auto"/>
              </w:divBdr>
              <w:divsChild>
                <w:div w:id="403719133">
                  <w:marLeft w:val="0"/>
                  <w:marRight w:val="0"/>
                  <w:marTop w:val="0"/>
                  <w:marBottom w:val="0"/>
                  <w:divBdr>
                    <w:top w:val="none" w:sz="0" w:space="0" w:color="auto"/>
                    <w:left w:val="none" w:sz="0" w:space="0" w:color="auto"/>
                    <w:bottom w:val="none" w:sz="0" w:space="0" w:color="auto"/>
                    <w:right w:val="none" w:sz="0" w:space="0" w:color="auto"/>
                  </w:divBdr>
                </w:div>
              </w:divsChild>
            </w:div>
            <w:div w:id="618876587">
              <w:marLeft w:val="0"/>
              <w:marRight w:val="0"/>
              <w:marTop w:val="0"/>
              <w:marBottom w:val="0"/>
              <w:divBdr>
                <w:top w:val="none" w:sz="0" w:space="0" w:color="auto"/>
                <w:left w:val="none" w:sz="0" w:space="0" w:color="auto"/>
                <w:bottom w:val="none" w:sz="0" w:space="0" w:color="auto"/>
                <w:right w:val="none" w:sz="0" w:space="0" w:color="auto"/>
              </w:divBdr>
              <w:divsChild>
                <w:div w:id="1918199816">
                  <w:marLeft w:val="0"/>
                  <w:marRight w:val="0"/>
                  <w:marTop w:val="0"/>
                  <w:marBottom w:val="0"/>
                  <w:divBdr>
                    <w:top w:val="none" w:sz="0" w:space="0" w:color="auto"/>
                    <w:left w:val="none" w:sz="0" w:space="0" w:color="auto"/>
                    <w:bottom w:val="none" w:sz="0" w:space="0" w:color="auto"/>
                    <w:right w:val="none" w:sz="0" w:space="0" w:color="auto"/>
                  </w:divBdr>
                </w:div>
              </w:divsChild>
            </w:div>
            <w:div w:id="622073616">
              <w:marLeft w:val="0"/>
              <w:marRight w:val="0"/>
              <w:marTop w:val="0"/>
              <w:marBottom w:val="0"/>
              <w:divBdr>
                <w:top w:val="none" w:sz="0" w:space="0" w:color="auto"/>
                <w:left w:val="none" w:sz="0" w:space="0" w:color="auto"/>
                <w:bottom w:val="none" w:sz="0" w:space="0" w:color="auto"/>
                <w:right w:val="none" w:sz="0" w:space="0" w:color="auto"/>
              </w:divBdr>
              <w:divsChild>
                <w:div w:id="1676155510">
                  <w:marLeft w:val="0"/>
                  <w:marRight w:val="0"/>
                  <w:marTop w:val="0"/>
                  <w:marBottom w:val="0"/>
                  <w:divBdr>
                    <w:top w:val="none" w:sz="0" w:space="0" w:color="auto"/>
                    <w:left w:val="none" w:sz="0" w:space="0" w:color="auto"/>
                    <w:bottom w:val="none" w:sz="0" w:space="0" w:color="auto"/>
                    <w:right w:val="none" w:sz="0" w:space="0" w:color="auto"/>
                  </w:divBdr>
                </w:div>
              </w:divsChild>
            </w:div>
            <w:div w:id="636448831">
              <w:marLeft w:val="0"/>
              <w:marRight w:val="0"/>
              <w:marTop w:val="0"/>
              <w:marBottom w:val="0"/>
              <w:divBdr>
                <w:top w:val="none" w:sz="0" w:space="0" w:color="auto"/>
                <w:left w:val="none" w:sz="0" w:space="0" w:color="auto"/>
                <w:bottom w:val="none" w:sz="0" w:space="0" w:color="auto"/>
                <w:right w:val="none" w:sz="0" w:space="0" w:color="auto"/>
              </w:divBdr>
              <w:divsChild>
                <w:div w:id="682048370">
                  <w:marLeft w:val="0"/>
                  <w:marRight w:val="0"/>
                  <w:marTop w:val="0"/>
                  <w:marBottom w:val="0"/>
                  <w:divBdr>
                    <w:top w:val="none" w:sz="0" w:space="0" w:color="auto"/>
                    <w:left w:val="none" w:sz="0" w:space="0" w:color="auto"/>
                    <w:bottom w:val="none" w:sz="0" w:space="0" w:color="auto"/>
                    <w:right w:val="none" w:sz="0" w:space="0" w:color="auto"/>
                  </w:divBdr>
                </w:div>
              </w:divsChild>
            </w:div>
            <w:div w:id="636960710">
              <w:marLeft w:val="0"/>
              <w:marRight w:val="0"/>
              <w:marTop w:val="0"/>
              <w:marBottom w:val="0"/>
              <w:divBdr>
                <w:top w:val="none" w:sz="0" w:space="0" w:color="auto"/>
                <w:left w:val="none" w:sz="0" w:space="0" w:color="auto"/>
                <w:bottom w:val="none" w:sz="0" w:space="0" w:color="auto"/>
                <w:right w:val="none" w:sz="0" w:space="0" w:color="auto"/>
              </w:divBdr>
              <w:divsChild>
                <w:div w:id="268782114">
                  <w:marLeft w:val="0"/>
                  <w:marRight w:val="0"/>
                  <w:marTop w:val="0"/>
                  <w:marBottom w:val="0"/>
                  <w:divBdr>
                    <w:top w:val="none" w:sz="0" w:space="0" w:color="auto"/>
                    <w:left w:val="none" w:sz="0" w:space="0" w:color="auto"/>
                    <w:bottom w:val="none" w:sz="0" w:space="0" w:color="auto"/>
                    <w:right w:val="none" w:sz="0" w:space="0" w:color="auto"/>
                  </w:divBdr>
                </w:div>
              </w:divsChild>
            </w:div>
            <w:div w:id="711148301">
              <w:marLeft w:val="0"/>
              <w:marRight w:val="0"/>
              <w:marTop w:val="0"/>
              <w:marBottom w:val="0"/>
              <w:divBdr>
                <w:top w:val="none" w:sz="0" w:space="0" w:color="auto"/>
                <w:left w:val="none" w:sz="0" w:space="0" w:color="auto"/>
                <w:bottom w:val="none" w:sz="0" w:space="0" w:color="auto"/>
                <w:right w:val="none" w:sz="0" w:space="0" w:color="auto"/>
              </w:divBdr>
              <w:divsChild>
                <w:div w:id="355428911">
                  <w:marLeft w:val="0"/>
                  <w:marRight w:val="0"/>
                  <w:marTop w:val="0"/>
                  <w:marBottom w:val="0"/>
                  <w:divBdr>
                    <w:top w:val="none" w:sz="0" w:space="0" w:color="auto"/>
                    <w:left w:val="none" w:sz="0" w:space="0" w:color="auto"/>
                    <w:bottom w:val="none" w:sz="0" w:space="0" w:color="auto"/>
                    <w:right w:val="none" w:sz="0" w:space="0" w:color="auto"/>
                  </w:divBdr>
                </w:div>
              </w:divsChild>
            </w:div>
            <w:div w:id="714700771">
              <w:marLeft w:val="0"/>
              <w:marRight w:val="0"/>
              <w:marTop w:val="0"/>
              <w:marBottom w:val="0"/>
              <w:divBdr>
                <w:top w:val="none" w:sz="0" w:space="0" w:color="auto"/>
                <w:left w:val="none" w:sz="0" w:space="0" w:color="auto"/>
                <w:bottom w:val="none" w:sz="0" w:space="0" w:color="auto"/>
                <w:right w:val="none" w:sz="0" w:space="0" w:color="auto"/>
              </w:divBdr>
              <w:divsChild>
                <w:div w:id="1283222046">
                  <w:marLeft w:val="0"/>
                  <w:marRight w:val="0"/>
                  <w:marTop w:val="0"/>
                  <w:marBottom w:val="0"/>
                  <w:divBdr>
                    <w:top w:val="none" w:sz="0" w:space="0" w:color="auto"/>
                    <w:left w:val="none" w:sz="0" w:space="0" w:color="auto"/>
                    <w:bottom w:val="none" w:sz="0" w:space="0" w:color="auto"/>
                    <w:right w:val="none" w:sz="0" w:space="0" w:color="auto"/>
                  </w:divBdr>
                </w:div>
              </w:divsChild>
            </w:div>
            <w:div w:id="722220375">
              <w:marLeft w:val="0"/>
              <w:marRight w:val="0"/>
              <w:marTop w:val="0"/>
              <w:marBottom w:val="0"/>
              <w:divBdr>
                <w:top w:val="none" w:sz="0" w:space="0" w:color="auto"/>
                <w:left w:val="none" w:sz="0" w:space="0" w:color="auto"/>
                <w:bottom w:val="none" w:sz="0" w:space="0" w:color="auto"/>
                <w:right w:val="none" w:sz="0" w:space="0" w:color="auto"/>
              </w:divBdr>
              <w:divsChild>
                <w:div w:id="1812944923">
                  <w:marLeft w:val="0"/>
                  <w:marRight w:val="0"/>
                  <w:marTop w:val="0"/>
                  <w:marBottom w:val="0"/>
                  <w:divBdr>
                    <w:top w:val="none" w:sz="0" w:space="0" w:color="auto"/>
                    <w:left w:val="none" w:sz="0" w:space="0" w:color="auto"/>
                    <w:bottom w:val="none" w:sz="0" w:space="0" w:color="auto"/>
                    <w:right w:val="none" w:sz="0" w:space="0" w:color="auto"/>
                  </w:divBdr>
                </w:div>
              </w:divsChild>
            </w:div>
            <w:div w:id="736438655">
              <w:marLeft w:val="0"/>
              <w:marRight w:val="0"/>
              <w:marTop w:val="0"/>
              <w:marBottom w:val="0"/>
              <w:divBdr>
                <w:top w:val="none" w:sz="0" w:space="0" w:color="auto"/>
                <w:left w:val="none" w:sz="0" w:space="0" w:color="auto"/>
                <w:bottom w:val="none" w:sz="0" w:space="0" w:color="auto"/>
                <w:right w:val="none" w:sz="0" w:space="0" w:color="auto"/>
              </w:divBdr>
              <w:divsChild>
                <w:div w:id="1198085614">
                  <w:marLeft w:val="0"/>
                  <w:marRight w:val="0"/>
                  <w:marTop w:val="0"/>
                  <w:marBottom w:val="0"/>
                  <w:divBdr>
                    <w:top w:val="none" w:sz="0" w:space="0" w:color="auto"/>
                    <w:left w:val="none" w:sz="0" w:space="0" w:color="auto"/>
                    <w:bottom w:val="none" w:sz="0" w:space="0" w:color="auto"/>
                    <w:right w:val="none" w:sz="0" w:space="0" w:color="auto"/>
                  </w:divBdr>
                </w:div>
              </w:divsChild>
            </w:div>
            <w:div w:id="750197781">
              <w:marLeft w:val="0"/>
              <w:marRight w:val="0"/>
              <w:marTop w:val="0"/>
              <w:marBottom w:val="0"/>
              <w:divBdr>
                <w:top w:val="none" w:sz="0" w:space="0" w:color="auto"/>
                <w:left w:val="none" w:sz="0" w:space="0" w:color="auto"/>
                <w:bottom w:val="none" w:sz="0" w:space="0" w:color="auto"/>
                <w:right w:val="none" w:sz="0" w:space="0" w:color="auto"/>
              </w:divBdr>
              <w:divsChild>
                <w:div w:id="1262760965">
                  <w:marLeft w:val="0"/>
                  <w:marRight w:val="0"/>
                  <w:marTop w:val="0"/>
                  <w:marBottom w:val="0"/>
                  <w:divBdr>
                    <w:top w:val="none" w:sz="0" w:space="0" w:color="auto"/>
                    <w:left w:val="none" w:sz="0" w:space="0" w:color="auto"/>
                    <w:bottom w:val="none" w:sz="0" w:space="0" w:color="auto"/>
                    <w:right w:val="none" w:sz="0" w:space="0" w:color="auto"/>
                  </w:divBdr>
                </w:div>
              </w:divsChild>
            </w:div>
            <w:div w:id="753285938">
              <w:marLeft w:val="0"/>
              <w:marRight w:val="0"/>
              <w:marTop w:val="0"/>
              <w:marBottom w:val="0"/>
              <w:divBdr>
                <w:top w:val="none" w:sz="0" w:space="0" w:color="auto"/>
                <w:left w:val="none" w:sz="0" w:space="0" w:color="auto"/>
                <w:bottom w:val="none" w:sz="0" w:space="0" w:color="auto"/>
                <w:right w:val="none" w:sz="0" w:space="0" w:color="auto"/>
              </w:divBdr>
              <w:divsChild>
                <w:div w:id="673188906">
                  <w:marLeft w:val="0"/>
                  <w:marRight w:val="0"/>
                  <w:marTop w:val="0"/>
                  <w:marBottom w:val="0"/>
                  <w:divBdr>
                    <w:top w:val="none" w:sz="0" w:space="0" w:color="auto"/>
                    <w:left w:val="none" w:sz="0" w:space="0" w:color="auto"/>
                    <w:bottom w:val="none" w:sz="0" w:space="0" w:color="auto"/>
                    <w:right w:val="none" w:sz="0" w:space="0" w:color="auto"/>
                  </w:divBdr>
                </w:div>
              </w:divsChild>
            </w:div>
            <w:div w:id="759175677">
              <w:marLeft w:val="0"/>
              <w:marRight w:val="0"/>
              <w:marTop w:val="0"/>
              <w:marBottom w:val="0"/>
              <w:divBdr>
                <w:top w:val="none" w:sz="0" w:space="0" w:color="auto"/>
                <w:left w:val="none" w:sz="0" w:space="0" w:color="auto"/>
                <w:bottom w:val="none" w:sz="0" w:space="0" w:color="auto"/>
                <w:right w:val="none" w:sz="0" w:space="0" w:color="auto"/>
              </w:divBdr>
              <w:divsChild>
                <w:div w:id="1329285286">
                  <w:marLeft w:val="0"/>
                  <w:marRight w:val="0"/>
                  <w:marTop w:val="0"/>
                  <w:marBottom w:val="0"/>
                  <w:divBdr>
                    <w:top w:val="none" w:sz="0" w:space="0" w:color="auto"/>
                    <w:left w:val="none" w:sz="0" w:space="0" w:color="auto"/>
                    <w:bottom w:val="none" w:sz="0" w:space="0" w:color="auto"/>
                    <w:right w:val="none" w:sz="0" w:space="0" w:color="auto"/>
                  </w:divBdr>
                </w:div>
              </w:divsChild>
            </w:div>
            <w:div w:id="760686580">
              <w:marLeft w:val="0"/>
              <w:marRight w:val="0"/>
              <w:marTop w:val="0"/>
              <w:marBottom w:val="0"/>
              <w:divBdr>
                <w:top w:val="none" w:sz="0" w:space="0" w:color="auto"/>
                <w:left w:val="none" w:sz="0" w:space="0" w:color="auto"/>
                <w:bottom w:val="none" w:sz="0" w:space="0" w:color="auto"/>
                <w:right w:val="none" w:sz="0" w:space="0" w:color="auto"/>
              </w:divBdr>
              <w:divsChild>
                <w:div w:id="2062249289">
                  <w:marLeft w:val="0"/>
                  <w:marRight w:val="0"/>
                  <w:marTop w:val="0"/>
                  <w:marBottom w:val="0"/>
                  <w:divBdr>
                    <w:top w:val="none" w:sz="0" w:space="0" w:color="auto"/>
                    <w:left w:val="none" w:sz="0" w:space="0" w:color="auto"/>
                    <w:bottom w:val="none" w:sz="0" w:space="0" w:color="auto"/>
                    <w:right w:val="none" w:sz="0" w:space="0" w:color="auto"/>
                  </w:divBdr>
                </w:div>
              </w:divsChild>
            </w:div>
            <w:div w:id="761560749">
              <w:marLeft w:val="0"/>
              <w:marRight w:val="0"/>
              <w:marTop w:val="0"/>
              <w:marBottom w:val="0"/>
              <w:divBdr>
                <w:top w:val="none" w:sz="0" w:space="0" w:color="auto"/>
                <w:left w:val="none" w:sz="0" w:space="0" w:color="auto"/>
                <w:bottom w:val="none" w:sz="0" w:space="0" w:color="auto"/>
                <w:right w:val="none" w:sz="0" w:space="0" w:color="auto"/>
              </w:divBdr>
              <w:divsChild>
                <w:div w:id="48771827">
                  <w:marLeft w:val="0"/>
                  <w:marRight w:val="0"/>
                  <w:marTop w:val="0"/>
                  <w:marBottom w:val="0"/>
                  <w:divBdr>
                    <w:top w:val="none" w:sz="0" w:space="0" w:color="auto"/>
                    <w:left w:val="none" w:sz="0" w:space="0" w:color="auto"/>
                    <w:bottom w:val="none" w:sz="0" w:space="0" w:color="auto"/>
                    <w:right w:val="none" w:sz="0" w:space="0" w:color="auto"/>
                  </w:divBdr>
                </w:div>
              </w:divsChild>
            </w:div>
            <w:div w:id="836458570">
              <w:marLeft w:val="0"/>
              <w:marRight w:val="0"/>
              <w:marTop w:val="0"/>
              <w:marBottom w:val="0"/>
              <w:divBdr>
                <w:top w:val="none" w:sz="0" w:space="0" w:color="auto"/>
                <w:left w:val="none" w:sz="0" w:space="0" w:color="auto"/>
                <w:bottom w:val="none" w:sz="0" w:space="0" w:color="auto"/>
                <w:right w:val="none" w:sz="0" w:space="0" w:color="auto"/>
              </w:divBdr>
              <w:divsChild>
                <w:div w:id="1545563081">
                  <w:marLeft w:val="0"/>
                  <w:marRight w:val="0"/>
                  <w:marTop w:val="0"/>
                  <w:marBottom w:val="0"/>
                  <w:divBdr>
                    <w:top w:val="none" w:sz="0" w:space="0" w:color="auto"/>
                    <w:left w:val="none" w:sz="0" w:space="0" w:color="auto"/>
                    <w:bottom w:val="none" w:sz="0" w:space="0" w:color="auto"/>
                    <w:right w:val="none" w:sz="0" w:space="0" w:color="auto"/>
                  </w:divBdr>
                </w:div>
              </w:divsChild>
            </w:div>
            <w:div w:id="870731626">
              <w:marLeft w:val="0"/>
              <w:marRight w:val="0"/>
              <w:marTop w:val="0"/>
              <w:marBottom w:val="0"/>
              <w:divBdr>
                <w:top w:val="none" w:sz="0" w:space="0" w:color="auto"/>
                <w:left w:val="none" w:sz="0" w:space="0" w:color="auto"/>
                <w:bottom w:val="none" w:sz="0" w:space="0" w:color="auto"/>
                <w:right w:val="none" w:sz="0" w:space="0" w:color="auto"/>
              </w:divBdr>
              <w:divsChild>
                <w:div w:id="1995142944">
                  <w:marLeft w:val="0"/>
                  <w:marRight w:val="0"/>
                  <w:marTop w:val="0"/>
                  <w:marBottom w:val="0"/>
                  <w:divBdr>
                    <w:top w:val="none" w:sz="0" w:space="0" w:color="auto"/>
                    <w:left w:val="none" w:sz="0" w:space="0" w:color="auto"/>
                    <w:bottom w:val="none" w:sz="0" w:space="0" w:color="auto"/>
                    <w:right w:val="none" w:sz="0" w:space="0" w:color="auto"/>
                  </w:divBdr>
                </w:div>
              </w:divsChild>
            </w:div>
            <w:div w:id="875045264">
              <w:marLeft w:val="0"/>
              <w:marRight w:val="0"/>
              <w:marTop w:val="0"/>
              <w:marBottom w:val="0"/>
              <w:divBdr>
                <w:top w:val="none" w:sz="0" w:space="0" w:color="auto"/>
                <w:left w:val="none" w:sz="0" w:space="0" w:color="auto"/>
                <w:bottom w:val="none" w:sz="0" w:space="0" w:color="auto"/>
                <w:right w:val="none" w:sz="0" w:space="0" w:color="auto"/>
              </w:divBdr>
              <w:divsChild>
                <w:div w:id="1198467733">
                  <w:marLeft w:val="0"/>
                  <w:marRight w:val="0"/>
                  <w:marTop w:val="0"/>
                  <w:marBottom w:val="0"/>
                  <w:divBdr>
                    <w:top w:val="none" w:sz="0" w:space="0" w:color="auto"/>
                    <w:left w:val="none" w:sz="0" w:space="0" w:color="auto"/>
                    <w:bottom w:val="none" w:sz="0" w:space="0" w:color="auto"/>
                    <w:right w:val="none" w:sz="0" w:space="0" w:color="auto"/>
                  </w:divBdr>
                </w:div>
              </w:divsChild>
            </w:div>
            <w:div w:id="890918079">
              <w:marLeft w:val="0"/>
              <w:marRight w:val="0"/>
              <w:marTop w:val="0"/>
              <w:marBottom w:val="0"/>
              <w:divBdr>
                <w:top w:val="none" w:sz="0" w:space="0" w:color="auto"/>
                <w:left w:val="none" w:sz="0" w:space="0" w:color="auto"/>
                <w:bottom w:val="none" w:sz="0" w:space="0" w:color="auto"/>
                <w:right w:val="none" w:sz="0" w:space="0" w:color="auto"/>
              </w:divBdr>
              <w:divsChild>
                <w:div w:id="2020689686">
                  <w:marLeft w:val="0"/>
                  <w:marRight w:val="0"/>
                  <w:marTop w:val="0"/>
                  <w:marBottom w:val="0"/>
                  <w:divBdr>
                    <w:top w:val="none" w:sz="0" w:space="0" w:color="auto"/>
                    <w:left w:val="none" w:sz="0" w:space="0" w:color="auto"/>
                    <w:bottom w:val="none" w:sz="0" w:space="0" w:color="auto"/>
                    <w:right w:val="none" w:sz="0" w:space="0" w:color="auto"/>
                  </w:divBdr>
                </w:div>
              </w:divsChild>
            </w:div>
            <w:div w:id="903415734">
              <w:marLeft w:val="0"/>
              <w:marRight w:val="0"/>
              <w:marTop w:val="0"/>
              <w:marBottom w:val="0"/>
              <w:divBdr>
                <w:top w:val="none" w:sz="0" w:space="0" w:color="auto"/>
                <w:left w:val="none" w:sz="0" w:space="0" w:color="auto"/>
                <w:bottom w:val="none" w:sz="0" w:space="0" w:color="auto"/>
                <w:right w:val="none" w:sz="0" w:space="0" w:color="auto"/>
              </w:divBdr>
              <w:divsChild>
                <w:div w:id="1886212039">
                  <w:marLeft w:val="0"/>
                  <w:marRight w:val="0"/>
                  <w:marTop w:val="0"/>
                  <w:marBottom w:val="0"/>
                  <w:divBdr>
                    <w:top w:val="none" w:sz="0" w:space="0" w:color="auto"/>
                    <w:left w:val="none" w:sz="0" w:space="0" w:color="auto"/>
                    <w:bottom w:val="none" w:sz="0" w:space="0" w:color="auto"/>
                    <w:right w:val="none" w:sz="0" w:space="0" w:color="auto"/>
                  </w:divBdr>
                </w:div>
              </w:divsChild>
            </w:div>
            <w:div w:id="904297588">
              <w:marLeft w:val="0"/>
              <w:marRight w:val="0"/>
              <w:marTop w:val="0"/>
              <w:marBottom w:val="0"/>
              <w:divBdr>
                <w:top w:val="none" w:sz="0" w:space="0" w:color="auto"/>
                <w:left w:val="none" w:sz="0" w:space="0" w:color="auto"/>
                <w:bottom w:val="none" w:sz="0" w:space="0" w:color="auto"/>
                <w:right w:val="none" w:sz="0" w:space="0" w:color="auto"/>
              </w:divBdr>
              <w:divsChild>
                <w:div w:id="557863386">
                  <w:marLeft w:val="0"/>
                  <w:marRight w:val="0"/>
                  <w:marTop w:val="0"/>
                  <w:marBottom w:val="0"/>
                  <w:divBdr>
                    <w:top w:val="none" w:sz="0" w:space="0" w:color="auto"/>
                    <w:left w:val="none" w:sz="0" w:space="0" w:color="auto"/>
                    <w:bottom w:val="none" w:sz="0" w:space="0" w:color="auto"/>
                    <w:right w:val="none" w:sz="0" w:space="0" w:color="auto"/>
                  </w:divBdr>
                </w:div>
              </w:divsChild>
            </w:div>
            <w:div w:id="906955976">
              <w:marLeft w:val="0"/>
              <w:marRight w:val="0"/>
              <w:marTop w:val="0"/>
              <w:marBottom w:val="0"/>
              <w:divBdr>
                <w:top w:val="none" w:sz="0" w:space="0" w:color="auto"/>
                <w:left w:val="none" w:sz="0" w:space="0" w:color="auto"/>
                <w:bottom w:val="none" w:sz="0" w:space="0" w:color="auto"/>
                <w:right w:val="none" w:sz="0" w:space="0" w:color="auto"/>
              </w:divBdr>
              <w:divsChild>
                <w:div w:id="1389300228">
                  <w:marLeft w:val="0"/>
                  <w:marRight w:val="0"/>
                  <w:marTop w:val="0"/>
                  <w:marBottom w:val="0"/>
                  <w:divBdr>
                    <w:top w:val="none" w:sz="0" w:space="0" w:color="auto"/>
                    <w:left w:val="none" w:sz="0" w:space="0" w:color="auto"/>
                    <w:bottom w:val="none" w:sz="0" w:space="0" w:color="auto"/>
                    <w:right w:val="none" w:sz="0" w:space="0" w:color="auto"/>
                  </w:divBdr>
                </w:div>
              </w:divsChild>
            </w:div>
            <w:div w:id="941259153">
              <w:marLeft w:val="0"/>
              <w:marRight w:val="0"/>
              <w:marTop w:val="0"/>
              <w:marBottom w:val="0"/>
              <w:divBdr>
                <w:top w:val="none" w:sz="0" w:space="0" w:color="auto"/>
                <w:left w:val="none" w:sz="0" w:space="0" w:color="auto"/>
                <w:bottom w:val="none" w:sz="0" w:space="0" w:color="auto"/>
                <w:right w:val="none" w:sz="0" w:space="0" w:color="auto"/>
              </w:divBdr>
              <w:divsChild>
                <w:div w:id="1062870356">
                  <w:marLeft w:val="0"/>
                  <w:marRight w:val="0"/>
                  <w:marTop w:val="0"/>
                  <w:marBottom w:val="0"/>
                  <w:divBdr>
                    <w:top w:val="none" w:sz="0" w:space="0" w:color="auto"/>
                    <w:left w:val="none" w:sz="0" w:space="0" w:color="auto"/>
                    <w:bottom w:val="none" w:sz="0" w:space="0" w:color="auto"/>
                    <w:right w:val="none" w:sz="0" w:space="0" w:color="auto"/>
                  </w:divBdr>
                </w:div>
              </w:divsChild>
            </w:div>
            <w:div w:id="1004671714">
              <w:marLeft w:val="0"/>
              <w:marRight w:val="0"/>
              <w:marTop w:val="0"/>
              <w:marBottom w:val="0"/>
              <w:divBdr>
                <w:top w:val="none" w:sz="0" w:space="0" w:color="auto"/>
                <w:left w:val="none" w:sz="0" w:space="0" w:color="auto"/>
                <w:bottom w:val="none" w:sz="0" w:space="0" w:color="auto"/>
                <w:right w:val="none" w:sz="0" w:space="0" w:color="auto"/>
              </w:divBdr>
              <w:divsChild>
                <w:div w:id="1601448651">
                  <w:marLeft w:val="0"/>
                  <w:marRight w:val="0"/>
                  <w:marTop w:val="0"/>
                  <w:marBottom w:val="0"/>
                  <w:divBdr>
                    <w:top w:val="none" w:sz="0" w:space="0" w:color="auto"/>
                    <w:left w:val="none" w:sz="0" w:space="0" w:color="auto"/>
                    <w:bottom w:val="none" w:sz="0" w:space="0" w:color="auto"/>
                    <w:right w:val="none" w:sz="0" w:space="0" w:color="auto"/>
                  </w:divBdr>
                </w:div>
              </w:divsChild>
            </w:div>
            <w:div w:id="1039552648">
              <w:marLeft w:val="0"/>
              <w:marRight w:val="0"/>
              <w:marTop w:val="0"/>
              <w:marBottom w:val="0"/>
              <w:divBdr>
                <w:top w:val="none" w:sz="0" w:space="0" w:color="auto"/>
                <w:left w:val="none" w:sz="0" w:space="0" w:color="auto"/>
                <w:bottom w:val="none" w:sz="0" w:space="0" w:color="auto"/>
                <w:right w:val="none" w:sz="0" w:space="0" w:color="auto"/>
              </w:divBdr>
              <w:divsChild>
                <w:div w:id="1787189156">
                  <w:marLeft w:val="0"/>
                  <w:marRight w:val="0"/>
                  <w:marTop w:val="0"/>
                  <w:marBottom w:val="0"/>
                  <w:divBdr>
                    <w:top w:val="none" w:sz="0" w:space="0" w:color="auto"/>
                    <w:left w:val="none" w:sz="0" w:space="0" w:color="auto"/>
                    <w:bottom w:val="none" w:sz="0" w:space="0" w:color="auto"/>
                    <w:right w:val="none" w:sz="0" w:space="0" w:color="auto"/>
                  </w:divBdr>
                </w:div>
              </w:divsChild>
            </w:div>
            <w:div w:id="1051270079">
              <w:marLeft w:val="0"/>
              <w:marRight w:val="0"/>
              <w:marTop w:val="0"/>
              <w:marBottom w:val="0"/>
              <w:divBdr>
                <w:top w:val="none" w:sz="0" w:space="0" w:color="auto"/>
                <w:left w:val="none" w:sz="0" w:space="0" w:color="auto"/>
                <w:bottom w:val="none" w:sz="0" w:space="0" w:color="auto"/>
                <w:right w:val="none" w:sz="0" w:space="0" w:color="auto"/>
              </w:divBdr>
              <w:divsChild>
                <w:div w:id="1706171789">
                  <w:marLeft w:val="0"/>
                  <w:marRight w:val="0"/>
                  <w:marTop w:val="0"/>
                  <w:marBottom w:val="0"/>
                  <w:divBdr>
                    <w:top w:val="none" w:sz="0" w:space="0" w:color="auto"/>
                    <w:left w:val="none" w:sz="0" w:space="0" w:color="auto"/>
                    <w:bottom w:val="none" w:sz="0" w:space="0" w:color="auto"/>
                    <w:right w:val="none" w:sz="0" w:space="0" w:color="auto"/>
                  </w:divBdr>
                </w:div>
              </w:divsChild>
            </w:div>
            <w:div w:id="1058431905">
              <w:marLeft w:val="0"/>
              <w:marRight w:val="0"/>
              <w:marTop w:val="0"/>
              <w:marBottom w:val="0"/>
              <w:divBdr>
                <w:top w:val="none" w:sz="0" w:space="0" w:color="auto"/>
                <w:left w:val="none" w:sz="0" w:space="0" w:color="auto"/>
                <w:bottom w:val="none" w:sz="0" w:space="0" w:color="auto"/>
                <w:right w:val="none" w:sz="0" w:space="0" w:color="auto"/>
              </w:divBdr>
              <w:divsChild>
                <w:div w:id="108546235">
                  <w:marLeft w:val="0"/>
                  <w:marRight w:val="0"/>
                  <w:marTop w:val="0"/>
                  <w:marBottom w:val="0"/>
                  <w:divBdr>
                    <w:top w:val="none" w:sz="0" w:space="0" w:color="auto"/>
                    <w:left w:val="none" w:sz="0" w:space="0" w:color="auto"/>
                    <w:bottom w:val="none" w:sz="0" w:space="0" w:color="auto"/>
                    <w:right w:val="none" w:sz="0" w:space="0" w:color="auto"/>
                  </w:divBdr>
                </w:div>
              </w:divsChild>
            </w:div>
            <w:div w:id="1068959782">
              <w:marLeft w:val="0"/>
              <w:marRight w:val="0"/>
              <w:marTop w:val="0"/>
              <w:marBottom w:val="0"/>
              <w:divBdr>
                <w:top w:val="none" w:sz="0" w:space="0" w:color="auto"/>
                <w:left w:val="none" w:sz="0" w:space="0" w:color="auto"/>
                <w:bottom w:val="none" w:sz="0" w:space="0" w:color="auto"/>
                <w:right w:val="none" w:sz="0" w:space="0" w:color="auto"/>
              </w:divBdr>
              <w:divsChild>
                <w:div w:id="603850380">
                  <w:marLeft w:val="0"/>
                  <w:marRight w:val="0"/>
                  <w:marTop w:val="0"/>
                  <w:marBottom w:val="0"/>
                  <w:divBdr>
                    <w:top w:val="none" w:sz="0" w:space="0" w:color="auto"/>
                    <w:left w:val="none" w:sz="0" w:space="0" w:color="auto"/>
                    <w:bottom w:val="none" w:sz="0" w:space="0" w:color="auto"/>
                    <w:right w:val="none" w:sz="0" w:space="0" w:color="auto"/>
                  </w:divBdr>
                </w:div>
              </w:divsChild>
            </w:div>
            <w:div w:id="1073549292">
              <w:marLeft w:val="0"/>
              <w:marRight w:val="0"/>
              <w:marTop w:val="0"/>
              <w:marBottom w:val="0"/>
              <w:divBdr>
                <w:top w:val="none" w:sz="0" w:space="0" w:color="auto"/>
                <w:left w:val="none" w:sz="0" w:space="0" w:color="auto"/>
                <w:bottom w:val="none" w:sz="0" w:space="0" w:color="auto"/>
                <w:right w:val="none" w:sz="0" w:space="0" w:color="auto"/>
              </w:divBdr>
              <w:divsChild>
                <w:div w:id="2118329131">
                  <w:marLeft w:val="0"/>
                  <w:marRight w:val="0"/>
                  <w:marTop w:val="0"/>
                  <w:marBottom w:val="0"/>
                  <w:divBdr>
                    <w:top w:val="none" w:sz="0" w:space="0" w:color="auto"/>
                    <w:left w:val="none" w:sz="0" w:space="0" w:color="auto"/>
                    <w:bottom w:val="none" w:sz="0" w:space="0" w:color="auto"/>
                    <w:right w:val="none" w:sz="0" w:space="0" w:color="auto"/>
                  </w:divBdr>
                </w:div>
              </w:divsChild>
            </w:div>
            <w:div w:id="1078674406">
              <w:marLeft w:val="0"/>
              <w:marRight w:val="0"/>
              <w:marTop w:val="0"/>
              <w:marBottom w:val="0"/>
              <w:divBdr>
                <w:top w:val="none" w:sz="0" w:space="0" w:color="auto"/>
                <w:left w:val="none" w:sz="0" w:space="0" w:color="auto"/>
                <w:bottom w:val="none" w:sz="0" w:space="0" w:color="auto"/>
                <w:right w:val="none" w:sz="0" w:space="0" w:color="auto"/>
              </w:divBdr>
              <w:divsChild>
                <w:div w:id="972054823">
                  <w:marLeft w:val="0"/>
                  <w:marRight w:val="0"/>
                  <w:marTop w:val="0"/>
                  <w:marBottom w:val="0"/>
                  <w:divBdr>
                    <w:top w:val="none" w:sz="0" w:space="0" w:color="auto"/>
                    <w:left w:val="none" w:sz="0" w:space="0" w:color="auto"/>
                    <w:bottom w:val="none" w:sz="0" w:space="0" w:color="auto"/>
                    <w:right w:val="none" w:sz="0" w:space="0" w:color="auto"/>
                  </w:divBdr>
                </w:div>
              </w:divsChild>
            </w:div>
            <w:div w:id="1091006435">
              <w:marLeft w:val="0"/>
              <w:marRight w:val="0"/>
              <w:marTop w:val="0"/>
              <w:marBottom w:val="0"/>
              <w:divBdr>
                <w:top w:val="none" w:sz="0" w:space="0" w:color="auto"/>
                <w:left w:val="none" w:sz="0" w:space="0" w:color="auto"/>
                <w:bottom w:val="none" w:sz="0" w:space="0" w:color="auto"/>
                <w:right w:val="none" w:sz="0" w:space="0" w:color="auto"/>
              </w:divBdr>
              <w:divsChild>
                <w:div w:id="224803018">
                  <w:marLeft w:val="0"/>
                  <w:marRight w:val="0"/>
                  <w:marTop w:val="0"/>
                  <w:marBottom w:val="0"/>
                  <w:divBdr>
                    <w:top w:val="none" w:sz="0" w:space="0" w:color="auto"/>
                    <w:left w:val="none" w:sz="0" w:space="0" w:color="auto"/>
                    <w:bottom w:val="none" w:sz="0" w:space="0" w:color="auto"/>
                    <w:right w:val="none" w:sz="0" w:space="0" w:color="auto"/>
                  </w:divBdr>
                </w:div>
              </w:divsChild>
            </w:div>
            <w:div w:id="1106540023">
              <w:marLeft w:val="0"/>
              <w:marRight w:val="0"/>
              <w:marTop w:val="0"/>
              <w:marBottom w:val="0"/>
              <w:divBdr>
                <w:top w:val="none" w:sz="0" w:space="0" w:color="auto"/>
                <w:left w:val="none" w:sz="0" w:space="0" w:color="auto"/>
                <w:bottom w:val="none" w:sz="0" w:space="0" w:color="auto"/>
                <w:right w:val="none" w:sz="0" w:space="0" w:color="auto"/>
              </w:divBdr>
              <w:divsChild>
                <w:div w:id="604994440">
                  <w:marLeft w:val="0"/>
                  <w:marRight w:val="0"/>
                  <w:marTop w:val="0"/>
                  <w:marBottom w:val="0"/>
                  <w:divBdr>
                    <w:top w:val="none" w:sz="0" w:space="0" w:color="auto"/>
                    <w:left w:val="none" w:sz="0" w:space="0" w:color="auto"/>
                    <w:bottom w:val="none" w:sz="0" w:space="0" w:color="auto"/>
                    <w:right w:val="none" w:sz="0" w:space="0" w:color="auto"/>
                  </w:divBdr>
                </w:div>
              </w:divsChild>
            </w:div>
            <w:div w:id="1122845960">
              <w:marLeft w:val="0"/>
              <w:marRight w:val="0"/>
              <w:marTop w:val="0"/>
              <w:marBottom w:val="0"/>
              <w:divBdr>
                <w:top w:val="none" w:sz="0" w:space="0" w:color="auto"/>
                <w:left w:val="none" w:sz="0" w:space="0" w:color="auto"/>
                <w:bottom w:val="none" w:sz="0" w:space="0" w:color="auto"/>
                <w:right w:val="none" w:sz="0" w:space="0" w:color="auto"/>
              </w:divBdr>
              <w:divsChild>
                <w:div w:id="335768588">
                  <w:marLeft w:val="0"/>
                  <w:marRight w:val="0"/>
                  <w:marTop w:val="0"/>
                  <w:marBottom w:val="0"/>
                  <w:divBdr>
                    <w:top w:val="none" w:sz="0" w:space="0" w:color="auto"/>
                    <w:left w:val="none" w:sz="0" w:space="0" w:color="auto"/>
                    <w:bottom w:val="none" w:sz="0" w:space="0" w:color="auto"/>
                    <w:right w:val="none" w:sz="0" w:space="0" w:color="auto"/>
                  </w:divBdr>
                </w:div>
              </w:divsChild>
            </w:div>
            <w:div w:id="1130978417">
              <w:marLeft w:val="0"/>
              <w:marRight w:val="0"/>
              <w:marTop w:val="0"/>
              <w:marBottom w:val="0"/>
              <w:divBdr>
                <w:top w:val="none" w:sz="0" w:space="0" w:color="auto"/>
                <w:left w:val="none" w:sz="0" w:space="0" w:color="auto"/>
                <w:bottom w:val="none" w:sz="0" w:space="0" w:color="auto"/>
                <w:right w:val="none" w:sz="0" w:space="0" w:color="auto"/>
              </w:divBdr>
              <w:divsChild>
                <w:div w:id="2138406432">
                  <w:marLeft w:val="0"/>
                  <w:marRight w:val="0"/>
                  <w:marTop w:val="0"/>
                  <w:marBottom w:val="0"/>
                  <w:divBdr>
                    <w:top w:val="none" w:sz="0" w:space="0" w:color="auto"/>
                    <w:left w:val="none" w:sz="0" w:space="0" w:color="auto"/>
                    <w:bottom w:val="none" w:sz="0" w:space="0" w:color="auto"/>
                    <w:right w:val="none" w:sz="0" w:space="0" w:color="auto"/>
                  </w:divBdr>
                </w:div>
              </w:divsChild>
            </w:div>
            <w:div w:id="1152599731">
              <w:marLeft w:val="0"/>
              <w:marRight w:val="0"/>
              <w:marTop w:val="0"/>
              <w:marBottom w:val="0"/>
              <w:divBdr>
                <w:top w:val="none" w:sz="0" w:space="0" w:color="auto"/>
                <w:left w:val="none" w:sz="0" w:space="0" w:color="auto"/>
                <w:bottom w:val="none" w:sz="0" w:space="0" w:color="auto"/>
                <w:right w:val="none" w:sz="0" w:space="0" w:color="auto"/>
              </w:divBdr>
              <w:divsChild>
                <w:div w:id="1449348156">
                  <w:marLeft w:val="0"/>
                  <w:marRight w:val="0"/>
                  <w:marTop w:val="0"/>
                  <w:marBottom w:val="0"/>
                  <w:divBdr>
                    <w:top w:val="none" w:sz="0" w:space="0" w:color="auto"/>
                    <w:left w:val="none" w:sz="0" w:space="0" w:color="auto"/>
                    <w:bottom w:val="none" w:sz="0" w:space="0" w:color="auto"/>
                    <w:right w:val="none" w:sz="0" w:space="0" w:color="auto"/>
                  </w:divBdr>
                </w:div>
              </w:divsChild>
            </w:div>
            <w:div w:id="1152675092">
              <w:marLeft w:val="0"/>
              <w:marRight w:val="0"/>
              <w:marTop w:val="0"/>
              <w:marBottom w:val="0"/>
              <w:divBdr>
                <w:top w:val="none" w:sz="0" w:space="0" w:color="auto"/>
                <w:left w:val="none" w:sz="0" w:space="0" w:color="auto"/>
                <w:bottom w:val="none" w:sz="0" w:space="0" w:color="auto"/>
                <w:right w:val="none" w:sz="0" w:space="0" w:color="auto"/>
              </w:divBdr>
              <w:divsChild>
                <w:div w:id="1539973564">
                  <w:marLeft w:val="0"/>
                  <w:marRight w:val="0"/>
                  <w:marTop w:val="0"/>
                  <w:marBottom w:val="0"/>
                  <w:divBdr>
                    <w:top w:val="none" w:sz="0" w:space="0" w:color="auto"/>
                    <w:left w:val="none" w:sz="0" w:space="0" w:color="auto"/>
                    <w:bottom w:val="none" w:sz="0" w:space="0" w:color="auto"/>
                    <w:right w:val="none" w:sz="0" w:space="0" w:color="auto"/>
                  </w:divBdr>
                </w:div>
              </w:divsChild>
            </w:div>
            <w:div w:id="1166550744">
              <w:marLeft w:val="0"/>
              <w:marRight w:val="0"/>
              <w:marTop w:val="0"/>
              <w:marBottom w:val="0"/>
              <w:divBdr>
                <w:top w:val="none" w:sz="0" w:space="0" w:color="auto"/>
                <w:left w:val="none" w:sz="0" w:space="0" w:color="auto"/>
                <w:bottom w:val="none" w:sz="0" w:space="0" w:color="auto"/>
                <w:right w:val="none" w:sz="0" w:space="0" w:color="auto"/>
              </w:divBdr>
              <w:divsChild>
                <w:div w:id="865099150">
                  <w:marLeft w:val="0"/>
                  <w:marRight w:val="0"/>
                  <w:marTop w:val="0"/>
                  <w:marBottom w:val="0"/>
                  <w:divBdr>
                    <w:top w:val="none" w:sz="0" w:space="0" w:color="auto"/>
                    <w:left w:val="none" w:sz="0" w:space="0" w:color="auto"/>
                    <w:bottom w:val="none" w:sz="0" w:space="0" w:color="auto"/>
                    <w:right w:val="none" w:sz="0" w:space="0" w:color="auto"/>
                  </w:divBdr>
                </w:div>
              </w:divsChild>
            </w:div>
            <w:div w:id="1166703114">
              <w:marLeft w:val="0"/>
              <w:marRight w:val="0"/>
              <w:marTop w:val="0"/>
              <w:marBottom w:val="0"/>
              <w:divBdr>
                <w:top w:val="none" w:sz="0" w:space="0" w:color="auto"/>
                <w:left w:val="none" w:sz="0" w:space="0" w:color="auto"/>
                <w:bottom w:val="none" w:sz="0" w:space="0" w:color="auto"/>
                <w:right w:val="none" w:sz="0" w:space="0" w:color="auto"/>
              </w:divBdr>
              <w:divsChild>
                <w:div w:id="1339653577">
                  <w:marLeft w:val="0"/>
                  <w:marRight w:val="0"/>
                  <w:marTop w:val="0"/>
                  <w:marBottom w:val="0"/>
                  <w:divBdr>
                    <w:top w:val="none" w:sz="0" w:space="0" w:color="auto"/>
                    <w:left w:val="none" w:sz="0" w:space="0" w:color="auto"/>
                    <w:bottom w:val="none" w:sz="0" w:space="0" w:color="auto"/>
                    <w:right w:val="none" w:sz="0" w:space="0" w:color="auto"/>
                  </w:divBdr>
                </w:div>
              </w:divsChild>
            </w:div>
            <w:div w:id="1173958234">
              <w:marLeft w:val="0"/>
              <w:marRight w:val="0"/>
              <w:marTop w:val="0"/>
              <w:marBottom w:val="0"/>
              <w:divBdr>
                <w:top w:val="none" w:sz="0" w:space="0" w:color="auto"/>
                <w:left w:val="none" w:sz="0" w:space="0" w:color="auto"/>
                <w:bottom w:val="none" w:sz="0" w:space="0" w:color="auto"/>
                <w:right w:val="none" w:sz="0" w:space="0" w:color="auto"/>
              </w:divBdr>
              <w:divsChild>
                <w:div w:id="506138230">
                  <w:marLeft w:val="0"/>
                  <w:marRight w:val="0"/>
                  <w:marTop w:val="0"/>
                  <w:marBottom w:val="0"/>
                  <w:divBdr>
                    <w:top w:val="none" w:sz="0" w:space="0" w:color="auto"/>
                    <w:left w:val="none" w:sz="0" w:space="0" w:color="auto"/>
                    <w:bottom w:val="none" w:sz="0" w:space="0" w:color="auto"/>
                    <w:right w:val="none" w:sz="0" w:space="0" w:color="auto"/>
                  </w:divBdr>
                </w:div>
              </w:divsChild>
            </w:div>
            <w:div w:id="1181236436">
              <w:marLeft w:val="0"/>
              <w:marRight w:val="0"/>
              <w:marTop w:val="0"/>
              <w:marBottom w:val="0"/>
              <w:divBdr>
                <w:top w:val="none" w:sz="0" w:space="0" w:color="auto"/>
                <w:left w:val="none" w:sz="0" w:space="0" w:color="auto"/>
                <w:bottom w:val="none" w:sz="0" w:space="0" w:color="auto"/>
                <w:right w:val="none" w:sz="0" w:space="0" w:color="auto"/>
              </w:divBdr>
              <w:divsChild>
                <w:div w:id="521207973">
                  <w:marLeft w:val="0"/>
                  <w:marRight w:val="0"/>
                  <w:marTop w:val="0"/>
                  <w:marBottom w:val="0"/>
                  <w:divBdr>
                    <w:top w:val="none" w:sz="0" w:space="0" w:color="auto"/>
                    <w:left w:val="none" w:sz="0" w:space="0" w:color="auto"/>
                    <w:bottom w:val="none" w:sz="0" w:space="0" w:color="auto"/>
                    <w:right w:val="none" w:sz="0" w:space="0" w:color="auto"/>
                  </w:divBdr>
                </w:div>
              </w:divsChild>
            </w:div>
            <w:div w:id="1185943361">
              <w:marLeft w:val="0"/>
              <w:marRight w:val="0"/>
              <w:marTop w:val="0"/>
              <w:marBottom w:val="0"/>
              <w:divBdr>
                <w:top w:val="none" w:sz="0" w:space="0" w:color="auto"/>
                <w:left w:val="none" w:sz="0" w:space="0" w:color="auto"/>
                <w:bottom w:val="none" w:sz="0" w:space="0" w:color="auto"/>
                <w:right w:val="none" w:sz="0" w:space="0" w:color="auto"/>
              </w:divBdr>
              <w:divsChild>
                <w:div w:id="1396583696">
                  <w:marLeft w:val="0"/>
                  <w:marRight w:val="0"/>
                  <w:marTop w:val="0"/>
                  <w:marBottom w:val="0"/>
                  <w:divBdr>
                    <w:top w:val="none" w:sz="0" w:space="0" w:color="auto"/>
                    <w:left w:val="none" w:sz="0" w:space="0" w:color="auto"/>
                    <w:bottom w:val="none" w:sz="0" w:space="0" w:color="auto"/>
                    <w:right w:val="none" w:sz="0" w:space="0" w:color="auto"/>
                  </w:divBdr>
                </w:div>
              </w:divsChild>
            </w:div>
            <w:div w:id="1199124465">
              <w:marLeft w:val="0"/>
              <w:marRight w:val="0"/>
              <w:marTop w:val="0"/>
              <w:marBottom w:val="0"/>
              <w:divBdr>
                <w:top w:val="none" w:sz="0" w:space="0" w:color="auto"/>
                <w:left w:val="none" w:sz="0" w:space="0" w:color="auto"/>
                <w:bottom w:val="none" w:sz="0" w:space="0" w:color="auto"/>
                <w:right w:val="none" w:sz="0" w:space="0" w:color="auto"/>
              </w:divBdr>
              <w:divsChild>
                <w:div w:id="83652150">
                  <w:marLeft w:val="0"/>
                  <w:marRight w:val="0"/>
                  <w:marTop w:val="0"/>
                  <w:marBottom w:val="0"/>
                  <w:divBdr>
                    <w:top w:val="none" w:sz="0" w:space="0" w:color="auto"/>
                    <w:left w:val="none" w:sz="0" w:space="0" w:color="auto"/>
                    <w:bottom w:val="none" w:sz="0" w:space="0" w:color="auto"/>
                    <w:right w:val="none" w:sz="0" w:space="0" w:color="auto"/>
                  </w:divBdr>
                </w:div>
              </w:divsChild>
            </w:div>
            <w:div w:id="1227104959">
              <w:marLeft w:val="0"/>
              <w:marRight w:val="0"/>
              <w:marTop w:val="0"/>
              <w:marBottom w:val="0"/>
              <w:divBdr>
                <w:top w:val="none" w:sz="0" w:space="0" w:color="auto"/>
                <w:left w:val="none" w:sz="0" w:space="0" w:color="auto"/>
                <w:bottom w:val="none" w:sz="0" w:space="0" w:color="auto"/>
                <w:right w:val="none" w:sz="0" w:space="0" w:color="auto"/>
              </w:divBdr>
              <w:divsChild>
                <w:div w:id="1757632907">
                  <w:marLeft w:val="0"/>
                  <w:marRight w:val="0"/>
                  <w:marTop w:val="0"/>
                  <w:marBottom w:val="0"/>
                  <w:divBdr>
                    <w:top w:val="none" w:sz="0" w:space="0" w:color="auto"/>
                    <w:left w:val="none" w:sz="0" w:space="0" w:color="auto"/>
                    <w:bottom w:val="none" w:sz="0" w:space="0" w:color="auto"/>
                    <w:right w:val="none" w:sz="0" w:space="0" w:color="auto"/>
                  </w:divBdr>
                </w:div>
              </w:divsChild>
            </w:div>
            <w:div w:id="1249120297">
              <w:marLeft w:val="0"/>
              <w:marRight w:val="0"/>
              <w:marTop w:val="0"/>
              <w:marBottom w:val="0"/>
              <w:divBdr>
                <w:top w:val="none" w:sz="0" w:space="0" w:color="auto"/>
                <w:left w:val="none" w:sz="0" w:space="0" w:color="auto"/>
                <w:bottom w:val="none" w:sz="0" w:space="0" w:color="auto"/>
                <w:right w:val="none" w:sz="0" w:space="0" w:color="auto"/>
              </w:divBdr>
              <w:divsChild>
                <w:div w:id="2143378077">
                  <w:marLeft w:val="0"/>
                  <w:marRight w:val="0"/>
                  <w:marTop w:val="0"/>
                  <w:marBottom w:val="0"/>
                  <w:divBdr>
                    <w:top w:val="none" w:sz="0" w:space="0" w:color="auto"/>
                    <w:left w:val="none" w:sz="0" w:space="0" w:color="auto"/>
                    <w:bottom w:val="none" w:sz="0" w:space="0" w:color="auto"/>
                    <w:right w:val="none" w:sz="0" w:space="0" w:color="auto"/>
                  </w:divBdr>
                </w:div>
              </w:divsChild>
            </w:div>
            <w:div w:id="1260866861">
              <w:marLeft w:val="0"/>
              <w:marRight w:val="0"/>
              <w:marTop w:val="0"/>
              <w:marBottom w:val="0"/>
              <w:divBdr>
                <w:top w:val="none" w:sz="0" w:space="0" w:color="auto"/>
                <w:left w:val="none" w:sz="0" w:space="0" w:color="auto"/>
                <w:bottom w:val="none" w:sz="0" w:space="0" w:color="auto"/>
                <w:right w:val="none" w:sz="0" w:space="0" w:color="auto"/>
              </w:divBdr>
              <w:divsChild>
                <w:div w:id="462650358">
                  <w:marLeft w:val="0"/>
                  <w:marRight w:val="0"/>
                  <w:marTop w:val="0"/>
                  <w:marBottom w:val="0"/>
                  <w:divBdr>
                    <w:top w:val="none" w:sz="0" w:space="0" w:color="auto"/>
                    <w:left w:val="none" w:sz="0" w:space="0" w:color="auto"/>
                    <w:bottom w:val="none" w:sz="0" w:space="0" w:color="auto"/>
                    <w:right w:val="none" w:sz="0" w:space="0" w:color="auto"/>
                  </w:divBdr>
                </w:div>
              </w:divsChild>
            </w:div>
            <w:div w:id="1275096595">
              <w:marLeft w:val="0"/>
              <w:marRight w:val="0"/>
              <w:marTop w:val="0"/>
              <w:marBottom w:val="0"/>
              <w:divBdr>
                <w:top w:val="none" w:sz="0" w:space="0" w:color="auto"/>
                <w:left w:val="none" w:sz="0" w:space="0" w:color="auto"/>
                <w:bottom w:val="none" w:sz="0" w:space="0" w:color="auto"/>
                <w:right w:val="none" w:sz="0" w:space="0" w:color="auto"/>
              </w:divBdr>
              <w:divsChild>
                <w:div w:id="713311579">
                  <w:marLeft w:val="0"/>
                  <w:marRight w:val="0"/>
                  <w:marTop w:val="0"/>
                  <w:marBottom w:val="0"/>
                  <w:divBdr>
                    <w:top w:val="none" w:sz="0" w:space="0" w:color="auto"/>
                    <w:left w:val="none" w:sz="0" w:space="0" w:color="auto"/>
                    <w:bottom w:val="none" w:sz="0" w:space="0" w:color="auto"/>
                    <w:right w:val="none" w:sz="0" w:space="0" w:color="auto"/>
                  </w:divBdr>
                </w:div>
              </w:divsChild>
            </w:div>
            <w:div w:id="1314406215">
              <w:marLeft w:val="0"/>
              <w:marRight w:val="0"/>
              <w:marTop w:val="0"/>
              <w:marBottom w:val="0"/>
              <w:divBdr>
                <w:top w:val="none" w:sz="0" w:space="0" w:color="auto"/>
                <w:left w:val="none" w:sz="0" w:space="0" w:color="auto"/>
                <w:bottom w:val="none" w:sz="0" w:space="0" w:color="auto"/>
                <w:right w:val="none" w:sz="0" w:space="0" w:color="auto"/>
              </w:divBdr>
              <w:divsChild>
                <w:div w:id="1358313992">
                  <w:marLeft w:val="0"/>
                  <w:marRight w:val="0"/>
                  <w:marTop w:val="0"/>
                  <w:marBottom w:val="0"/>
                  <w:divBdr>
                    <w:top w:val="none" w:sz="0" w:space="0" w:color="auto"/>
                    <w:left w:val="none" w:sz="0" w:space="0" w:color="auto"/>
                    <w:bottom w:val="none" w:sz="0" w:space="0" w:color="auto"/>
                    <w:right w:val="none" w:sz="0" w:space="0" w:color="auto"/>
                  </w:divBdr>
                </w:div>
              </w:divsChild>
            </w:div>
            <w:div w:id="1332218983">
              <w:marLeft w:val="0"/>
              <w:marRight w:val="0"/>
              <w:marTop w:val="0"/>
              <w:marBottom w:val="0"/>
              <w:divBdr>
                <w:top w:val="none" w:sz="0" w:space="0" w:color="auto"/>
                <w:left w:val="none" w:sz="0" w:space="0" w:color="auto"/>
                <w:bottom w:val="none" w:sz="0" w:space="0" w:color="auto"/>
                <w:right w:val="none" w:sz="0" w:space="0" w:color="auto"/>
              </w:divBdr>
              <w:divsChild>
                <w:div w:id="182283851">
                  <w:marLeft w:val="0"/>
                  <w:marRight w:val="0"/>
                  <w:marTop w:val="0"/>
                  <w:marBottom w:val="0"/>
                  <w:divBdr>
                    <w:top w:val="none" w:sz="0" w:space="0" w:color="auto"/>
                    <w:left w:val="none" w:sz="0" w:space="0" w:color="auto"/>
                    <w:bottom w:val="none" w:sz="0" w:space="0" w:color="auto"/>
                    <w:right w:val="none" w:sz="0" w:space="0" w:color="auto"/>
                  </w:divBdr>
                </w:div>
              </w:divsChild>
            </w:div>
            <w:div w:id="1374958718">
              <w:marLeft w:val="0"/>
              <w:marRight w:val="0"/>
              <w:marTop w:val="0"/>
              <w:marBottom w:val="0"/>
              <w:divBdr>
                <w:top w:val="none" w:sz="0" w:space="0" w:color="auto"/>
                <w:left w:val="none" w:sz="0" w:space="0" w:color="auto"/>
                <w:bottom w:val="none" w:sz="0" w:space="0" w:color="auto"/>
                <w:right w:val="none" w:sz="0" w:space="0" w:color="auto"/>
              </w:divBdr>
              <w:divsChild>
                <w:div w:id="1125467179">
                  <w:marLeft w:val="0"/>
                  <w:marRight w:val="0"/>
                  <w:marTop w:val="0"/>
                  <w:marBottom w:val="0"/>
                  <w:divBdr>
                    <w:top w:val="none" w:sz="0" w:space="0" w:color="auto"/>
                    <w:left w:val="none" w:sz="0" w:space="0" w:color="auto"/>
                    <w:bottom w:val="none" w:sz="0" w:space="0" w:color="auto"/>
                    <w:right w:val="none" w:sz="0" w:space="0" w:color="auto"/>
                  </w:divBdr>
                </w:div>
              </w:divsChild>
            </w:div>
            <w:div w:id="1399669717">
              <w:marLeft w:val="0"/>
              <w:marRight w:val="0"/>
              <w:marTop w:val="0"/>
              <w:marBottom w:val="0"/>
              <w:divBdr>
                <w:top w:val="none" w:sz="0" w:space="0" w:color="auto"/>
                <w:left w:val="none" w:sz="0" w:space="0" w:color="auto"/>
                <w:bottom w:val="none" w:sz="0" w:space="0" w:color="auto"/>
                <w:right w:val="none" w:sz="0" w:space="0" w:color="auto"/>
              </w:divBdr>
              <w:divsChild>
                <w:div w:id="1925527181">
                  <w:marLeft w:val="0"/>
                  <w:marRight w:val="0"/>
                  <w:marTop w:val="0"/>
                  <w:marBottom w:val="0"/>
                  <w:divBdr>
                    <w:top w:val="none" w:sz="0" w:space="0" w:color="auto"/>
                    <w:left w:val="none" w:sz="0" w:space="0" w:color="auto"/>
                    <w:bottom w:val="none" w:sz="0" w:space="0" w:color="auto"/>
                    <w:right w:val="none" w:sz="0" w:space="0" w:color="auto"/>
                  </w:divBdr>
                </w:div>
              </w:divsChild>
            </w:div>
            <w:div w:id="1409494714">
              <w:marLeft w:val="0"/>
              <w:marRight w:val="0"/>
              <w:marTop w:val="0"/>
              <w:marBottom w:val="0"/>
              <w:divBdr>
                <w:top w:val="none" w:sz="0" w:space="0" w:color="auto"/>
                <w:left w:val="none" w:sz="0" w:space="0" w:color="auto"/>
                <w:bottom w:val="none" w:sz="0" w:space="0" w:color="auto"/>
                <w:right w:val="none" w:sz="0" w:space="0" w:color="auto"/>
              </w:divBdr>
              <w:divsChild>
                <w:div w:id="244458551">
                  <w:marLeft w:val="0"/>
                  <w:marRight w:val="0"/>
                  <w:marTop w:val="0"/>
                  <w:marBottom w:val="0"/>
                  <w:divBdr>
                    <w:top w:val="none" w:sz="0" w:space="0" w:color="auto"/>
                    <w:left w:val="none" w:sz="0" w:space="0" w:color="auto"/>
                    <w:bottom w:val="none" w:sz="0" w:space="0" w:color="auto"/>
                    <w:right w:val="none" w:sz="0" w:space="0" w:color="auto"/>
                  </w:divBdr>
                </w:div>
              </w:divsChild>
            </w:div>
            <w:div w:id="1439595732">
              <w:marLeft w:val="0"/>
              <w:marRight w:val="0"/>
              <w:marTop w:val="0"/>
              <w:marBottom w:val="0"/>
              <w:divBdr>
                <w:top w:val="none" w:sz="0" w:space="0" w:color="auto"/>
                <w:left w:val="none" w:sz="0" w:space="0" w:color="auto"/>
                <w:bottom w:val="none" w:sz="0" w:space="0" w:color="auto"/>
                <w:right w:val="none" w:sz="0" w:space="0" w:color="auto"/>
              </w:divBdr>
              <w:divsChild>
                <w:div w:id="957947972">
                  <w:marLeft w:val="0"/>
                  <w:marRight w:val="0"/>
                  <w:marTop w:val="0"/>
                  <w:marBottom w:val="0"/>
                  <w:divBdr>
                    <w:top w:val="none" w:sz="0" w:space="0" w:color="auto"/>
                    <w:left w:val="none" w:sz="0" w:space="0" w:color="auto"/>
                    <w:bottom w:val="none" w:sz="0" w:space="0" w:color="auto"/>
                    <w:right w:val="none" w:sz="0" w:space="0" w:color="auto"/>
                  </w:divBdr>
                </w:div>
              </w:divsChild>
            </w:div>
            <w:div w:id="1484666248">
              <w:marLeft w:val="0"/>
              <w:marRight w:val="0"/>
              <w:marTop w:val="0"/>
              <w:marBottom w:val="0"/>
              <w:divBdr>
                <w:top w:val="none" w:sz="0" w:space="0" w:color="auto"/>
                <w:left w:val="none" w:sz="0" w:space="0" w:color="auto"/>
                <w:bottom w:val="none" w:sz="0" w:space="0" w:color="auto"/>
                <w:right w:val="none" w:sz="0" w:space="0" w:color="auto"/>
              </w:divBdr>
              <w:divsChild>
                <w:div w:id="48463459">
                  <w:marLeft w:val="0"/>
                  <w:marRight w:val="0"/>
                  <w:marTop w:val="0"/>
                  <w:marBottom w:val="0"/>
                  <w:divBdr>
                    <w:top w:val="none" w:sz="0" w:space="0" w:color="auto"/>
                    <w:left w:val="none" w:sz="0" w:space="0" w:color="auto"/>
                    <w:bottom w:val="none" w:sz="0" w:space="0" w:color="auto"/>
                    <w:right w:val="none" w:sz="0" w:space="0" w:color="auto"/>
                  </w:divBdr>
                </w:div>
              </w:divsChild>
            </w:div>
            <w:div w:id="1501196835">
              <w:marLeft w:val="0"/>
              <w:marRight w:val="0"/>
              <w:marTop w:val="0"/>
              <w:marBottom w:val="0"/>
              <w:divBdr>
                <w:top w:val="none" w:sz="0" w:space="0" w:color="auto"/>
                <w:left w:val="none" w:sz="0" w:space="0" w:color="auto"/>
                <w:bottom w:val="none" w:sz="0" w:space="0" w:color="auto"/>
                <w:right w:val="none" w:sz="0" w:space="0" w:color="auto"/>
              </w:divBdr>
              <w:divsChild>
                <w:div w:id="182059491">
                  <w:marLeft w:val="0"/>
                  <w:marRight w:val="0"/>
                  <w:marTop w:val="0"/>
                  <w:marBottom w:val="0"/>
                  <w:divBdr>
                    <w:top w:val="none" w:sz="0" w:space="0" w:color="auto"/>
                    <w:left w:val="none" w:sz="0" w:space="0" w:color="auto"/>
                    <w:bottom w:val="none" w:sz="0" w:space="0" w:color="auto"/>
                    <w:right w:val="none" w:sz="0" w:space="0" w:color="auto"/>
                  </w:divBdr>
                </w:div>
              </w:divsChild>
            </w:div>
            <w:div w:id="1501312844">
              <w:marLeft w:val="0"/>
              <w:marRight w:val="0"/>
              <w:marTop w:val="0"/>
              <w:marBottom w:val="0"/>
              <w:divBdr>
                <w:top w:val="none" w:sz="0" w:space="0" w:color="auto"/>
                <w:left w:val="none" w:sz="0" w:space="0" w:color="auto"/>
                <w:bottom w:val="none" w:sz="0" w:space="0" w:color="auto"/>
                <w:right w:val="none" w:sz="0" w:space="0" w:color="auto"/>
              </w:divBdr>
              <w:divsChild>
                <w:div w:id="1162428736">
                  <w:marLeft w:val="0"/>
                  <w:marRight w:val="0"/>
                  <w:marTop w:val="0"/>
                  <w:marBottom w:val="0"/>
                  <w:divBdr>
                    <w:top w:val="none" w:sz="0" w:space="0" w:color="auto"/>
                    <w:left w:val="none" w:sz="0" w:space="0" w:color="auto"/>
                    <w:bottom w:val="none" w:sz="0" w:space="0" w:color="auto"/>
                    <w:right w:val="none" w:sz="0" w:space="0" w:color="auto"/>
                  </w:divBdr>
                </w:div>
              </w:divsChild>
            </w:div>
            <w:div w:id="1504004774">
              <w:marLeft w:val="0"/>
              <w:marRight w:val="0"/>
              <w:marTop w:val="0"/>
              <w:marBottom w:val="0"/>
              <w:divBdr>
                <w:top w:val="none" w:sz="0" w:space="0" w:color="auto"/>
                <w:left w:val="none" w:sz="0" w:space="0" w:color="auto"/>
                <w:bottom w:val="none" w:sz="0" w:space="0" w:color="auto"/>
                <w:right w:val="none" w:sz="0" w:space="0" w:color="auto"/>
              </w:divBdr>
              <w:divsChild>
                <w:div w:id="1056050493">
                  <w:marLeft w:val="0"/>
                  <w:marRight w:val="0"/>
                  <w:marTop w:val="0"/>
                  <w:marBottom w:val="0"/>
                  <w:divBdr>
                    <w:top w:val="none" w:sz="0" w:space="0" w:color="auto"/>
                    <w:left w:val="none" w:sz="0" w:space="0" w:color="auto"/>
                    <w:bottom w:val="none" w:sz="0" w:space="0" w:color="auto"/>
                    <w:right w:val="none" w:sz="0" w:space="0" w:color="auto"/>
                  </w:divBdr>
                </w:div>
              </w:divsChild>
            </w:div>
            <w:div w:id="1569148575">
              <w:marLeft w:val="0"/>
              <w:marRight w:val="0"/>
              <w:marTop w:val="0"/>
              <w:marBottom w:val="0"/>
              <w:divBdr>
                <w:top w:val="none" w:sz="0" w:space="0" w:color="auto"/>
                <w:left w:val="none" w:sz="0" w:space="0" w:color="auto"/>
                <w:bottom w:val="none" w:sz="0" w:space="0" w:color="auto"/>
                <w:right w:val="none" w:sz="0" w:space="0" w:color="auto"/>
              </w:divBdr>
              <w:divsChild>
                <w:div w:id="1777141296">
                  <w:marLeft w:val="0"/>
                  <w:marRight w:val="0"/>
                  <w:marTop w:val="0"/>
                  <w:marBottom w:val="0"/>
                  <w:divBdr>
                    <w:top w:val="none" w:sz="0" w:space="0" w:color="auto"/>
                    <w:left w:val="none" w:sz="0" w:space="0" w:color="auto"/>
                    <w:bottom w:val="none" w:sz="0" w:space="0" w:color="auto"/>
                    <w:right w:val="none" w:sz="0" w:space="0" w:color="auto"/>
                  </w:divBdr>
                </w:div>
              </w:divsChild>
            </w:div>
            <w:div w:id="1577279997">
              <w:marLeft w:val="0"/>
              <w:marRight w:val="0"/>
              <w:marTop w:val="0"/>
              <w:marBottom w:val="0"/>
              <w:divBdr>
                <w:top w:val="none" w:sz="0" w:space="0" w:color="auto"/>
                <w:left w:val="none" w:sz="0" w:space="0" w:color="auto"/>
                <w:bottom w:val="none" w:sz="0" w:space="0" w:color="auto"/>
                <w:right w:val="none" w:sz="0" w:space="0" w:color="auto"/>
              </w:divBdr>
              <w:divsChild>
                <w:div w:id="307786339">
                  <w:marLeft w:val="0"/>
                  <w:marRight w:val="0"/>
                  <w:marTop w:val="0"/>
                  <w:marBottom w:val="0"/>
                  <w:divBdr>
                    <w:top w:val="none" w:sz="0" w:space="0" w:color="auto"/>
                    <w:left w:val="none" w:sz="0" w:space="0" w:color="auto"/>
                    <w:bottom w:val="none" w:sz="0" w:space="0" w:color="auto"/>
                    <w:right w:val="none" w:sz="0" w:space="0" w:color="auto"/>
                  </w:divBdr>
                </w:div>
              </w:divsChild>
            </w:div>
            <w:div w:id="1601835765">
              <w:marLeft w:val="0"/>
              <w:marRight w:val="0"/>
              <w:marTop w:val="0"/>
              <w:marBottom w:val="0"/>
              <w:divBdr>
                <w:top w:val="none" w:sz="0" w:space="0" w:color="auto"/>
                <w:left w:val="none" w:sz="0" w:space="0" w:color="auto"/>
                <w:bottom w:val="none" w:sz="0" w:space="0" w:color="auto"/>
                <w:right w:val="none" w:sz="0" w:space="0" w:color="auto"/>
              </w:divBdr>
              <w:divsChild>
                <w:div w:id="235482695">
                  <w:marLeft w:val="0"/>
                  <w:marRight w:val="0"/>
                  <w:marTop w:val="0"/>
                  <w:marBottom w:val="0"/>
                  <w:divBdr>
                    <w:top w:val="none" w:sz="0" w:space="0" w:color="auto"/>
                    <w:left w:val="none" w:sz="0" w:space="0" w:color="auto"/>
                    <w:bottom w:val="none" w:sz="0" w:space="0" w:color="auto"/>
                    <w:right w:val="none" w:sz="0" w:space="0" w:color="auto"/>
                  </w:divBdr>
                </w:div>
              </w:divsChild>
            </w:div>
            <w:div w:id="1636136464">
              <w:marLeft w:val="0"/>
              <w:marRight w:val="0"/>
              <w:marTop w:val="0"/>
              <w:marBottom w:val="0"/>
              <w:divBdr>
                <w:top w:val="none" w:sz="0" w:space="0" w:color="auto"/>
                <w:left w:val="none" w:sz="0" w:space="0" w:color="auto"/>
                <w:bottom w:val="none" w:sz="0" w:space="0" w:color="auto"/>
                <w:right w:val="none" w:sz="0" w:space="0" w:color="auto"/>
              </w:divBdr>
              <w:divsChild>
                <w:div w:id="1757164944">
                  <w:marLeft w:val="0"/>
                  <w:marRight w:val="0"/>
                  <w:marTop w:val="0"/>
                  <w:marBottom w:val="0"/>
                  <w:divBdr>
                    <w:top w:val="none" w:sz="0" w:space="0" w:color="auto"/>
                    <w:left w:val="none" w:sz="0" w:space="0" w:color="auto"/>
                    <w:bottom w:val="none" w:sz="0" w:space="0" w:color="auto"/>
                    <w:right w:val="none" w:sz="0" w:space="0" w:color="auto"/>
                  </w:divBdr>
                </w:div>
              </w:divsChild>
            </w:div>
            <w:div w:id="1697582544">
              <w:marLeft w:val="0"/>
              <w:marRight w:val="0"/>
              <w:marTop w:val="0"/>
              <w:marBottom w:val="0"/>
              <w:divBdr>
                <w:top w:val="none" w:sz="0" w:space="0" w:color="auto"/>
                <w:left w:val="none" w:sz="0" w:space="0" w:color="auto"/>
                <w:bottom w:val="none" w:sz="0" w:space="0" w:color="auto"/>
                <w:right w:val="none" w:sz="0" w:space="0" w:color="auto"/>
              </w:divBdr>
              <w:divsChild>
                <w:div w:id="1260093438">
                  <w:marLeft w:val="0"/>
                  <w:marRight w:val="0"/>
                  <w:marTop w:val="0"/>
                  <w:marBottom w:val="0"/>
                  <w:divBdr>
                    <w:top w:val="none" w:sz="0" w:space="0" w:color="auto"/>
                    <w:left w:val="none" w:sz="0" w:space="0" w:color="auto"/>
                    <w:bottom w:val="none" w:sz="0" w:space="0" w:color="auto"/>
                    <w:right w:val="none" w:sz="0" w:space="0" w:color="auto"/>
                  </w:divBdr>
                </w:div>
              </w:divsChild>
            </w:div>
            <w:div w:id="1713842632">
              <w:marLeft w:val="0"/>
              <w:marRight w:val="0"/>
              <w:marTop w:val="0"/>
              <w:marBottom w:val="0"/>
              <w:divBdr>
                <w:top w:val="none" w:sz="0" w:space="0" w:color="auto"/>
                <w:left w:val="none" w:sz="0" w:space="0" w:color="auto"/>
                <w:bottom w:val="none" w:sz="0" w:space="0" w:color="auto"/>
                <w:right w:val="none" w:sz="0" w:space="0" w:color="auto"/>
              </w:divBdr>
              <w:divsChild>
                <w:div w:id="981273443">
                  <w:marLeft w:val="0"/>
                  <w:marRight w:val="0"/>
                  <w:marTop w:val="0"/>
                  <w:marBottom w:val="0"/>
                  <w:divBdr>
                    <w:top w:val="none" w:sz="0" w:space="0" w:color="auto"/>
                    <w:left w:val="none" w:sz="0" w:space="0" w:color="auto"/>
                    <w:bottom w:val="none" w:sz="0" w:space="0" w:color="auto"/>
                    <w:right w:val="none" w:sz="0" w:space="0" w:color="auto"/>
                  </w:divBdr>
                </w:div>
              </w:divsChild>
            </w:div>
            <w:div w:id="1716155055">
              <w:marLeft w:val="0"/>
              <w:marRight w:val="0"/>
              <w:marTop w:val="0"/>
              <w:marBottom w:val="0"/>
              <w:divBdr>
                <w:top w:val="none" w:sz="0" w:space="0" w:color="auto"/>
                <w:left w:val="none" w:sz="0" w:space="0" w:color="auto"/>
                <w:bottom w:val="none" w:sz="0" w:space="0" w:color="auto"/>
                <w:right w:val="none" w:sz="0" w:space="0" w:color="auto"/>
              </w:divBdr>
              <w:divsChild>
                <w:div w:id="1646742990">
                  <w:marLeft w:val="0"/>
                  <w:marRight w:val="0"/>
                  <w:marTop w:val="0"/>
                  <w:marBottom w:val="0"/>
                  <w:divBdr>
                    <w:top w:val="none" w:sz="0" w:space="0" w:color="auto"/>
                    <w:left w:val="none" w:sz="0" w:space="0" w:color="auto"/>
                    <w:bottom w:val="none" w:sz="0" w:space="0" w:color="auto"/>
                    <w:right w:val="none" w:sz="0" w:space="0" w:color="auto"/>
                  </w:divBdr>
                </w:div>
              </w:divsChild>
            </w:div>
            <w:div w:id="1731074982">
              <w:marLeft w:val="0"/>
              <w:marRight w:val="0"/>
              <w:marTop w:val="0"/>
              <w:marBottom w:val="0"/>
              <w:divBdr>
                <w:top w:val="none" w:sz="0" w:space="0" w:color="auto"/>
                <w:left w:val="none" w:sz="0" w:space="0" w:color="auto"/>
                <w:bottom w:val="none" w:sz="0" w:space="0" w:color="auto"/>
                <w:right w:val="none" w:sz="0" w:space="0" w:color="auto"/>
              </w:divBdr>
              <w:divsChild>
                <w:div w:id="335763812">
                  <w:marLeft w:val="0"/>
                  <w:marRight w:val="0"/>
                  <w:marTop w:val="0"/>
                  <w:marBottom w:val="0"/>
                  <w:divBdr>
                    <w:top w:val="none" w:sz="0" w:space="0" w:color="auto"/>
                    <w:left w:val="none" w:sz="0" w:space="0" w:color="auto"/>
                    <w:bottom w:val="none" w:sz="0" w:space="0" w:color="auto"/>
                    <w:right w:val="none" w:sz="0" w:space="0" w:color="auto"/>
                  </w:divBdr>
                </w:div>
              </w:divsChild>
            </w:div>
            <w:div w:id="1758676114">
              <w:marLeft w:val="0"/>
              <w:marRight w:val="0"/>
              <w:marTop w:val="0"/>
              <w:marBottom w:val="0"/>
              <w:divBdr>
                <w:top w:val="none" w:sz="0" w:space="0" w:color="auto"/>
                <w:left w:val="none" w:sz="0" w:space="0" w:color="auto"/>
                <w:bottom w:val="none" w:sz="0" w:space="0" w:color="auto"/>
                <w:right w:val="none" w:sz="0" w:space="0" w:color="auto"/>
              </w:divBdr>
              <w:divsChild>
                <w:div w:id="186136329">
                  <w:marLeft w:val="0"/>
                  <w:marRight w:val="0"/>
                  <w:marTop w:val="0"/>
                  <w:marBottom w:val="0"/>
                  <w:divBdr>
                    <w:top w:val="none" w:sz="0" w:space="0" w:color="auto"/>
                    <w:left w:val="none" w:sz="0" w:space="0" w:color="auto"/>
                    <w:bottom w:val="none" w:sz="0" w:space="0" w:color="auto"/>
                    <w:right w:val="none" w:sz="0" w:space="0" w:color="auto"/>
                  </w:divBdr>
                </w:div>
              </w:divsChild>
            </w:div>
            <w:div w:id="1775595528">
              <w:marLeft w:val="0"/>
              <w:marRight w:val="0"/>
              <w:marTop w:val="0"/>
              <w:marBottom w:val="0"/>
              <w:divBdr>
                <w:top w:val="none" w:sz="0" w:space="0" w:color="auto"/>
                <w:left w:val="none" w:sz="0" w:space="0" w:color="auto"/>
                <w:bottom w:val="none" w:sz="0" w:space="0" w:color="auto"/>
                <w:right w:val="none" w:sz="0" w:space="0" w:color="auto"/>
              </w:divBdr>
              <w:divsChild>
                <w:div w:id="774133408">
                  <w:marLeft w:val="0"/>
                  <w:marRight w:val="0"/>
                  <w:marTop w:val="0"/>
                  <w:marBottom w:val="0"/>
                  <w:divBdr>
                    <w:top w:val="none" w:sz="0" w:space="0" w:color="auto"/>
                    <w:left w:val="none" w:sz="0" w:space="0" w:color="auto"/>
                    <w:bottom w:val="none" w:sz="0" w:space="0" w:color="auto"/>
                    <w:right w:val="none" w:sz="0" w:space="0" w:color="auto"/>
                  </w:divBdr>
                </w:div>
              </w:divsChild>
            </w:div>
            <w:div w:id="1836870981">
              <w:marLeft w:val="0"/>
              <w:marRight w:val="0"/>
              <w:marTop w:val="0"/>
              <w:marBottom w:val="0"/>
              <w:divBdr>
                <w:top w:val="none" w:sz="0" w:space="0" w:color="auto"/>
                <w:left w:val="none" w:sz="0" w:space="0" w:color="auto"/>
                <w:bottom w:val="none" w:sz="0" w:space="0" w:color="auto"/>
                <w:right w:val="none" w:sz="0" w:space="0" w:color="auto"/>
              </w:divBdr>
              <w:divsChild>
                <w:div w:id="1022168718">
                  <w:marLeft w:val="0"/>
                  <w:marRight w:val="0"/>
                  <w:marTop w:val="0"/>
                  <w:marBottom w:val="0"/>
                  <w:divBdr>
                    <w:top w:val="none" w:sz="0" w:space="0" w:color="auto"/>
                    <w:left w:val="none" w:sz="0" w:space="0" w:color="auto"/>
                    <w:bottom w:val="none" w:sz="0" w:space="0" w:color="auto"/>
                    <w:right w:val="none" w:sz="0" w:space="0" w:color="auto"/>
                  </w:divBdr>
                </w:div>
              </w:divsChild>
            </w:div>
            <w:div w:id="1871334390">
              <w:marLeft w:val="0"/>
              <w:marRight w:val="0"/>
              <w:marTop w:val="0"/>
              <w:marBottom w:val="0"/>
              <w:divBdr>
                <w:top w:val="none" w:sz="0" w:space="0" w:color="auto"/>
                <w:left w:val="none" w:sz="0" w:space="0" w:color="auto"/>
                <w:bottom w:val="none" w:sz="0" w:space="0" w:color="auto"/>
                <w:right w:val="none" w:sz="0" w:space="0" w:color="auto"/>
              </w:divBdr>
              <w:divsChild>
                <w:div w:id="215507100">
                  <w:marLeft w:val="0"/>
                  <w:marRight w:val="0"/>
                  <w:marTop w:val="0"/>
                  <w:marBottom w:val="0"/>
                  <w:divBdr>
                    <w:top w:val="none" w:sz="0" w:space="0" w:color="auto"/>
                    <w:left w:val="none" w:sz="0" w:space="0" w:color="auto"/>
                    <w:bottom w:val="none" w:sz="0" w:space="0" w:color="auto"/>
                    <w:right w:val="none" w:sz="0" w:space="0" w:color="auto"/>
                  </w:divBdr>
                </w:div>
              </w:divsChild>
            </w:div>
            <w:div w:id="1899171338">
              <w:marLeft w:val="0"/>
              <w:marRight w:val="0"/>
              <w:marTop w:val="0"/>
              <w:marBottom w:val="0"/>
              <w:divBdr>
                <w:top w:val="none" w:sz="0" w:space="0" w:color="auto"/>
                <w:left w:val="none" w:sz="0" w:space="0" w:color="auto"/>
                <w:bottom w:val="none" w:sz="0" w:space="0" w:color="auto"/>
                <w:right w:val="none" w:sz="0" w:space="0" w:color="auto"/>
              </w:divBdr>
              <w:divsChild>
                <w:div w:id="1564176728">
                  <w:marLeft w:val="0"/>
                  <w:marRight w:val="0"/>
                  <w:marTop w:val="0"/>
                  <w:marBottom w:val="0"/>
                  <w:divBdr>
                    <w:top w:val="none" w:sz="0" w:space="0" w:color="auto"/>
                    <w:left w:val="none" w:sz="0" w:space="0" w:color="auto"/>
                    <w:bottom w:val="none" w:sz="0" w:space="0" w:color="auto"/>
                    <w:right w:val="none" w:sz="0" w:space="0" w:color="auto"/>
                  </w:divBdr>
                </w:div>
              </w:divsChild>
            </w:div>
            <w:div w:id="1901940594">
              <w:marLeft w:val="0"/>
              <w:marRight w:val="0"/>
              <w:marTop w:val="0"/>
              <w:marBottom w:val="0"/>
              <w:divBdr>
                <w:top w:val="none" w:sz="0" w:space="0" w:color="auto"/>
                <w:left w:val="none" w:sz="0" w:space="0" w:color="auto"/>
                <w:bottom w:val="none" w:sz="0" w:space="0" w:color="auto"/>
                <w:right w:val="none" w:sz="0" w:space="0" w:color="auto"/>
              </w:divBdr>
              <w:divsChild>
                <w:div w:id="37825839">
                  <w:marLeft w:val="0"/>
                  <w:marRight w:val="0"/>
                  <w:marTop w:val="0"/>
                  <w:marBottom w:val="0"/>
                  <w:divBdr>
                    <w:top w:val="none" w:sz="0" w:space="0" w:color="auto"/>
                    <w:left w:val="none" w:sz="0" w:space="0" w:color="auto"/>
                    <w:bottom w:val="none" w:sz="0" w:space="0" w:color="auto"/>
                    <w:right w:val="none" w:sz="0" w:space="0" w:color="auto"/>
                  </w:divBdr>
                </w:div>
              </w:divsChild>
            </w:div>
            <w:div w:id="1932011566">
              <w:marLeft w:val="0"/>
              <w:marRight w:val="0"/>
              <w:marTop w:val="0"/>
              <w:marBottom w:val="0"/>
              <w:divBdr>
                <w:top w:val="none" w:sz="0" w:space="0" w:color="auto"/>
                <w:left w:val="none" w:sz="0" w:space="0" w:color="auto"/>
                <w:bottom w:val="none" w:sz="0" w:space="0" w:color="auto"/>
                <w:right w:val="none" w:sz="0" w:space="0" w:color="auto"/>
              </w:divBdr>
              <w:divsChild>
                <w:div w:id="1083603222">
                  <w:marLeft w:val="0"/>
                  <w:marRight w:val="0"/>
                  <w:marTop w:val="0"/>
                  <w:marBottom w:val="0"/>
                  <w:divBdr>
                    <w:top w:val="none" w:sz="0" w:space="0" w:color="auto"/>
                    <w:left w:val="none" w:sz="0" w:space="0" w:color="auto"/>
                    <w:bottom w:val="none" w:sz="0" w:space="0" w:color="auto"/>
                    <w:right w:val="none" w:sz="0" w:space="0" w:color="auto"/>
                  </w:divBdr>
                </w:div>
              </w:divsChild>
            </w:div>
            <w:div w:id="1933706254">
              <w:marLeft w:val="0"/>
              <w:marRight w:val="0"/>
              <w:marTop w:val="0"/>
              <w:marBottom w:val="0"/>
              <w:divBdr>
                <w:top w:val="none" w:sz="0" w:space="0" w:color="auto"/>
                <w:left w:val="none" w:sz="0" w:space="0" w:color="auto"/>
                <w:bottom w:val="none" w:sz="0" w:space="0" w:color="auto"/>
                <w:right w:val="none" w:sz="0" w:space="0" w:color="auto"/>
              </w:divBdr>
              <w:divsChild>
                <w:div w:id="1218397489">
                  <w:marLeft w:val="0"/>
                  <w:marRight w:val="0"/>
                  <w:marTop w:val="0"/>
                  <w:marBottom w:val="0"/>
                  <w:divBdr>
                    <w:top w:val="none" w:sz="0" w:space="0" w:color="auto"/>
                    <w:left w:val="none" w:sz="0" w:space="0" w:color="auto"/>
                    <w:bottom w:val="none" w:sz="0" w:space="0" w:color="auto"/>
                    <w:right w:val="none" w:sz="0" w:space="0" w:color="auto"/>
                  </w:divBdr>
                </w:div>
              </w:divsChild>
            </w:div>
            <w:div w:id="1934973419">
              <w:marLeft w:val="0"/>
              <w:marRight w:val="0"/>
              <w:marTop w:val="0"/>
              <w:marBottom w:val="0"/>
              <w:divBdr>
                <w:top w:val="none" w:sz="0" w:space="0" w:color="auto"/>
                <w:left w:val="none" w:sz="0" w:space="0" w:color="auto"/>
                <w:bottom w:val="none" w:sz="0" w:space="0" w:color="auto"/>
                <w:right w:val="none" w:sz="0" w:space="0" w:color="auto"/>
              </w:divBdr>
              <w:divsChild>
                <w:div w:id="1094714952">
                  <w:marLeft w:val="0"/>
                  <w:marRight w:val="0"/>
                  <w:marTop w:val="0"/>
                  <w:marBottom w:val="0"/>
                  <w:divBdr>
                    <w:top w:val="none" w:sz="0" w:space="0" w:color="auto"/>
                    <w:left w:val="none" w:sz="0" w:space="0" w:color="auto"/>
                    <w:bottom w:val="none" w:sz="0" w:space="0" w:color="auto"/>
                    <w:right w:val="none" w:sz="0" w:space="0" w:color="auto"/>
                  </w:divBdr>
                </w:div>
              </w:divsChild>
            </w:div>
            <w:div w:id="1966038114">
              <w:marLeft w:val="0"/>
              <w:marRight w:val="0"/>
              <w:marTop w:val="0"/>
              <w:marBottom w:val="0"/>
              <w:divBdr>
                <w:top w:val="none" w:sz="0" w:space="0" w:color="auto"/>
                <w:left w:val="none" w:sz="0" w:space="0" w:color="auto"/>
                <w:bottom w:val="none" w:sz="0" w:space="0" w:color="auto"/>
                <w:right w:val="none" w:sz="0" w:space="0" w:color="auto"/>
              </w:divBdr>
              <w:divsChild>
                <w:div w:id="1662657511">
                  <w:marLeft w:val="0"/>
                  <w:marRight w:val="0"/>
                  <w:marTop w:val="0"/>
                  <w:marBottom w:val="0"/>
                  <w:divBdr>
                    <w:top w:val="none" w:sz="0" w:space="0" w:color="auto"/>
                    <w:left w:val="none" w:sz="0" w:space="0" w:color="auto"/>
                    <w:bottom w:val="none" w:sz="0" w:space="0" w:color="auto"/>
                    <w:right w:val="none" w:sz="0" w:space="0" w:color="auto"/>
                  </w:divBdr>
                </w:div>
              </w:divsChild>
            </w:div>
            <w:div w:id="1977832087">
              <w:marLeft w:val="0"/>
              <w:marRight w:val="0"/>
              <w:marTop w:val="0"/>
              <w:marBottom w:val="0"/>
              <w:divBdr>
                <w:top w:val="none" w:sz="0" w:space="0" w:color="auto"/>
                <w:left w:val="none" w:sz="0" w:space="0" w:color="auto"/>
                <w:bottom w:val="none" w:sz="0" w:space="0" w:color="auto"/>
                <w:right w:val="none" w:sz="0" w:space="0" w:color="auto"/>
              </w:divBdr>
              <w:divsChild>
                <w:div w:id="443309329">
                  <w:marLeft w:val="0"/>
                  <w:marRight w:val="0"/>
                  <w:marTop w:val="0"/>
                  <w:marBottom w:val="0"/>
                  <w:divBdr>
                    <w:top w:val="none" w:sz="0" w:space="0" w:color="auto"/>
                    <w:left w:val="none" w:sz="0" w:space="0" w:color="auto"/>
                    <w:bottom w:val="none" w:sz="0" w:space="0" w:color="auto"/>
                    <w:right w:val="none" w:sz="0" w:space="0" w:color="auto"/>
                  </w:divBdr>
                </w:div>
              </w:divsChild>
            </w:div>
            <w:div w:id="1985544703">
              <w:marLeft w:val="0"/>
              <w:marRight w:val="0"/>
              <w:marTop w:val="0"/>
              <w:marBottom w:val="0"/>
              <w:divBdr>
                <w:top w:val="none" w:sz="0" w:space="0" w:color="auto"/>
                <w:left w:val="none" w:sz="0" w:space="0" w:color="auto"/>
                <w:bottom w:val="none" w:sz="0" w:space="0" w:color="auto"/>
                <w:right w:val="none" w:sz="0" w:space="0" w:color="auto"/>
              </w:divBdr>
              <w:divsChild>
                <w:div w:id="927343798">
                  <w:marLeft w:val="0"/>
                  <w:marRight w:val="0"/>
                  <w:marTop w:val="0"/>
                  <w:marBottom w:val="0"/>
                  <w:divBdr>
                    <w:top w:val="none" w:sz="0" w:space="0" w:color="auto"/>
                    <w:left w:val="none" w:sz="0" w:space="0" w:color="auto"/>
                    <w:bottom w:val="none" w:sz="0" w:space="0" w:color="auto"/>
                    <w:right w:val="none" w:sz="0" w:space="0" w:color="auto"/>
                  </w:divBdr>
                </w:div>
              </w:divsChild>
            </w:div>
            <w:div w:id="2019039270">
              <w:marLeft w:val="0"/>
              <w:marRight w:val="0"/>
              <w:marTop w:val="0"/>
              <w:marBottom w:val="0"/>
              <w:divBdr>
                <w:top w:val="none" w:sz="0" w:space="0" w:color="auto"/>
                <w:left w:val="none" w:sz="0" w:space="0" w:color="auto"/>
                <w:bottom w:val="none" w:sz="0" w:space="0" w:color="auto"/>
                <w:right w:val="none" w:sz="0" w:space="0" w:color="auto"/>
              </w:divBdr>
              <w:divsChild>
                <w:div w:id="314455614">
                  <w:marLeft w:val="0"/>
                  <w:marRight w:val="0"/>
                  <w:marTop w:val="0"/>
                  <w:marBottom w:val="0"/>
                  <w:divBdr>
                    <w:top w:val="none" w:sz="0" w:space="0" w:color="auto"/>
                    <w:left w:val="none" w:sz="0" w:space="0" w:color="auto"/>
                    <w:bottom w:val="none" w:sz="0" w:space="0" w:color="auto"/>
                    <w:right w:val="none" w:sz="0" w:space="0" w:color="auto"/>
                  </w:divBdr>
                </w:div>
              </w:divsChild>
            </w:div>
            <w:div w:id="2031103248">
              <w:marLeft w:val="0"/>
              <w:marRight w:val="0"/>
              <w:marTop w:val="0"/>
              <w:marBottom w:val="0"/>
              <w:divBdr>
                <w:top w:val="none" w:sz="0" w:space="0" w:color="auto"/>
                <w:left w:val="none" w:sz="0" w:space="0" w:color="auto"/>
                <w:bottom w:val="none" w:sz="0" w:space="0" w:color="auto"/>
                <w:right w:val="none" w:sz="0" w:space="0" w:color="auto"/>
              </w:divBdr>
              <w:divsChild>
                <w:div w:id="475874278">
                  <w:marLeft w:val="0"/>
                  <w:marRight w:val="0"/>
                  <w:marTop w:val="0"/>
                  <w:marBottom w:val="0"/>
                  <w:divBdr>
                    <w:top w:val="none" w:sz="0" w:space="0" w:color="auto"/>
                    <w:left w:val="none" w:sz="0" w:space="0" w:color="auto"/>
                    <w:bottom w:val="none" w:sz="0" w:space="0" w:color="auto"/>
                    <w:right w:val="none" w:sz="0" w:space="0" w:color="auto"/>
                  </w:divBdr>
                </w:div>
              </w:divsChild>
            </w:div>
            <w:div w:id="2044936096">
              <w:marLeft w:val="0"/>
              <w:marRight w:val="0"/>
              <w:marTop w:val="0"/>
              <w:marBottom w:val="0"/>
              <w:divBdr>
                <w:top w:val="none" w:sz="0" w:space="0" w:color="auto"/>
                <w:left w:val="none" w:sz="0" w:space="0" w:color="auto"/>
                <w:bottom w:val="none" w:sz="0" w:space="0" w:color="auto"/>
                <w:right w:val="none" w:sz="0" w:space="0" w:color="auto"/>
              </w:divBdr>
              <w:divsChild>
                <w:div w:id="1812362775">
                  <w:marLeft w:val="0"/>
                  <w:marRight w:val="0"/>
                  <w:marTop w:val="0"/>
                  <w:marBottom w:val="0"/>
                  <w:divBdr>
                    <w:top w:val="none" w:sz="0" w:space="0" w:color="auto"/>
                    <w:left w:val="none" w:sz="0" w:space="0" w:color="auto"/>
                    <w:bottom w:val="none" w:sz="0" w:space="0" w:color="auto"/>
                    <w:right w:val="none" w:sz="0" w:space="0" w:color="auto"/>
                  </w:divBdr>
                </w:div>
              </w:divsChild>
            </w:div>
            <w:div w:id="2049181666">
              <w:marLeft w:val="0"/>
              <w:marRight w:val="0"/>
              <w:marTop w:val="0"/>
              <w:marBottom w:val="0"/>
              <w:divBdr>
                <w:top w:val="none" w:sz="0" w:space="0" w:color="auto"/>
                <w:left w:val="none" w:sz="0" w:space="0" w:color="auto"/>
                <w:bottom w:val="none" w:sz="0" w:space="0" w:color="auto"/>
                <w:right w:val="none" w:sz="0" w:space="0" w:color="auto"/>
              </w:divBdr>
              <w:divsChild>
                <w:div w:id="1501698440">
                  <w:marLeft w:val="0"/>
                  <w:marRight w:val="0"/>
                  <w:marTop w:val="0"/>
                  <w:marBottom w:val="0"/>
                  <w:divBdr>
                    <w:top w:val="none" w:sz="0" w:space="0" w:color="auto"/>
                    <w:left w:val="none" w:sz="0" w:space="0" w:color="auto"/>
                    <w:bottom w:val="none" w:sz="0" w:space="0" w:color="auto"/>
                    <w:right w:val="none" w:sz="0" w:space="0" w:color="auto"/>
                  </w:divBdr>
                </w:div>
              </w:divsChild>
            </w:div>
            <w:div w:id="2059275934">
              <w:marLeft w:val="0"/>
              <w:marRight w:val="0"/>
              <w:marTop w:val="0"/>
              <w:marBottom w:val="0"/>
              <w:divBdr>
                <w:top w:val="none" w:sz="0" w:space="0" w:color="auto"/>
                <w:left w:val="none" w:sz="0" w:space="0" w:color="auto"/>
                <w:bottom w:val="none" w:sz="0" w:space="0" w:color="auto"/>
                <w:right w:val="none" w:sz="0" w:space="0" w:color="auto"/>
              </w:divBdr>
              <w:divsChild>
                <w:div w:id="432283640">
                  <w:marLeft w:val="0"/>
                  <w:marRight w:val="0"/>
                  <w:marTop w:val="0"/>
                  <w:marBottom w:val="0"/>
                  <w:divBdr>
                    <w:top w:val="none" w:sz="0" w:space="0" w:color="auto"/>
                    <w:left w:val="none" w:sz="0" w:space="0" w:color="auto"/>
                    <w:bottom w:val="none" w:sz="0" w:space="0" w:color="auto"/>
                    <w:right w:val="none" w:sz="0" w:space="0" w:color="auto"/>
                  </w:divBdr>
                </w:div>
              </w:divsChild>
            </w:div>
            <w:div w:id="2078899559">
              <w:marLeft w:val="0"/>
              <w:marRight w:val="0"/>
              <w:marTop w:val="0"/>
              <w:marBottom w:val="0"/>
              <w:divBdr>
                <w:top w:val="none" w:sz="0" w:space="0" w:color="auto"/>
                <w:left w:val="none" w:sz="0" w:space="0" w:color="auto"/>
                <w:bottom w:val="none" w:sz="0" w:space="0" w:color="auto"/>
                <w:right w:val="none" w:sz="0" w:space="0" w:color="auto"/>
              </w:divBdr>
              <w:divsChild>
                <w:div w:id="1086147823">
                  <w:marLeft w:val="0"/>
                  <w:marRight w:val="0"/>
                  <w:marTop w:val="0"/>
                  <w:marBottom w:val="0"/>
                  <w:divBdr>
                    <w:top w:val="none" w:sz="0" w:space="0" w:color="auto"/>
                    <w:left w:val="none" w:sz="0" w:space="0" w:color="auto"/>
                    <w:bottom w:val="none" w:sz="0" w:space="0" w:color="auto"/>
                    <w:right w:val="none" w:sz="0" w:space="0" w:color="auto"/>
                  </w:divBdr>
                </w:div>
              </w:divsChild>
            </w:div>
            <w:div w:id="2087871517">
              <w:marLeft w:val="0"/>
              <w:marRight w:val="0"/>
              <w:marTop w:val="0"/>
              <w:marBottom w:val="0"/>
              <w:divBdr>
                <w:top w:val="none" w:sz="0" w:space="0" w:color="auto"/>
                <w:left w:val="none" w:sz="0" w:space="0" w:color="auto"/>
                <w:bottom w:val="none" w:sz="0" w:space="0" w:color="auto"/>
                <w:right w:val="none" w:sz="0" w:space="0" w:color="auto"/>
              </w:divBdr>
              <w:divsChild>
                <w:div w:id="1501388943">
                  <w:marLeft w:val="0"/>
                  <w:marRight w:val="0"/>
                  <w:marTop w:val="0"/>
                  <w:marBottom w:val="0"/>
                  <w:divBdr>
                    <w:top w:val="none" w:sz="0" w:space="0" w:color="auto"/>
                    <w:left w:val="none" w:sz="0" w:space="0" w:color="auto"/>
                    <w:bottom w:val="none" w:sz="0" w:space="0" w:color="auto"/>
                    <w:right w:val="none" w:sz="0" w:space="0" w:color="auto"/>
                  </w:divBdr>
                </w:div>
              </w:divsChild>
            </w:div>
            <w:div w:id="2096124403">
              <w:marLeft w:val="0"/>
              <w:marRight w:val="0"/>
              <w:marTop w:val="0"/>
              <w:marBottom w:val="0"/>
              <w:divBdr>
                <w:top w:val="none" w:sz="0" w:space="0" w:color="auto"/>
                <w:left w:val="none" w:sz="0" w:space="0" w:color="auto"/>
                <w:bottom w:val="none" w:sz="0" w:space="0" w:color="auto"/>
                <w:right w:val="none" w:sz="0" w:space="0" w:color="auto"/>
              </w:divBdr>
              <w:divsChild>
                <w:div w:id="278491701">
                  <w:marLeft w:val="0"/>
                  <w:marRight w:val="0"/>
                  <w:marTop w:val="0"/>
                  <w:marBottom w:val="0"/>
                  <w:divBdr>
                    <w:top w:val="none" w:sz="0" w:space="0" w:color="auto"/>
                    <w:left w:val="none" w:sz="0" w:space="0" w:color="auto"/>
                    <w:bottom w:val="none" w:sz="0" w:space="0" w:color="auto"/>
                    <w:right w:val="none" w:sz="0" w:space="0" w:color="auto"/>
                  </w:divBdr>
                </w:div>
              </w:divsChild>
            </w:div>
            <w:div w:id="2123526710">
              <w:marLeft w:val="0"/>
              <w:marRight w:val="0"/>
              <w:marTop w:val="0"/>
              <w:marBottom w:val="0"/>
              <w:divBdr>
                <w:top w:val="none" w:sz="0" w:space="0" w:color="auto"/>
                <w:left w:val="none" w:sz="0" w:space="0" w:color="auto"/>
                <w:bottom w:val="none" w:sz="0" w:space="0" w:color="auto"/>
                <w:right w:val="none" w:sz="0" w:space="0" w:color="auto"/>
              </w:divBdr>
              <w:divsChild>
                <w:div w:id="13362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allowPNG/>
</w:webSettings>
</file>

<file path=word/_rels/document.xml.rels>&#65279;<?xml version="1.0" encoding="utf-8"?><Relationships xmlns="http://schemas.openxmlformats.org/package/2006/relationships"><Relationship Type="http://schemas.microsoft.com/office/2018/08/relationships/commentsExtensible" Target="commentsExtensible.xml"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theme" Target="theme/theme1.xml" Id="rId39" /><Relationship Type="http://schemas.openxmlformats.org/officeDocument/2006/relationships/image" Target="media/image11.png" Id="rId21" /><Relationship Type="http://schemas.openxmlformats.org/officeDocument/2006/relationships/image" Target="media/image1.png" Id="rId7" /><Relationship Type="http://schemas.microsoft.com/office/2016/09/relationships/commentsIds" Target="commentsIds.xml" Id="rId12" /><Relationship Type="http://schemas.openxmlformats.org/officeDocument/2006/relationships/image" Target="media/image7.png" Id="rId17" /><Relationship Type="http://schemas.openxmlformats.org/officeDocument/2006/relationships/image" Target="media/image15.png" Id="rId25" /><Relationship Type="http://schemas.microsoft.com/office/2011/relationships/people" Target="people.xml" Id="rId38"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numbering" Target="numbering.xml" Id="rId1" /><Relationship Type="http://schemas.openxmlformats.org/officeDocument/2006/relationships/endnotes" Target="endnotes.xml" Id="rId6" /><Relationship Type="http://schemas.microsoft.com/office/2011/relationships/commentsExtended" Target="commentsExtended.xml" Id="rId11" /><Relationship Type="http://schemas.openxmlformats.org/officeDocument/2006/relationships/image" Target="media/image14.png" Id="rId24" /><Relationship Type="http://schemas.openxmlformats.org/officeDocument/2006/relationships/fontTable" Target="fontTable.xml" Id="rId37" /><Relationship Type="http://schemas.microsoft.com/office/2020/10/relationships/intelligence" Target="intelligence2.xml" Id="rId40"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footer" Target="footer1.xml" Id="rId36" /><Relationship Type="http://schemas.openxmlformats.org/officeDocument/2006/relationships/comments" Target="comments.xml" Id="rId10" /><Relationship Type="http://schemas.openxmlformats.org/officeDocument/2006/relationships/image" Target="media/image9.pn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header" Target="header1.xml" Id="rId35"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12.png" Id="R863111347be64aef" /><Relationship Type="http://schemas.openxmlformats.org/officeDocument/2006/relationships/hyperlink" Target="https://www.amazon.com/Antari-S-600-Snow-Machine-600W/dp/B0B819T8Y1/ref=pd_ci_mcx_mh_mcx_views_0?pd_rd_w=wT6MM&amp;content-id=amzn1.sym.352fa4e9-2aa8-47c3-b5ac-8a90ddbece20%3Aamzn1.symc.40e6a10e-cbc4-4fa5-81e3-4435ff64d03b&amp;pf_rd_p=352fa4e9-2aa8-47c3-b5ac-8a90ddbece20&amp;pf_rd_r=XVZQ2REHCBB11AWFMWEE&amp;pd_rd_wg=jzVnW&amp;pd_rd_r=429648f2-5de3-49bd-8220-700a40426d8a&amp;pd_rd_i=B0B819T8Y1" TargetMode="External" Id="R4109bddaa6444ec9" /><Relationship Type="http://schemas.openxmlformats.org/officeDocument/2006/relationships/hyperlink" Target="https://www.amazon.com/Epakh-Wristbands-Waterproof-Lightweight-Adhesive/dp/B0B3LPS9XJ/ref=sr_1_7?crid=2LOOMEZ5RO1KJ&amp;dib=eyJ2IjoiMSJ9.9cF90Aa5dawIS57RIc7YKp8N4a5z0wI_YDX1AaV82li0_Y5H--ErkasxxUdYKYTozk3-IhOgBpB_YGMdD2Q95wJ-UwFBpR8cxK1nszAgoukiIeplb8VE2YG7Xt8U28PDLGKxOaSMhp-3_COblqOm1Vx3QWD9G3M7a0WVYnGddQr2W1pFKQ1KOgvYccpSA5XQ5l7JHNrmbtIuUaKI7hyLYYllXecp7AllTLZ4TmnwvBvtzB19vvHC5ukbHIf-9IqoqcqUauNjE8JN8-VK6yUgdE42lMSfpFmzJGM8Sacntis.RRxrghoz9pz7EPpfvLkK4fyhyexGbB9LTbgjuSWjWUk&amp;dib_tag=se&amp;keywords=christmas%2Bevent%2Bwristbands&amp;qid=1721330610&amp;s=office-products&amp;sprefix=christmas%2Bevent%2Bwristbands%2Coffice-products%2C86&amp;sr=1-7&amp;th=1&amp;psc=1" TargetMode="External" Id="R66daf0b2de55436f" /><Relationship Type="http://schemas.openxmlformats.org/officeDocument/2006/relationships/hyperlink" Target="https://www.amazon.com/IDwrists-Red-Tyvek-Wristbands-Events/dp/B0CT2WHGNX/ref=sr_1_3_sspa?crid=2LOOMEZ5RO1KJ&amp;dib=eyJ2IjoiMSJ9.9cF90Aa5dawIS57RIc7YKp8N4a5z0wI_YDX1AaV82li0_Y5H--ErkasxxUdYKYTozk3-IhOgBpB_YGMdD2Q95wJ-UwFBpR8cxK1nszAgoukiIeplb8VE2YG7Xt8U28PDLGKxOaSMhp-3_COblqOm1Vx3QWD9G3M7a0WVYnGddQr2W1pFKQ1KOgvYccpSA5XQ5l7JHNrmbtIuUaKI7hyLYYllXecp7AllTLZ4TmnwvBvtzB19vvHC5ukbHIf-9IqoqcqUauNjE8JN8-VK6yUgdE42lMSfpFmzJGM8Sacntis.RRxrghoz9pz7EPpfvLkK4fyhyexGbB9LTbgjuSWjWUk&amp;dib_tag=se&amp;keywords=christmas%2Bevent%2Bwristbands&amp;qid=1721330610&amp;s=office-products&amp;sprefix=christmas%2Bevent%2Bwristbands%2Coffice-products%2C86&amp;sr=1-3-spons&amp;sp_csd=d2lkZ2V0TmFtZT1zcF9hdGY&amp;th=1" TargetMode="External" Id="Rb8900124f86f478c" /><Relationship Type="http://schemas.openxmlformats.org/officeDocument/2006/relationships/hyperlink" Target="https://www.amazon.com/Red-Checkered-Wristbands-Waterproof-Identification/dp/B0BKLNW526/ref=sr_1_8?crid=2LOOMEZ5RO1KJ&amp;dib=eyJ2IjoiMSJ9.9cF90Aa5dawIS57RIc7YKp8N4a5z0wI_YDX1AaV82li0_Y5H--ErkasxxUdYKYTozk3-IhOgBpB_YGMdD2Q95wJ-UwFBpR8cxK1nszAgoukiIeplb8VE2YG7Xt8U28PDLGKxOaSMhp-3_COblqOm1Vx3QWD9G3M7a0WVYnGddQr2W1pFKQ1KOgvYccpSA5XQ5l7JHNrmbtIuUaKI7hyLYYllXecp7AllTLZ4TmnwvBvtzB19vvHC5ukbHIf-9IqoqcqUauNjE8JN8-VK6yUgdE42lMSfpFmzJGM8Sacntis.RRxrghoz9pz7EPpfvLkK4fyhyexGbB9LTbgjuSWjWUk&amp;dib_tag=se&amp;keywords=christmas+event+wristbands&amp;qid=1721330610&amp;s=office-products&amp;sprefix=christmas+event+wristbands%2Coffice-products%2C86&amp;sr=1-8" TargetMode="External" Id="R89364a2afcf9435e" /><Relationship Type="http://schemas.openxmlformats.org/officeDocument/2006/relationships/hyperlink" Target="https://www.completeproductionresources.com/stages-mobile/" TargetMode="External" Id="R0ae154389603440a" /><Relationship Type="http://schemas.openxmlformats.org/officeDocument/2006/relationships/hyperlink" Target="https://sportsvenuecalculator.com/knowledge/ice-rinks/ice-rink-cost/" TargetMode="External" Id="R7a1d9e9a04dd4cee" /><Relationship Type="http://schemas.openxmlformats.org/officeDocument/2006/relationships/hyperlink" Target="https://www.forbes.com/advisor/business/software/how-much-domain-name-cost/" TargetMode="External" Id="R4a49a169c7e3461a" /><Relationship Type="http://schemas.openxmlformats.org/officeDocument/2006/relationships/hyperlink" Target="https://studentunion.ucf.edu/atrium-tv-digital-signage/" TargetMode="External" Id="Rbba4e95d81004c0f" /><Relationship Type="http://schemas.openxmlformats.org/officeDocument/2006/relationships/hyperlink" Target="https://www.ziprecruiter.com/Salaries/Entry-Level-Salary--in-Florida" TargetMode="External" Id="Rc41a29231f5e40de" /><Relationship Type="http://schemas.openxmlformats.org/officeDocument/2006/relationships/hyperlink" Target="https://www.payscale.com/research/US/Job=Event_Coordinator/Salary" TargetMode="External" Id="Re62773181e1e4993" /><Relationship Type="http://schemas.openxmlformats.org/officeDocument/2006/relationships/hyperlink" Target="https://www.ziprecruiter.com/Salaries/Event-Planner-Salary-in-Orlando,FL" TargetMode="External" Id="Re6ef744d5c1d40f3" /><Relationship Type="http://schemas.openxmlformats.org/officeDocument/2006/relationships/hyperlink" Target="https://www.thumbtack.com/fl/cape-coral/security-guards/fenix-security-services/service/407512687334096905?service_pk=407512687334096905&amp;encoded_answers=eyJzZl9wayI6IjQ3MDYxMzk0NTMxNDA1ODI2NSIsImFucyI6e319&amp;project_pk=522185211450933250&amp;lp_request_pk=522185226949951493&amp;zip_code=32801&amp;keyword_pk=132477062094883692&amp;click_origin=pro%20list%2Fclick%20pro%20name&amp;hideBack=true&amp;ir_referrer=FRONT_DOOR_SEARCH" TargetMode="External" Id="R9fb54d4fa1164152" /><Relationship Type="http://schemas.openxmlformats.org/officeDocument/2006/relationships/hyperlink" Target="https://www.comparably.com/salaries/salaries-for-fundraising-consultant" TargetMode="External" Id="R0465e3d91ee04275" /><Relationship Type="http://schemas.openxmlformats.org/officeDocument/2006/relationships/hyperlink" Target="https://www.glicerink.com/?gad_source=1&amp;gbraid=0AAAAADwKjjh4a_TLWPaCGZDeZwQL3fmaw&amp;gclid=CjwKCAjwqf20BhBwEiwAt7dtdWSx-79Fi_HacYTxwkVc41CJLmFUhTFC4DdRZnwgmxV8XuLSQnt0HRoCRU0QAvD_BwE" TargetMode="External" Id="Rf60a4ab0b1844500" /><Relationship Type="http://schemas.openxmlformats.org/officeDocument/2006/relationships/hyperlink" Target="https://www.glicerink.com/blog-cost-to-build-an-ice-rink/" TargetMode="External" Id="Ra030bd6ca7874a50" /><Relationship Type="http://schemas.openxmlformats.org/officeDocument/2006/relationships/hyperlink" Target="https://www.care.com/cost/house-cleaning/orlando-fl" TargetMode="External" Id="Rcd7f2288936b4126" /><Relationship Type="http://schemas.openxmlformats.org/officeDocument/2006/relationships/hyperlink" Target="https://www.bark.com/en/us/security-guards/security-hire-pricing/" TargetMode="External" Id="R80cf3e71a016463a" /><Relationship Type="http://schemas.openxmlformats.org/officeDocument/2006/relationships/hyperlink" Target="https://www.zippia.com/salaries/ice-rink-attendant/" TargetMode="External" Id="R89c8167adc384102" /><Relationship Type="http://schemas.openxmlformats.org/officeDocument/2006/relationships/hyperlink" Target="https://www.payscale.com/research/US/Industry=Ice_Skating_Rink/Hourly_Rate" TargetMode="External" Id="R8a9f6d1a0111407d" /><Relationship Type="http://schemas.openxmlformats.org/officeDocument/2006/relationships/hyperlink" Target="https://www.businessofapps.com/marketplace/influencer-marketing/research/influencer-marketing-costs/" TargetMode="External" Id="Rc68cab0f494c43fd" /><Relationship Type="http://schemas.openxmlformats.org/officeDocument/2006/relationships/hyperlink" Target="https://sproutsocial.com/insights/influencer-pricing/" TargetMode="External" Id="R960f8f411dd0422c" /><Relationship Type="http://schemas.openxmlformats.org/officeDocument/2006/relationships/hyperlink" Target="https://nlctb.org/tips/value-of-volunteer-time/" TargetMode="External" Id="Rf8b2756c1ca0448a" /><Relationship Type="http://schemas.openxmlformats.org/officeDocument/2006/relationships/hyperlink" Target="https://independentsector.org/blog/independent-sector-releases-new-value-of-volunteer-time-of-31-80-per-hour/" TargetMode="External" Id="R8100e0e315dd487e" /><Relationship Type="http://schemas.openxmlformats.org/officeDocument/2006/relationships/hyperlink" Target="https://blog.hootsuite.com/how-does-facebook-boost-posts-work/" TargetMode="External" Id="R77ece9636d28489f" /><Relationship Type="http://schemas.openxmlformats.org/officeDocument/2006/relationships/hyperlink" Target="https://www.aliexpress.com/i/3256805067700506.html?gatewayAdapt=4itemAdapt" TargetMode="External" Id="R20a5db0c65854421" /><Relationship Type="http://schemas.openxmlformats.org/officeDocument/2006/relationships/hyperlink" Target="https://studentunion.ucf.edu/outdoor-events/" TargetMode="External" Id="R055c1b1f2dc0434e" /><Relationship Type="http://schemas.openxmlformats.org/officeDocument/2006/relationships/hyperlink" Target="https://www.twine.net/blog/how-much-does-it-cost-to-hire-a-musician/" TargetMode="External" Id="R8d208ec738aa4e92" /><Relationship Type="http://schemas.openxmlformats.org/officeDocument/2006/relationships/hyperlink" Target="https://rentforevent.com/orl/product/truss-structure-stage-34x22x12/" TargetMode="External" Id="Rc53baefecee64b86" /><Relationship Type="http://schemas.openxmlformats.org/officeDocument/2006/relationships/hyperlink" Target="https://www.salary.com/research/salary/posting/fundraising-consultant-salary" TargetMode="External" Id="Re343a9a6e6c04a28" /><Relationship Type="http://schemas.openxmlformats.org/officeDocument/2006/relationships/hyperlink" Target="https://www.ziprecruiter.com/Salaries/Event-Designer-Salary-in-Alafaya,FL" TargetMode="External" Id="Rbf350fef11264fb0" /><Relationship Type="http://schemas.openxmlformats.org/officeDocument/2006/relationships/hyperlink" Target="https://www.salary.com/research/salary/recruiting/event-designer-salary/fl" TargetMode="External" Id="R5da9879372a24a7a" /><Relationship Type="http://schemas.openxmlformats.org/officeDocument/2006/relationships/hyperlink" Target="https://www.ziprecruiter.com/Salaries/Event-Designer-Salary" TargetMode="External" Id="Rc364cda0b0ba46c1" /><Relationship Type="http://schemas.openxmlformats.org/officeDocument/2006/relationships/hyperlink" Target="https://www.ziprecruiter.com/Salaries/System-Designer-Salary-in-Alafaya,FL" TargetMode="External" Id="Re5448989ca9f422c" /><Relationship Type="http://schemas.openxmlformats.org/officeDocument/2006/relationships/hyperlink" Target="https://www.salary.com/research/salary/benchmark/meeting-event-planner-iii-salary/orlando-fl" TargetMode="External" Id="R0a7a3b0b25624740" /><Relationship Type="http://schemas.openxmlformats.org/officeDocument/2006/relationships/hyperlink" Target="https://www.salary.com/research/salary/recruiting/event-designer-salary/fl" TargetMode="External" Id="Rb418ba4867194478" /><Relationship Type="http://schemas.openxmlformats.org/officeDocument/2006/relationships/hyperlink" Target="https://www.ziprecruiter.com/Salaries/System-Designer-Salary-in-Alafaya,FL" TargetMode="External" Id="Rb2fcdca2c43a46ce" /><Relationship Type="http://schemas.openxmlformats.org/officeDocument/2006/relationships/hyperlink" Target="https://skateanytime.com/product-category/skate-anytime-synthetic-ice/" TargetMode="External" Id="Rf632c9cc27c64141" /><Relationship Type="http://schemas.openxmlformats.org/officeDocument/2006/relationships/hyperlink" Target="https://www.ziprecruiter.com/Salaries/Skating-Rink-Ice-Maker-Salary" TargetMode="External" Id="R6329d7d37d054781" /><Relationship Type="http://schemas.openxmlformats.org/officeDocument/2006/relationships/hyperlink" Target="https://sportsvenuecalculator.com/knowledge/ice-rinks/ice-rink-cost/" TargetMode="External" Id="Rdab837c7998645a8" /><Relationship Type="http://schemas.openxmlformats.org/officeDocument/2006/relationships/hyperlink" Target="https://backonstageapp.com/blogs/band-management-blog/artist-booking-prices-set-the-right-rate-for-your-band" TargetMode="External" Id="Rc9dc494d1b094895" /><Relationship Type="http://schemas.openxmlformats.org/officeDocument/2006/relationships/hyperlink" Target="https://backonstageapp.com/blogs/band-management-blog/artist-booking-prices-set-the-right-rate-for-your-band" TargetMode="External" Id="R4bfec1e79e3945cc" /><Relationship Type="http://schemas.openxmlformats.org/officeDocument/2006/relationships/hyperlink" Target="https://www.stagerental.com/stageline-sl100-20x24-mobile-stage-rental/" TargetMode="External" Id="R7b408ed1fa044f2d" /><Relationship Type="http://schemas.openxmlformats.org/officeDocument/2006/relationships/hyperlink" Target="https://oir.ucf.edu/wp-content/uploads/sites/13/2022/06/OIR-Event-Services-Pricing-Structure-2022-1.pdf" TargetMode="External" Id="Raf5ad69a616f422a" /><Relationship Type="http://schemas.openxmlformats.org/officeDocument/2006/relationships/hyperlink" Target="https://safe.sdes.ucf.edu/eventform" TargetMode="External" Id="R5ddffe771dbd4929" /><Relationship Type="http://schemas.openxmlformats.org/officeDocument/2006/relationships/hyperlink" Target="https://nlctb.org/tips/value-of-volunteer-time/" TargetMode="External" Id="Rb3b477e91d9146ff" /><Relationship Type="http://schemas.openxmlformats.org/officeDocument/2006/relationships/hyperlink" Target="https://www.polyglidesyntheticice.com/" TargetMode="External" Id="R449d8c4d9b8a4ab5" /><Relationship Type="http://schemas.openxmlformats.org/officeDocument/2006/relationships/hyperlink" Target="https://www.kolsquare.com/en/blog/the-dos-and-donts-of-free-gifting-to-influencers" TargetMode="External" Id="R29e703d5b96c4636" /><Relationship Type="http://schemas.openxmlformats.org/officeDocument/2006/relationships/hyperlink" Target="https://www.thumbtack.com/p/musician-cost" TargetMode="External" Id="R92b9906cc0a5447b" /><Relationship Type="http://schemas.openxmlformats.org/officeDocument/2006/relationships/hyperlink" Target="https://www.thumbtack.com/p/musician-cost" TargetMode="External" Id="Rc27b63a7c2d24c8c" /><Relationship Type="http://schemas.openxmlformats.org/officeDocument/2006/relationships/hyperlink" Target="https://www.top10.com/crm/marketing-comparison?utm_source=google&amp;kw=best%20marketing%20crm%20software&amp;c=475783138791&amp;t=search&amp;p=&amp;m=b&amp;adpos=&amp;dev=c&amp;devmod=&amp;mobval=0&amp;network=g&amp;campaignid=10394802924&amp;groupid=103649588296&amp;targetid=kwd-359911392172&amp;interest=&amp;physical=9057291&amp;feedid=&amp;a=10394802924&amp;ts=&amp;topic=&amp;clicktype=&amp;camtype=&amp;gad_source=1&amp;gclid=CjwKCAjwqf20BhBwEiwAt7dtdY5WHmoOgzb4C7lNNAqYeN1IgrXWc-gBb2OX8ARGXXfvWdpQBqdp4hoCMPEQAvD_BwE" TargetMode="External" Id="R37db032ee6a74b2d" /><Relationship Type="http://schemas.openxmlformats.org/officeDocument/2006/relationships/hyperlink" Target="https://businessservices.ucf.edu/wp-content/uploads/sites/10/2024/07/MediaKit24.pdf" TargetMode="External" Id="R21628254c7a047cf" /><Relationship Type="http://schemas.openxmlformats.org/officeDocument/2006/relationships/hyperlink" Target="https://www.bonterratech.com/blog/value-of-volunteer-time" TargetMode="External" Id="Rc95607291d754203" /><Relationship Type="http://schemas.openxmlformats.org/officeDocument/2006/relationships/hyperlink" Target="https://businessaffairs.ufl.edu/wp-content/uploads/2023/04/UFPDSpecialEventsInfoSheet.pdf" TargetMode="External" Id="R85fa2c9a12b44e65" /><Relationship Type="http://schemas.openxmlformats.org/officeDocument/2006/relationships/hyperlink" Target="https://independentsector.org/blog/independent-sector-releases-new-value-of-volunteer-time-of-31-80-per-hour/" TargetMode="External" Id="R027372f20383412d" /><Relationship Type="http://schemas.openxmlformats.org/officeDocument/2006/relationships/hyperlink" Target="https://getjobber.com/academy/cleaning/how-much-to-charge-for-house-cleaning/" TargetMode="External" Id="Rb07f6f49aa044bfc" /><Relationship Type="http://schemas.openxmlformats.org/officeDocument/2006/relationships/hyperlink" Target="https://learn.org/articles/What_is_the_Average_Salary_for_Entry-Level_Event_Coordinator_Jobs.html" TargetMode="External" Id="R04a5f15597064dfb" /><Relationship Type="http://schemas.openxmlformats.org/officeDocument/2006/relationships/hyperlink" Target="https://www.ziprecruiter.com/Salaries/-in-Orlando,FL" TargetMode="External" Id="R1618d94d70584a67" /><Relationship Type="http://schemas.openxmlformats.org/officeDocument/2006/relationships/hyperlink" Target="https://builtin.com/salaries/marketing/event-planner/orlando-fl" TargetMode="External" Id="Raa0a730d92f5439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Ythamarie Rosario</dc:creator>
  <keywords/>
  <dc:description/>
  <lastModifiedBy>Tyra Wong-Sang</lastModifiedBy>
  <revision>113</revision>
  <dcterms:created xsi:type="dcterms:W3CDTF">2024-07-25T01:29:00.0000000Z</dcterms:created>
  <dcterms:modified xsi:type="dcterms:W3CDTF">2024-08-01T17:05:08.1320180Z</dcterms:modified>
</coreProperties>
</file>